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70" w:rsidRPr="00C44E97" w:rsidRDefault="00AC7570" w:rsidP="000126B3">
      <w:pPr>
        <w:jc w:val="center"/>
        <w:rPr>
          <w:rFonts w:ascii="Verdana" w:hAnsi="Verdana" w:cs="Arial"/>
          <w:b/>
        </w:rPr>
      </w:pPr>
    </w:p>
    <w:p w:rsidR="007527CB" w:rsidRPr="00C44E97" w:rsidRDefault="007527CB" w:rsidP="000126B3">
      <w:pPr>
        <w:jc w:val="center"/>
        <w:rPr>
          <w:rFonts w:ascii="Verdana" w:hAnsi="Verdana" w:cs="Arial"/>
          <w:b/>
        </w:rPr>
      </w:pPr>
      <w:r w:rsidRPr="00C44E97">
        <w:rPr>
          <w:rFonts w:ascii="Verdana" w:hAnsi="Verdana" w:cs="Arial"/>
          <w:b/>
        </w:rPr>
        <w:t>SISTEMA PARA EL DESARROLLO INTEGRAL DE LA FAMILIA DEL ESTADO DE VERACRUZ DE IGNACIO DE LA LLAVE</w:t>
      </w:r>
    </w:p>
    <w:p w:rsidR="00F1048C" w:rsidRPr="00C44E97" w:rsidRDefault="00F1048C" w:rsidP="000126B3">
      <w:pPr>
        <w:jc w:val="both"/>
        <w:rPr>
          <w:rFonts w:ascii="Verdana" w:hAnsi="Verdana" w:cs="Arial"/>
        </w:rPr>
      </w:pPr>
    </w:p>
    <w:p w:rsidR="008E7B77" w:rsidRPr="00C44E97" w:rsidRDefault="00CB476A" w:rsidP="000126B3">
      <w:pPr>
        <w:keepNext/>
        <w:spacing w:line="240" w:lineRule="atLeast"/>
        <w:ind w:right="49"/>
        <w:jc w:val="both"/>
        <w:outlineLvl w:val="0"/>
        <w:rPr>
          <w:rFonts w:ascii="Verdana" w:hAnsi="Verdana" w:cs="Arial"/>
          <w:b/>
          <w:lang w:val="es-ES_tradnl"/>
        </w:rPr>
      </w:pPr>
      <w:r w:rsidRPr="00C44E97">
        <w:rPr>
          <w:rFonts w:ascii="Verdana" w:hAnsi="Verdana" w:cs="Arial"/>
          <w:b/>
          <w:lang w:val="es-ES_tradnl"/>
        </w:rPr>
        <w:t xml:space="preserve">CONVOCATORIA PARA PARTICIPAR EN LA </w:t>
      </w:r>
      <w:r w:rsidRPr="0024790A">
        <w:rPr>
          <w:rFonts w:ascii="Verdana" w:hAnsi="Verdana" w:cs="Arial"/>
          <w:b/>
          <w:lang w:val="es-ES_tradnl"/>
        </w:rPr>
        <w:t xml:space="preserve">LICITACIÓN PÚBLICA </w:t>
      </w:r>
      <w:r w:rsidR="009252C8" w:rsidRPr="0024790A">
        <w:rPr>
          <w:rFonts w:ascii="Verdana" w:hAnsi="Verdana" w:cs="Arial"/>
          <w:b/>
          <w:lang w:val="es-ES_tradnl"/>
        </w:rPr>
        <w:t>NACIONAL DE</w:t>
      </w:r>
      <w:r w:rsidRPr="0024790A">
        <w:rPr>
          <w:rFonts w:ascii="Verdana" w:hAnsi="Verdana" w:cs="Arial"/>
          <w:b/>
          <w:lang w:val="es-ES_tradnl"/>
        </w:rPr>
        <w:t xml:space="preserve"> TIPO PRESENCIAL, </w:t>
      </w:r>
      <w:r w:rsidR="00BF219F">
        <w:rPr>
          <w:rFonts w:ascii="Verdana" w:hAnsi="Verdana" w:cs="Arial"/>
          <w:b/>
          <w:lang w:val="es-ES_tradnl"/>
        </w:rPr>
        <w:t>LPN-103C80801-001-2020, MEDIANTE NÚMERO DE PROCEDIMIENTO EN COMPRANET LA-930060989-E1-2020 Y CÓDIGO DE EXPEDIENTE 2151093</w:t>
      </w:r>
      <w:r w:rsidRPr="0024790A">
        <w:rPr>
          <w:rFonts w:ascii="Verdana" w:hAnsi="Verdana" w:cs="Arial"/>
          <w:b/>
          <w:lang w:val="es-ES_tradnl"/>
        </w:rPr>
        <w:t xml:space="preserve">, </w:t>
      </w:r>
      <w:r w:rsidR="00C87042">
        <w:rPr>
          <w:rFonts w:ascii="Verdana" w:hAnsi="Verdana" w:cs="Arial"/>
          <w:b/>
          <w:lang w:val="es-ES_tradnl"/>
        </w:rPr>
        <w:t>RELATIVA A LA ADQUISICIÓN</w:t>
      </w:r>
      <w:r w:rsidRPr="0024790A">
        <w:rPr>
          <w:rFonts w:ascii="Verdana" w:hAnsi="Verdana" w:cs="Arial"/>
          <w:b/>
          <w:lang w:val="es-ES_tradnl"/>
        </w:rPr>
        <w:t xml:space="preserve"> </w:t>
      </w:r>
      <w:r w:rsidR="00A22905">
        <w:rPr>
          <w:rFonts w:ascii="Verdana" w:hAnsi="Verdana" w:cs="Arial"/>
          <w:b/>
          <w:lang w:val="es-ES_tradnl"/>
        </w:rPr>
        <w:t>DE 20 CAMIONETAS TIPO VAN Y 5 AUTOBUSES TIPO URBANO CON ADAPTACIONES PARA LOS SERVICIOS DE TRASLADO DE PERSONAS CON DISCAPACIDAD</w:t>
      </w:r>
      <w:r w:rsidR="008E7B77" w:rsidRPr="00C44E97">
        <w:rPr>
          <w:rFonts w:ascii="Verdana" w:hAnsi="Verdana" w:cs="Arial"/>
          <w:b/>
          <w:lang w:val="es-ES_tradnl"/>
        </w:rPr>
        <w:t>.</w:t>
      </w:r>
    </w:p>
    <w:p w:rsidR="008E7B77" w:rsidRPr="00C44E97" w:rsidRDefault="008E7B77" w:rsidP="00D87448">
      <w:pPr>
        <w:keepNext/>
        <w:ind w:left="62" w:right="346"/>
        <w:jc w:val="center"/>
        <w:outlineLvl w:val="0"/>
        <w:rPr>
          <w:rFonts w:ascii="Verdana" w:hAnsi="Verdana" w:cs="Arial"/>
          <w:b/>
          <w:lang w:val="es-ES_tradnl"/>
        </w:rPr>
      </w:pPr>
    </w:p>
    <w:p w:rsidR="00FD1E64" w:rsidRPr="00C44E97" w:rsidRDefault="003B4620" w:rsidP="000126B3">
      <w:pPr>
        <w:jc w:val="both"/>
        <w:rPr>
          <w:rFonts w:ascii="Verdana" w:hAnsi="Verdana" w:cs="Arial"/>
          <w:lang w:eastAsia="en-US"/>
        </w:rPr>
      </w:pPr>
      <w:r w:rsidRPr="00C44E97">
        <w:rPr>
          <w:rFonts w:ascii="Verdana" w:hAnsi="Verdana" w:cs="Arial"/>
          <w:lang w:eastAsia="en-US"/>
        </w:rPr>
        <w:t>El Sistema para el Desarrollo Integral de la Familia del Estado de Veracruz, ubicado en el Km. 1.5 de la Carretera Xalapa-Coatepec, Col. Benito</w:t>
      </w:r>
      <w:r w:rsidR="00D3688D" w:rsidRPr="00C44E97">
        <w:rPr>
          <w:rFonts w:ascii="Verdana" w:hAnsi="Verdana" w:cs="Arial"/>
          <w:lang w:eastAsia="en-US"/>
        </w:rPr>
        <w:t xml:space="preserve"> Juárez, C.P. 91070, Xalapa Veracruz</w:t>
      </w:r>
      <w:r w:rsidRPr="00C44E97">
        <w:rPr>
          <w:rFonts w:ascii="Verdana" w:hAnsi="Verdana" w:cs="Arial"/>
          <w:lang w:eastAsia="en-US"/>
        </w:rPr>
        <w:t xml:space="preserve">, por conducto de la Dirección Administrativa, con fundamento en el </w:t>
      </w:r>
      <w:r w:rsidR="00FB41A1" w:rsidRPr="00C44E97">
        <w:rPr>
          <w:rFonts w:ascii="Verdana" w:hAnsi="Verdana" w:cs="Arial"/>
          <w:lang w:eastAsia="en-US"/>
        </w:rPr>
        <w:t>Artículo</w:t>
      </w:r>
      <w:r w:rsidRPr="00C44E97">
        <w:rPr>
          <w:rFonts w:ascii="Verdana" w:hAnsi="Verdana" w:cs="Arial"/>
          <w:lang w:eastAsia="en-US"/>
        </w:rPr>
        <w:t xml:space="preserve"> 37 </w:t>
      </w:r>
      <w:r w:rsidR="00E20623" w:rsidRPr="00C44E97">
        <w:rPr>
          <w:rFonts w:ascii="Verdana" w:hAnsi="Verdana" w:cs="Arial"/>
          <w:lang w:eastAsia="en-US"/>
        </w:rPr>
        <w:t>Fracciones</w:t>
      </w:r>
      <w:r w:rsidRPr="00C44E97">
        <w:rPr>
          <w:rFonts w:ascii="Verdana" w:hAnsi="Verdana" w:cs="Arial"/>
          <w:lang w:eastAsia="en-US"/>
        </w:rPr>
        <w:t xml:space="preserve"> V</w:t>
      </w:r>
      <w:r w:rsidR="00E20623" w:rsidRPr="00C44E97">
        <w:rPr>
          <w:rFonts w:ascii="Verdana" w:hAnsi="Verdana" w:cs="Calibri"/>
          <w:lang w:eastAsia="en-US"/>
        </w:rPr>
        <w:t>II</w:t>
      </w:r>
      <w:r w:rsidR="00E20623" w:rsidRPr="00C44E97">
        <w:rPr>
          <w:rFonts w:ascii="Verdana" w:hAnsi="Verdana" w:cs="Arial"/>
          <w:lang w:eastAsia="en-US"/>
        </w:rPr>
        <w:t xml:space="preserve"> y </w:t>
      </w:r>
      <w:r w:rsidR="00E20623" w:rsidRPr="00C44E97">
        <w:rPr>
          <w:rFonts w:ascii="Verdana" w:hAnsi="Verdana" w:cs="Calibri"/>
          <w:lang w:eastAsia="en-US"/>
        </w:rPr>
        <w:t>XXIII</w:t>
      </w:r>
      <w:r w:rsidRPr="00C44E97">
        <w:rPr>
          <w:rFonts w:ascii="Verdana" w:hAnsi="Verdana" w:cs="Arial"/>
          <w:lang w:eastAsia="en-US"/>
        </w:rPr>
        <w:t xml:space="preserve"> del Reglamento Interior del Sistema para el Desarrollo Integral de la Familia del Estado de Veracruz de Ignacio de la Llave,</w:t>
      </w:r>
      <w:r w:rsidR="009B511D" w:rsidRPr="00C44E97">
        <w:rPr>
          <w:rFonts w:ascii="Verdana" w:hAnsi="Verdana" w:cs="Arial"/>
          <w:lang w:eastAsia="en-US"/>
        </w:rPr>
        <w:t xml:space="preserve">  </w:t>
      </w:r>
      <w:r w:rsidRPr="00C44E97">
        <w:rPr>
          <w:rFonts w:ascii="Verdana" w:hAnsi="Verdana" w:cs="Arial"/>
          <w:b/>
          <w:lang w:eastAsia="en-US"/>
        </w:rPr>
        <w:t>CONVOCA</w:t>
      </w:r>
      <w:r w:rsidR="00C720FB" w:rsidRPr="00C44E97">
        <w:rPr>
          <w:rFonts w:ascii="Verdana" w:hAnsi="Verdana" w:cs="Arial"/>
          <w:b/>
          <w:lang w:eastAsia="en-US"/>
        </w:rPr>
        <w:t xml:space="preserve"> </w:t>
      </w:r>
      <w:r w:rsidR="00C720FB" w:rsidRPr="00C44E97">
        <w:rPr>
          <w:rFonts w:ascii="Verdana" w:hAnsi="Verdana" w:cs="Arial"/>
          <w:lang w:eastAsia="en-US"/>
        </w:rPr>
        <w:t>a personas que no se encuentren en alguno de los supuestos qu</w:t>
      </w:r>
      <w:r w:rsidR="00273E8A" w:rsidRPr="00C44E97">
        <w:rPr>
          <w:rFonts w:ascii="Verdana" w:hAnsi="Verdana" w:cs="Arial"/>
          <w:lang w:eastAsia="en-US"/>
        </w:rPr>
        <w:t xml:space="preserve">e se establecen en </w:t>
      </w:r>
      <w:r w:rsidR="006C7540" w:rsidRPr="00C44E97">
        <w:rPr>
          <w:rFonts w:ascii="Verdana" w:hAnsi="Verdana" w:cs="Arial"/>
          <w:lang w:eastAsia="en-US"/>
        </w:rPr>
        <w:t>los</w:t>
      </w:r>
      <w:r w:rsidR="00273E8A" w:rsidRPr="00C44E97">
        <w:rPr>
          <w:rFonts w:ascii="Verdana" w:hAnsi="Verdana" w:cs="Arial"/>
          <w:lang w:eastAsia="en-US"/>
        </w:rPr>
        <w:t xml:space="preserve"> </w:t>
      </w:r>
      <w:r w:rsidR="00FB41A1" w:rsidRPr="00C44E97">
        <w:rPr>
          <w:rFonts w:ascii="Verdana" w:hAnsi="Verdana" w:cs="Arial"/>
          <w:lang w:eastAsia="en-US"/>
        </w:rPr>
        <w:t>Artículo</w:t>
      </w:r>
      <w:r w:rsidR="006C7540" w:rsidRPr="00C44E97">
        <w:rPr>
          <w:rFonts w:ascii="Verdana" w:hAnsi="Verdana" w:cs="Arial"/>
          <w:lang w:eastAsia="en-US"/>
        </w:rPr>
        <w:t>s</w:t>
      </w:r>
      <w:r w:rsidR="00273E8A" w:rsidRPr="00C44E97">
        <w:rPr>
          <w:rFonts w:ascii="Verdana" w:hAnsi="Verdana" w:cs="Arial"/>
          <w:lang w:eastAsia="en-US"/>
        </w:rPr>
        <w:t xml:space="preserve"> 50</w:t>
      </w:r>
      <w:r w:rsidR="006C7540" w:rsidRPr="00C44E97">
        <w:rPr>
          <w:rFonts w:ascii="Verdana" w:hAnsi="Verdana" w:cs="Arial"/>
          <w:lang w:eastAsia="en-US"/>
        </w:rPr>
        <w:t xml:space="preserve"> y 60</w:t>
      </w:r>
      <w:r w:rsidR="00C720FB" w:rsidRPr="00C44E97">
        <w:rPr>
          <w:rFonts w:ascii="Verdana" w:hAnsi="Verdana" w:cs="Arial"/>
          <w:lang w:eastAsia="en-US"/>
        </w:rPr>
        <w:t xml:space="preserve"> de la Ley de Adquisiciones, Arrendamientos y Servicios del Sector Público y  88 de su Reglamento </w:t>
      </w:r>
      <w:r w:rsidR="00FB41A1" w:rsidRPr="00C44E97">
        <w:rPr>
          <w:rFonts w:ascii="Verdana" w:hAnsi="Verdana" w:cs="Arial"/>
          <w:lang w:eastAsia="en-US"/>
        </w:rPr>
        <w:t>a participar en la</w:t>
      </w:r>
      <w:r w:rsidR="00FB41A1" w:rsidRPr="00C44E97">
        <w:rPr>
          <w:rFonts w:ascii="Verdana" w:hAnsi="Verdana" w:cs="Arial"/>
          <w:b/>
          <w:lang w:eastAsia="en-US"/>
        </w:rPr>
        <w:t xml:space="preserve"> </w:t>
      </w:r>
      <w:r w:rsidR="00964103" w:rsidRPr="0024790A">
        <w:rPr>
          <w:rFonts w:ascii="Verdana" w:hAnsi="Verdana" w:cs="Arial"/>
          <w:b/>
          <w:lang w:val="es-ES_tradnl"/>
        </w:rPr>
        <w:t xml:space="preserve">LICITACIÓN PÚBLICA NACIONAL DE TIPO PRESENCIAL, </w:t>
      </w:r>
      <w:r w:rsidR="00964103">
        <w:rPr>
          <w:rFonts w:ascii="Verdana" w:hAnsi="Verdana" w:cs="Arial"/>
          <w:b/>
          <w:lang w:val="es-ES_tradnl"/>
        </w:rPr>
        <w:t>LPN-103C80801-001-2020, MEDIANTE NÚMERO DE PROCEDIMIENTO EN COMPRANET LA-930060989-E1-2020 Y CÓDIGO DE EXPEDIENTE 2151093</w:t>
      </w:r>
      <w:r w:rsidR="00964103" w:rsidRPr="0024790A">
        <w:rPr>
          <w:rFonts w:ascii="Verdana" w:hAnsi="Verdana" w:cs="Arial"/>
          <w:b/>
          <w:lang w:val="es-ES_tradnl"/>
        </w:rPr>
        <w:t xml:space="preserve">, </w:t>
      </w:r>
      <w:r w:rsidR="00964103">
        <w:rPr>
          <w:rFonts w:ascii="Verdana" w:hAnsi="Verdana" w:cs="Arial"/>
          <w:b/>
          <w:lang w:val="es-ES_tradnl"/>
        </w:rPr>
        <w:t>RELATIVA A LA ADQUISICIÓN</w:t>
      </w:r>
      <w:r w:rsidR="00964103" w:rsidRPr="0024790A">
        <w:rPr>
          <w:rFonts w:ascii="Verdana" w:hAnsi="Verdana" w:cs="Arial"/>
          <w:b/>
          <w:lang w:val="es-ES_tradnl"/>
        </w:rPr>
        <w:t xml:space="preserve"> </w:t>
      </w:r>
      <w:r w:rsidR="00964103">
        <w:rPr>
          <w:rFonts w:ascii="Verdana" w:hAnsi="Verdana" w:cs="Arial"/>
          <w:b/>
          <w:lang w:val="es-ES_tradnl"/>
        </w:rPr>
        <w:t>DE 20 CAMIONETAS TIPO VAN Y 5 AUTOBUSES TIPO URBANO CON ADAPTACIONES PARA LOS SERVICIOS DE TRASLADO DE PERSONAS CON DISCAPACIDAD</w:t>
      </w:r>
      <w:r w:rsidRPr="00C44E97">
        <w:rPr>
          <w:rFonts w:ascii="Verdana" w:hAnsi="Verdana" w:cs="Arial"/>
          <w:b/>
          <w:lang w:val="es-ES_tradnl"/>
        </w:rPr>
        <w:t xml:space="preserve">, </w:t>
      </w:r>
      <w:r w:rsidRPr="00C44E97">
        <w:rPr>
          <w:rFonts w:ascii="Verdana" w:hAnsi="Verdana" w:cs="Arial"/>
          <w:lang w:val="es-ES_tradnl"/>
        </w:rPr>
        <w:t>la cual se lleva a cabo</w:t>
      </w:r>
      <w:r w:rsidRPr="00C44E97">
        <w:rPr>
          <w:rFonts w:ascii="Verdana" w:hAnsi="Verdana" w:cs="Arial"/>
          <w:b/>
          <w:lang w:val="es-ES_tradnl"/>
        </w:rPr>
        <w:t xml:space="preserve"> </w:t>
      </w:r>
      <w:r w:rsidR="008E7B77" w:rsidRPr="00C44E97">
        <w:rPr>
          <w:rFonts w:ascii="Verdana" w:hAnsi="Verdana" w:cs="Arial"/>
          <w:lang w:eastAsia="en-US"/>
        </w:rPr>
        <w:t xml:space="preserve">con fundamento </w:t>
      </w:r>
      <w:r w:rsidR="00325014" w:rsidRPr="00C44E97">
        <w:rPr>
          <w:rFonts w:ascii="Verdana" w:hAnsi="Verdana" w:cs="Arial"/>
          <w:lang w:eastAsia="en-US"/>
        </w:rPr>
        <w:t xml:space="preserve">a lo establecido en los </w:t>
      </w:r>
      <w:r w:rsidR="00107D70" w:rsidRPr="00C44E97">
        <w:rPr>
          <w:rFonts w:ascii="Verdana" w:hAnsi="Verdana" w:cs="Arial"/>
          <w:lang w:eastAsia="en-US"/>
        </w:rPr>
        <w:t>a</w:t>
      </w:r>
      <w:r w:rsidR="00FB41A1" w:rsidRPr="00C44E97">
        <w:rPr>
          <w:rFonts w:ascii="Verdana" w:hAnsi="Verdana" w:cs="Arial"/>
          <w:lang w:eastAsia="en-US"/>
        </w:rPr>
        <w:t>rtículo</w:t>
      </w:r>
      <w:r w:rsidR="00325014" w:rsidRPr="00C44E97">
        <w:rPr>
          <w:rFonts w:ascii="Verdana" w:hAnsi="Verdana" w:cs="Arial"/>
          <w:lang w:eastAsia="en-US"/>
        </w:rPr>
        <w:t xml:space="preserve">s 134 de la Constitución Política de los Estados Unidos Mexicanos, 25, 26 Fracción I, 26 Bis Fracción I, 28 </w:t>
      </w:r>
      <w:r w:rsidR="00A50B8A" w:rsidRPr="00C44E97">
        <w:rPr>
          <w:rFonts w:ascii="Verdana" w:hAnsi="Verdana" w:cs="Arial"/>
          <w:lang w:eastAsia="en-US"/>
        </w:rPr>
        <w:t>F</w:t>
      </w:r>
      <w:r w:rsidR="00325014" w:rsidRPr="00C44E97">
        <w:rPr>
          <w:rFonts w:ascii="Verdana" w:hAnsi="Verdana" w:cs="Arial"/>
          <w:lang w:eastAsia="en-US"/>
        </w:rPr>
        <w:t>racci</w:t>
      </w:r>
      <w:r w:rsidR="00241799" w:rsidRPr="00C44E97">
        <w:rPr>
          <w:rFonts w:ascii="Verdana" w:hAnsi="Verdana" w:cs="Arial"/>
          <w:lang w:eastAsia="en-US"/>
        </w:rPr>
        <w:t>ó</w:t>
      </w:r>
      <w:r w:rsidR="00A50B8A" w:rsidRPr="00C44E97">
        <w:rPr>
          <w:rFonts w:ascii="Verdana" w:hAnsi="Verdana" w:cs="Arial"/>
          <w:lang w:eastAsia="en-US"/>
        </w:rPr>
        <w:t xml:space="preserve">n </w:t>
      </w:r>
      <w:r w:rsidR="00A22656" w:rsidRPr="00C44E97">
        <w:rPr>
          <w:rFonts w:ascii="Verdana" w:hAnsi="Verdana" w:cs="Arial"/>
          <w:lang w:eastAsia="en-US"/>
        </w:rPr>
        <w:t xml:space="preserve">I, 29, 30, 33, </w:t>
      </w:r>
      <w:r w:rsidR="00241799" w:rsidRPr="00C44E97">
        <w:rPr>
          <w:rFonts w:ascii="Verdana" w:hAnsi="Verdana" w:cs="Arial"/>
          <w:lang w:eastAsia="en-US"/>
        </w:rPr>
        <w:t xml:space="preserve">33 Bis, 34, 35, </w:t>
      </w:r>
      <w:r w:rsidR="00A22656" w:rsidRPr="00C44E97">
        <w:rPr>
          <w:rFonts w:ascii="Verdana" w:hAnsi="Verdana" w:cs="Arial"/>
          <w:lang w:eastAsia="en-US"/>
        </w:rPr>
        <w:t xml:space="preserve">36, </w:t>
      </w:r>
      <w:r w:rsidR="00241799" w:rsidRPr="00C44E97">
        <w:rPr>
          <w:rFonts w:ascii="Verdana" w:hAnsi="Verdana" w:cs="Arial"/>
          <w:lang w:eastAsia="en-US"/>
        </w:rPr>
        <w:t>36 Bis, 37,</w:t>
      </w:r>
      <w:r w:rsidR="005F79CF">
        <w:rPr>
          <w:rFonts w:ascii="Verdana" w:hAnsi="Verdana" w:cs="Arial"/>
          <w:lang w:eastAsia="en-US"/>
        </w:rPr>
        <w:t xml:space="preserve"> 38, </w:t>
      </w:r>
      <w:r w:rsidR="00BB7ED4">
        <w:rPr>
          <w:rFonts w:ascii="Verdana" w:hAnsi="Verdana" w:cs="Arial"/>
          <w:lang w:eastAsia="en-US"/>
        </w:rPr>
        <w:t xml:space="preserve">44, 45, </w:t>
      </w:r>
      <w:r w:rsidRPr="00C44E97">
        <w:rPr>
          <w:rFonts w:ascii="Verdana" w:hAnsi="Verdana" w:cs="Arial"/>
          <w:lang w:eastAsia="en-US"/>
        </w:rPr>
        <w:t>50</w:t>
      </w:r>
      <w:r w:rsidR="00A22656" w:rsidRPr="00C44E97">
        <w:rPr>
          <w:rFonts w:ascii="Verdana" w:hAnsi="Verdana" w:cs="Arial"/>
          <w:lang w:eastAsia="en-US"/>
        </w:rPr>
        <w:t>, 60</w:t>
      </w:r>
      <w:r w:rsidR="00325014" w:rsidRPr="00C44E97">
        <w:rPr>
          <w:rFonts w:ascii="Verdana" w:hAnsi="Verdana" w:cs="Arial"/>
          <w:lang w:eastAsia="en-US"/>
        </w:rPr>
        <w:t xml:space="preserve"> </w:t>
      </w:r>
      <w:r w:rsidR="00241799" w:rsidRPr="00C44E97">
        <w:rPr>
          <w:rFonts w:ascii="Verdana" w:hAnsi="Verdana" w:cs="Arial"/>
          <w:lang w:eastAsia="en-US"/>
        </w:rPr>
        <w:t xml:space="preserve"> y demás aplicables </w:t>
      </w:r>
      <w:r w:rsidR="00325014" w:rsidRPr="00C44E97">
        <w:rPr>
          <w:rFonts w:ascii="Verdana" w:hAnsi="Verdana" w:cs="Arial"/>
          <w:lang w:eastAsia="en-US"/>
        </w:rPr>
        <w:t>de la Ley de Adquisiciones, Arrendamientos y Servicios del S</w:t>
      </w:r>
      <w:r w:rsidR="002B0DFD" w:rsidRPr="00C44E97">
        <w:rPr>
          <w:rFonts w:ascii="Verdana" w:hAnsi="Verdana" w:cs="Arial"/>
          <w:lang w:eastAsia="en-US"/>
        </w:rPr>
        <w:t>ector Púb</w:t>
      </w:r>
      <w:r w:rsidR="00241799" w:rsidRPr="00C44E97">
        <w:rPr>
          <w:rFonts w:ascii="Verdana" w:hAnsi="Verdana" w:cs="Arial"/>
          <w:lang w:eastAsia="en-US"/>
        </w:rPr>
        <w:t>lico</w:t>
      </w:r>
      <w:r w:rsidR="00A22656" w:rsidRPr="00C44E97">
        <w:rPr>
          <w:rFonts w:ascii="Verdana" w:hAnsi="Verdana" w:cs="Arial"/>
          <w:lang w:eastAsia="en-US"/>
        </w:rPr>
        <w:t xml:space="preserve"> y</w:t>
      </w:r>
      <w:r w:rsidR="002B0DFD" w:rsidRPr="00C44E97">
        <w:rPr>
          <w:rFonts w:ascii="Verdana" w:hAnsi="Verdana" w:cs="Arial"/>
          <w:lang w:eastAsia="en-US"/>
        </w:rPr>
        <w:t xml:space="preserve"> los </w:t>
      </w:r>
      <w:r w:rsidR="00FB41A1" w:rsidRPr="00C44E97">
        <w:rPr>
          <w:rFonts w:ascii="Verdana" w:hAnsi="Verdana" w:cs="Arial"/>
          <w:lang w:eastAsia="en-US"/>
        </w:rPr>
        <w:t>Artículo</w:t>
      </w:r>
      <w:r w:rsidR="002B0DFD" w:rsidRPr="00C44E97">
        <w:rPr>
          <w:rFonts w:ascii="Verdana" w:hAnsi="Verdana" w:cs="Arial"/>
          <w:lang w:eastAsia="en-US"/>
        </w:rPr>
        <w:t>s</w:t>
      </w:r>
      <w:r w:rsidR="00241799" w:rsidRPr="00C44E97">
        <w:rPr>
          <w:rFonts w:ascii="Verdana" w:hAnsi="Verdana" w:cs="Arial"/>
          <w:lang w:eastAsia="en-US"/>
        </w:rPr>
        <w:t xml:space="preserve"> 39, 42, 43</w:t>
      </w:r>
      <w:r w:rsidR="00325014" w:rsidRPr="00C44E97">
        <w:rPr>
          <w:rFonts w:ascii="Verdana" w:hAnsi="Verdana" w:cs="Arial"/>
          <w:lang w:eastAsia="en-US"/>
        </w:rPr>
        <w:t xml:space="preserve"> </w:t>
      </w:r>
      <w:r w:rsidR="002B0DFD" w:rsidRPr="00C44E97">
        <w:rPr>
          <w:rFonts w:ascii="Verdana" w:hAnsi="Verdana" w:cs="Arial"/>
          <w:lang w:eastAsia="en-US"/>
        </w:rPr>
        <w:t xml:space="preserve">y demás </w:t>
      </w:r>
      <w:r w:rsidR="00AE25BD" w:rsidRPr="00C44E97">
        <w:rPr>
          <w:rFonts w:ascii="Verdana" w:hAnsi="Verdana" w:cs="Arial"/>
          <w:lang w:eastAsia="en-US"/>
        </w:rPr>
        <w:t>a</w:t>
      </w:r>
      <w:r w:rsidR="002B0DFD" w:rsidRPr="00C44E97">
        <w:rPr>
          <w:rFonts w:ascii="Verdana" w:hAnsi="Verdana" w:cs="Arial"/>
          <w:lang w:eastAsia="en-US"/>
        </w:rPr>
        <w:t>plicables</w:t>
      </w:r>
      <w:r w:rsidR="001B4556" w:rsidRPr="00C44E97">
        <w:rPr>
          <w:rFonts w:ascii="Verdana" w:hAnsi="Verdana" w:cs="Arial"/>
          <w:lang w:eastAsia="en-US"/>
        </w:rPr>
        <w:t xml:space="preserve"> de su Reglamento</w:t>
      </w:r>
      <w:r w:rsidR="00A22656" w:rsidRPr="00C44E97">
        <w:rPr>
          <w:rFonts w:ascii="Verdana" w:hAnsi="Verdana" w:cs="Arial"/>
          <w:lang w:eastAsia="en-US"/>
        </w:rPr>
        <w:t>.</w:t>
      </w:r>
    </w:p>
    <w:p w:rsidR="009F5987" w:rsidRPr="00C44E97" w:rsidRDefault="009F5987" w:rsidP="000126B3">
      <w:pPr>
        <w:tabs>
          <w:tab w:val="left" w:pos="1934"/>
          <w:tab w:val="left" w:pos="3517"/>
        </w:tabs>
        <w:jc w:val="both"/>
        <w:rPr>
          <w:rFonts w:ascii="Verdana" w:hAnsi="Verdana" w:cs="Arial"/>
          <w:lang w:eastAsia="en-US"/>
        </w:rPr>
      </w:pPr>
    </w:p>
    <w:p w:rsidR="009F5987" w:rsidRPr="00C44E97" w:rsidRDefault="009F5987" w:rsidP="000126B3">
      <w:pPr>
        <w:tabs>
          <w:tab w:val="left" w:pos="1934"/>
          <w:tab w:val="left" w:pos="3517"/>
        </w:tabs>
        <w:jc w:val="both"/>
        <w:rPr>
          <w:rFonts w:ascii="Verdana" w:hAnsi="Verdana" w:cs="Arial"/>
          <w:lang w:eastAsia="en-US"/>
        </w:rPr>
      </w:pPr>
      <w:r w:rsidRPr="00C44E97">
        <w:rPr>
          <w:rFonts w:ascii="Verdana" w:hAnsi="Verdana" w:cs="Arial"/>
          <w:lang w:eastAsia="en-US"/>
        </w:rPr>
        <w:t>Esta co</w:t>
      </w:r>
      <w:r w:rsidR="006C2751" w:rsidRPr="00C44E97">
        <w:rPr>
          <w:rFonts w:ascii="Verdana" w:hAnsi="Verdana" w:cs="Arial"/>
          <w:lang w:eastAsia="en-US"/>
        </w:rPr>
        <w:t xml:space="preserve">nvocatoria es difundida a través </w:t>
      </w:r>
      <w:r w:rsidR="00405A0D" w:rsidRPr="00C44E97">
        <w:rPr>
          <w:rFonts w:ascii="Verdana" w:hAnsi="Verdana" w:cs="Arial"/>
          <w:lang w:eastAsia="en-US"/>
        </w:rPr>
        <w:t xml:space="preserve">de internet en: </w:t>
      </w:r>
      <w:proofErr w:type="spellStart"/>
      <w:r w:rsidR="006C2751" w:rsidRPr="00C44E97">
        <w:rPr>
          <w:rFonts w:ascii="Verdana" w:hAnsi="Verdana" w:cs="Arial"/>
          <w:lang w:eastAsia="en-US"/>
        </w:rPr>
        <w:t>Compranet</w:t>
      </w:r>
      <w:proofErr w:type="spellEnd"/>
      <w:r w:rsidRPr="00C44E97">
        <w:rPr>
          <w:rFonts w:ascii="Verdana" w:hAnsi="Verdana" w:cs="Arial"/>
          <w:lang w:eastAsia="en-US"/>
        </w:rPr>
        <w:t xml:space="preserve"> </w:t>
      </w:r>
      <w:r w:rsidR="00C44E97" w:rsidRPr="00C44E97">
        <w:rPr>
          <w:rStyle w:val="Hipervnculo"/>
          <w:rFonts w:ascii="Verdana" w:hAnsi="Verdana" w:cs="Arial"/>
        </w:rPr>
        <w:t>https://compranet.hacienda.gob.mx/web/login.html</w:t>
      </w:r>
      <w:r w:rsidR="006C2751" w:rsidRPr="00C44E97">
        <w:rPr>
          <w:rFonts w:ascii="Verdana" w:hAnsi="Verdana" w:cs="Arial"/>
          <w:lang w:eastAsia="en-US"/>
        </w:rPr>
        <w:t xml:space="preserve"> y de su página web</w:t>
      </w:r>
      <w:r w:rsidR="0067529C" w:rsidRPr="00C44E97">
        <w:rPr>
          <w:rFonts w:ascii="Verdana" w:hAnsi="Verdana" w:cs="Arial"/>
          <w:lang w:eastAsia="en-US"/>
        </w:rPr>
        <w:t xml:space="preserve"> </w:t>
      </w:r>
      <w:hyperlink r:id="rId8" w:history="1">
        <w:r w:rsidR="00B037DF" w:rsidRPr="00B037DF">
          <w:rPr>
            <w:rStyle w:val="Hipervnculo"/>
            <w:rFonts w:ascii="Verdana" w:hAnsi="Verdana" w:cs="Arial"/>
          </w:rPr>
          <w:t>http://www.difver.gob.mx/transparencia_pro_tax/licitaciones_pro/</w:t>
        </w:r>
      </w:hyperlink>
      <w:r w:rsidR="0067529C" w:rsidRPr="00C44E97">
        <w:rPr>
          <w:rFonts w:ascii="Verdana" w:hAnsi="Verdana" w:cs="Arial"/>
          <w:lang w:eastAsia="en-US"/>
        </w:rPr>
        <w:t xml:space="preserve"> </w:t>
      </w:r>
      <w:r w:rsidRPr="00C44E97">
        <w:rPr>
          <w:rFonts w:ascii="Verdana" w:hAnsi="Verdana" w:cs="Arial"/>
          <w:lang w:eastAsia="en-US"/>
        </w:rPr>
        <w:t>y en el Diario Oficial de la Federación</w:t>
      </w:r>
      <w:r w:rsidR="00C720FB" w:rsidRPr="00C44E97">
        <w:rPr>
          <w:rFonts w:ascii="Verdana" w:hAnsi="Verdana" w:cs="Arial"/>
          <w:lang w:eastAsia="en-US"/>
        </w:rPr>
        <w:t>,</w:t>
      </w:r>
      <w:r w:rsidRPr="00C44E97">
        <w:rPr>
          <w:rFonts w:ascii="Verdana" w:hAnsi="Verdana" w:cs="Arial"/>
          <w:lang w:eastAsia="en-US"/>
        </w:rPr>
        <w:t xml:space="preserve"> de conformidad con lo que señalan los </w:t>
      </w:r>
      <w:r w:rsidR="00FB41A1" w:rsidRPr="00C44E97">
        <w:rPr>
          <w:rFonts w:ascii="Verdana" w:hAnsi="Verdana" w:cs="Arial"/>
          <w:lang w:eastAsia="en-US"/>
        </w:rPr>
        <w:t>Artículo</w:t>
      </w:r>
      <w:r w:rsidRPr="00C44E97">
        <w:rPr>
          <w:rFonts w:ascii="Verdana" w:hAnsi="Verdana" w:cs="Arial"/>
          <w:lang w:eastAsia="en-US"/>
        </w:rPr>
        <w:t>s 29 y 30 de la Ley de Adquisiciones, Arrendamientos y Servicios del Sector Público.</w:t>
      </w:r>
    </w:p>
    <w:p w:rsidR="00F377F7" w:rsidRPr="00C44E97" w:rsidRDefault="00F377F7" w:rsidP="000126B3">
      <w:pPr>
        <w:tabs>
          <w:tab w:val="left" w:pos="1934"/>
          <w:tab w:val="left" w:pos="3517"/>
        </w:tabs>
        <w:jc w:val="both"/>
        <w:rPr>
          <w:rFonts w:ascii="Verdana" w:hAnsi="Verdana" w:cs="Arial"/>
          <w:lang w:eastAsia="en-US"/>
        </w:rPr>
      </w:pPr>
    </w:p>
    <w:p w:rsidR="00692863" w:rsidRPr="00C44E97" w:rsidRDefault="00CB476A" w:rsidP="000126B3">
      <w:pPr>
        <w:tabs>
          <w:tab w:val="left" w:pos="1934"/>
          <w:tab w:val="left" w:pos="3517"/>
        </w:tabs>
        <w:jc w:val="both"/>
        <w:rPr>
          <w:rFonts w:ascii="Verdana" w:hAnsi="Verdana" w:cs="Arial"/>
          <w:lang w:eastAsia="en-US"/>
        </w:rPr>
      </w:pPr>
      <w:r w:rsidRPr="00C44E97">
        <w:rPr>
          <w:rFonts w:ascii="Verdana" w:hAnsi="Verdana" w:cs="Arial"/>
          <w:lang w:eastAsia="en-US"/>
        </w:rPr>
        <w:t xml:space="preserve">Para la presente adquisición se cuenta con </w:t>
      </w:r>
      <w:r w:rsidRPr="003C3A14">
        <w:rPr>
          <w:rFonts w:ascii="Verdana" w:hAnsi="Verdana" w:cs="Arial"/>
          <w:lang w:eastAsia="en-US"/>
        </w:rPr>
        <w:t xml:space="preserve">Dictamen de Suficiencia Presupuestal </w:t>
      </w:r>
      <w:r w:rsidR="003A6E00" w:rsidRPr="003C3A14">
        <w:rPr>
          <w:rFonts w:ascii="Verdana" w:hAnsi="Verdana" w:cs="Arial"/>
          <w:lang w:eastAsia="en-US"/>
        </w:rPr>
        <w:t>Número SFP</w:t>
      </w:r>
      <w:r w:rsidRPr="003C3A14">
        <w:rPr>
          <w:rFonts w:ascii="Verdana" w:hAnsi="Verdana" w:cs="Arial"/>
          <w:lang w:eastAsia="en-US"/>
        </w:rPr>
        <w:t>/D-0</w:t>
      </w:r>
      <w:r w:rsidR="00B037DF">
        <w:rPr>
          <w:rFonts w:ascii="Verdana" w:hAnsi="Verdana" w:cs="Arial"/>
          <w:lang w:eastAsia="en-US"/>
        </w:rPr>
        <w:t>162</w:t>
      </w:r>
      <w:r w:rsidRPr="003C3A14">
        <w:rPr>
          <w:rFonts w:ascii="Verdana" w:hAnsi="Verdana" w:cs="Arial"/>
          <w:lang w:eastAsia="en-US"/>
        </w:rPr>
        <w:t>/20</w:t>
      </w:r>
      <w:r w:rsidR="00B037DF">
        <w:rPr>
          <w:rFonts w:ascii="Verdana" w:hAnsi="Verdana" w:cs="Arial"/>
          <w:lang w:eastAsia="en-US"/>
        </w:rPr>
        <w:t>20</w:t>
      </w:r>
      <w:r w:rsidRPr="003C3A14">
        <w:rPr>
          <w:rFonts w:ascii="Verdana" w:hAnsi="Verdana" w:cs="Arial"/>
          <w:lang w:eastAsia="en-US"/>
        </w:rPr>
        <w:t xml:space="preserve"> y Registro de Procedimientos de Adquisición e Inversión (RPAI) Número </w:t>
      </w:r>
      <w:r w:rsidR="00E6430E">
        <w:rPr>
          <w:rFonts w:ascii="Verdana" w:hAnsi="Verdana" w:cs="Arial"/>
          <w:lang w:eastAsia="en-US"/>
        </w:rPr>
        <w:t xml:space="preserve">211210030060000/0014CG/2020 </w:t>
      </w:r>
      <w:r w:rsidR="000A66E1" w:rsidRPr="003C3A14">
        <w:rPr>
          <w:rFonts w:ascii="Verdana" w:hAnsi="Verdana" w:cs="Arial"/>
          <w:lang w:eastAsia="en-US"/>
        </w:rPr>
        <w:t xml:space="preserve"> emitido</w:t>
      </w:r>
      <w:r w:rsidRPr="003C3A14">
        <w:rPr>
          <w:rFonts w:ascii="Verdana" w:hAnsi="Verdana" w:cs="Arial"/>
          <w:lang w:eastAsia="en-US"/>
        </w:rPr>
        <w:t xml:space="preserve"> por la Subsecretaría de Egresos de la Secretaría de Finanzas y Planeación del Estado de Veracruz de Ignacio de la Llave</w:t>
      </w:r>
      <w:r>
        <w:rPr>
          <w:rFonts w:ascii="Verdana" w:hAnsi="Verdana" w:cs="Arial"/>
          <w:lang w:eastAsia="en-US"/>
        </w:rPr>
        <w:t>.</w:t>
      </w:r>
    </w:p>
    <w:p w:rsidR="005065C4" w:rsidRPr="00C44E97" w:rsidRDefault="005065C4" w:rsidP="000126B3">
      <w:pPr>
        <w:tabs>
          <w:tab w:val="left" w:pos="1934"/>
          <w:tab w:val="left" w:pos="3517"/>
        </w:tabs>
        <w:jc w:val="both"/>
        <w:rPr>
          <w:rFonts w:ascii="Verdana" w:hAnsi="Verdana" w:cs="Arial"/>
          <w:lang w:eastAsia="en-US"/>
        </w:rPr>
      </w:pPr>
    </w:p>
    <w:p w:rsidR="00E450A1" w:rsidRPr="00C44E97" w:rsidRDefault="00E450A1" w:rsidP="000126B3">
      <w:pPr>
        <w:tabs>
          <w:tab w:val="left" w:pos="1934"/>
          <w:tab w:val="left" w:pos="3517"/>
        </w:tabs>
        <w:jc w:val="both"/>
        <w:rPr>
          <w:rFonts w:ascii="Verdana" w:hAnsi="Verdana" w:cs="Arial"/>
          <w:lang w:eastAsia="en-US"/>
        </w:rPr>
      </w:pPr>
    </w:p>
    <w:p w:rsidR="00767B1B" w:rsidRPr="00C44E97" w:rsidRDefault="00767B1B" w:rsidP="000126B3">
      <w:pPr>
        <w:tabs>
          <w:tab w:val="left" w:pos="1934"/>
          <w:tab w:val="left" w:pos="3517"/>
        </w:tabs>
        <w:jc w:val="both"/>
        <w:rPr>
          <w:rFonts w:ascii="Verdana" w:hAnsi="Verdana" w:cs="Arial"/>
          <w:lang w:eastAsia="en-US"/>
        </w:rPr>
      </w:pPr>
    </w:p>
    <w:p w:rsidR="00E20623" w:rsidRPr="00C44E97" w:rsidRDefault="00E20623" w:rsidP="000126B3">
      <w:pPr>
        <w:tabs>
          <w:tab w:val="left" w:pos="1934"/>
          <w:tab w:val="left" w:pos="3517"/>
        </w:tabs>
        <w:jc w:val="both"/>
        <w:rPr>
          <w:rFonts w:ascii="Verdana" w:hAnsi="Verdana" w:cs="Arial"/>
          <w:lang w:eastAsia="en-US"/>
        </w:rPr>
      </w:pPr>
    </w:p>
    <w:p w:rsidR="00767B1B" w:rsidRPr="00C44E97" w:rsidRDefault="00767B1B" w:rsidP="000126B3">
      <w:pPr>
        <w:tabs>
          <w:tab w:val="left" w:pos="1934"/>
          <w:tab w:val="left" w:pos="3517"/>
        </w:tabs>
        <w:jc w:val="both"/>
        <w:rPr>
          <w:rFonts w:ascii="Verdana" w:hAnsi="Verdana" w:cs="Arial"/>
          <w:lang w:eastAsia="en-US"/>
        </w:rPr>
      </w:pPr>
    </w:p>
    <w:p w:rsidR="00767B1B" w:rsidRPr="00C44E97" w:rsidRDefault="00767B1B" w:rsidP="000126B3">
      <w:pPr>
        <w:tabs>
          <w:tab w:val="left" w:pos="1934"/>
          <w:tab w:val="left" w:pos="3517"/>
        </w:tabs>
        <w:jc w:val="both"/>
        <w:rPr>
          <w:rFonts w:ascii="Verdana" w:hAnsi="Verdana" w:cs="Arial"/>
          <w:lang w:eastAsia="en-US"/>
        </w:rPr>
      </w:pPr>
    </w:p>
    <w:p w:rsidR="00767B1B" w:rsidRPr="00C44E97" w:rsidRDefault="00767B1B" w:rsidP="000126B3">
      <w:pPr>
        <w:tabs>
          <w:tab w:val="left" w:pos="1934"/>
          <w:tab w:val="left" w:pos="3517"/>
        </w:tabs>
        <w:jc w:val="both"/>
        <w:rPr>
          <w:rFonts w:ascii="Verdana" w:hAnsi="Verdana" w:cs="Arial"/>
          <w:lang w:eastAsia="en-US"/>
        </w:rPr>
      </w:pPr>
    </w:p>
    <w:p w:rsidR="00767B1B" w:rsidRPr="00C44E97" w:rsidRDefault="00767B1B" w:rsidP="000126B3">
      <w:pPr>
        <w:tabs>
          <w:tab w:val="left" w:pos="1934"/>
          <w:tab w:val="left" w:pos="3517"/>
        </w:tabs>
        <w:jc w:val="both"/>
        <w:rPr>
          <w:rFonts w:ascii="Verdana" w:hAnsi="Verdana" w:cs="Arial"/>
          <w:lang w:eastAsia="en-US"/>
        </w:rPr>
      </w:pPr>
    </w:p>
    <w:p w:rsidR="00767B1B" w:rsidRPr="00C44E97" w:rsidRDefault="00767B1B" w:rsidP="000126B3">
      <w:pPr>
        <w:tabs>
          <w:tab w:val="left" w:pos="1934"/>
          <w:tab w:val="left" w:pos="3517"/>
        </w:tabs>
        <w:jc w:val="both"/>
        <w:rPr>
          <w:rFonts w:ascii="Verdana" w:hAnsi="Verdana" w:cs="Arial"/>
          <w:lang w:eastAsia="en-US"/>
        </w:rPr>
      </w:pPr>
    </w:p>
    <w:p w:rsidR="00767B1B" w:rsidRPr="00C44E97" w:rsidRDefault="00767B1B" w:rsidP="000126B3">
      <w:pPr>
        <w:tabs>
          <w:tab w:val="left" w:pos="1934"/>
          <w:tab w:val="left" w:pos="3517"/>
        </w:tabs>
        <w:jc w:val="both"/>
        <w:rPr>
          <w:rFonts w:ascii="Verdana" w:hAnsi="Verdana" w:cs="Arial"/>
          <w:lang w:eastAsia="en-US"/>
        </w:rPr>
      </w:pPr>
    </w:p>
    <w:p w:rsidR="00767B1B" w:rsidRPr="00C44E97" w:rsidRDefault="00767B1B" w:rsidP="000126B3">
      <w:pPr>
        <w:tabs>
          <w:tab w:val="left" w:pos="1934"/>
          <w:tab w:val="left" w:pos="3517"/>
        </w:tabs>
        <w:jc w:val="both"/>
        <w:rPr>
          <w:rFonts w:ascii="Verdana" w:hAnsi="Verdana" w:cs="Arial"/>
          <w:lang w:eastAsia="en-US"/>
        </w:rPr>
      </w:pPr>
    </w:p>
    <w:p w:rsidR="00767B1B" w:rsidRPr="00C44E97" w:rsidRDefault="00767B1B" w:rsidP="000126B3">
      <w:pPr>
        <w:tabs>
          <w:tab w:val="left" w:pos="1934"/>
          <w:tab w:val="left" w:pos="3517"/>
        </w:tabs>
        <w:jc w:val="both"/>
        <w:rPr>
          <w:rFonts w:ascii="Verdana" w:hAnsi="Verdana" w:cs="Arial"/>
          <w:lang w:eastAsia="en-US"/>
        </w:rPr>
      </w:pPr>
    </w:p>
    <w:p w:rsidR="009B511D" w:rsidRPr="00C44E97" w:rsidRDefault="009B511D" w:rsidP="000126B3">
      <w:pPr>
        <w:tabs>
          <w:tab w:val="left" w:pos="1934"/>
          <w:tab w:val="left" w:pos="3517"/>
        </w:tabs>
        <w:jc w:val="both"/>
        <w:rPr>
          <w:rFonts w:ascii="Verdana" w:hAnsi="Verdana" w:cs="Arial"/>
          <w:lang w:eastAsia="en-US"/>
        </w:rPr>
      </w:pPr>
    </w:p>
    <w:p w:rsidR="000B0F3F" w:rsidRPr="00C44E97" w:rsidRDefault="000B0F3F" w:rsidP="00D3688D">
      <w:pPr>
        <w:tabs>
          <w:tab w:val="left" w:pos="1934"/>
          <w:tab w:val="left" w:pos="3517"/>
        </w:tabs>
        <w:jc w:val="center"/>
        <w:rPr>
          <w:rFonts w:ascii="Verdana" w:hAnsi="Verdana" w:cs="Arial"/>
          <w:b/>
          <w:lang w:eastAsia="en-US"/>
        </w:rPr>
      </w:pPr>
    </w:p>
    <w:p w:rsidR="00D3688D" w:rsidRPr="00C44E97" w:rsidRDefault="00D3688D" w:rsidP="00D3688D">
      <w:pPr>
        <w:tabs>
          <w:tab w:val="left" w:pos="1934"/>
          <w:tab w:val="left" w:pos="3517"/>
        </w:tabs>
        <w:jc w:val="center"/>
        <w:rPr>
          <w:rFonts w:ascii="Verdana" w:hAnsi="Verdana" w:cs="Arial"/>
          <w:b/>
          <w:lang w:eastAsia="en-US"/>
        </w:rPr>
      </w:pPr>
      <w:r w:rsidRPr="00C44E97">
        <w:rPr>
          <w:rFonts w:ascii="Verdana" w:hAnsi="Verdana" w:cs="Arial"/>
          <w:b/>
          <w:lang w:eastAsia="en-US"/>
        </w:rPr>
        <w:t xml:space="preserve">ÍNDICE </w:t>
      </w:r>
    </w:p>
    <w:p w:rsidR="00D3688D" w:rsidRPr="00C44E97" w:rsidRDefault="00D3688D" w:rsidP="00D3688D">
      <w:pPr>
        <w:tabs>
          <w:tab w:val="left" w:pos="1934"/>
          <w:tab w:val="left" w:pos="3517"/>
        </w:tabs>
        <w:jc w:val="center"/>
        <w:rPr>
          <w:rFonts w:ascii="Verdana" w:hAnsi="Verdana" w:cs="Arial"/>
          <w:b/>
          <w:lang w:eastAsia="en-US"/>
        </w:rPr>
      </w:pPr>
    </w:p>
    <w:p w:rsidR="00D3688D" w:rsidRPr="00C44E97" w:rsidRDefault="00D3688D" w:rsidP="00D3688D">
      <w:pPr>
        <w:tabs>
          <w:tab w:val="left" w:pos="1934"/>
          <w:tab w:val="left" w:pos="3517"/>
        </w:tabs>
        <w:jc w:val="both"/>
        <w:rPr>
          <w:rFonts w:ascii="Verdana" w:hAnsi="Verdana" w:cs="Arial"/>
          <w:lang w:eastAsia="en-US"/>
        </w:rPr>
      </w:pP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DEFINICIONES GENERALES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 xml:space="preserve">INFORMACIÓN GENERAL DE LA </w:t>
      </w:r>
      <w:r w:rsidR="00986DB9" w:rsidRPr="00C44E97">
        <w:rPr>
          <w:rFonts w:ascii="Verdana" w:hAnsi="Verdana" w:cs="Arial"/>
          <w:lang w:eastAsia="en-US"/>
        </w:rPr>
        <w:t>LICITACIÓN</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DESCRIPCIÓN GENERAL</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INTEGRACIÓN DE LAS PROPUESTAS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PROPUESTA ECONÓMICA</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 xml:space="preserve">EVENTOS DE LA </w:t>
      </w:r>
      <w:r w:rsidR="00986DB9" w:rsidRPr="00C44E97">
        <w:rPr>
          <w:rFonts w:ascii="Verdana" w:hAnsi="Verdana" w:cs="Arial"/>
          <w:lang w:eastAsia="en-US"/>
        </w:rPr>
        <w:t>LICITACIÓN</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PREGUNTAS PREVIAS A LA JUNTA DE ACLARACIONES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JUNTA DE ACLARACIONES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REGISTRO DE PARTICIPANTES PREVIO AL ACTO DE PRESENTACIÓN Y APERTURA DE PROPOSICIONES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ACTO DE PRESENTACIÓN Y APERTURA DE PROPOSICIONES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CRITERIOS QUE SE APLICARÁN PARA LA EVALUACIÓN DE LAS PROPUESTAS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COMUNICACIÓN DE FALLO</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DESECHAMIENTO DE LAS PR</w:t>
      </w:r>
      <w:r w:rsidR="00166307" w:rsidRPr="00C44E97">
        <w:rPr>
          <w:rFonts w:ascii="Verdana" w:hAnsi="Verdana" w:cs="Arial"/>
          <w:lang w:eastAsia="en-US"/>
        </w:rPr>
        <w:t>O</w:t>
      </w:r>
      <w:r w:rsidRPr="00C44E97">
        <w:rPr>
          <w:rFonts w:ascii="Verdana" w:hAnsi="Verdana" w:cs="Arial"/>
          <w:lang w:eastAsia="en-US"/>
        </w:rPr>
        <w:t>PUESTAS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CRITERIOS DE ADJUDICACIÓN</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 xml:space="preserve">DECLARACIÓN DE LA </w:t>
      </w:r>
      <w:r w:rsidR="00986DB9" w:rsidRPr="00C44E97">
        <w:rPr>
          <w:rFonts w:ascii="Verdana" w:hAnsi="Verdana" w:cs="Arial"/>
          <w:lang w:eastAsia="en-US"/>
        </w:rPr>
        <w:t>LICITACIÓN</w:t>
      </w:r>
      <w:r w:rsidRPr="00C44E97">
        <w:rPr>
          <w:rFonts w:ascii="Verdana" w:hAnsi="Verdana" w:cs="Arial"/>
          <w:lang w:eastAsia="en-US"/>
        </w:rPr>
        <w:t xml:space="preserve"> DESIERTA O CANCELADA</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GARANTÍA DE CUMPLIMIENTO</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CONTRATO</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 xml:space="preserve">MODIFICACIÓN AL CONTRATO </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TERMINACIÓN ANTICIPADA O RESCISIÓN DEL CONTRATO</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MOTIVOS DE RESCISIÓN DE CONTRATO</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TRASLADO Y ENTREGA DE BIENES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LUGAR DE ENTREGA DE LOS BIENES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DEVOLUCIONES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SANCIONES Y PENAS CONVENCIONALES</w:t>
      </w:r>
    </w:p>
    <w:p w:rsidR="00D3688D" w:rsidRPr="00C44E97" w:rsidRDefault="00D3688D" w:rsidP="001B636C">
      <w:pPr>
        <w:pStyle w:val="Prrafodelista"/>
        <w:numPr>
          <w:ilvl w:val="0"/>
          <w:numId w:val="13"/>
        </w:numPr>
        <w:tabs>
          <w:tab w:val="left" w:pos="1934"/>
          <w:tab w:val="left" w:pos="3517"/>
        </w:tabs>
        <w:jc w:val="both"/>
        <w:rPr>
          <w:rFonts w:ascii="Verdana" w:hAnsi="Verdana" w:cs="Arial"/>
          <w:lang w:eastAsia="en-US"/>
        </w:rPr>
      </w:pPr>
      <w:r w:rsidRPr="00C44E97">
        <w:rPr>
          <w:rFonts w:ascii="Verdana" w:hAnsi="Verdana" w:cs="Arial"/>
          <w:lang w:eastAsia="en-US"/>
        </w:rPr>
        <w:t>PAGO</w:t>
      </w:r>
    </w:p>
    <w:p w:rsidR="00D3688D" w:rsidRPr="00C44E97" w:rsidRDefault="00D3688D" w:rsidP="00D3688D">
      <w:pPr>
        <w:pStyle w:val="Prrafodelista"/>
        <w:tabs>
          <w:tab w:val="left" w:pos="1934"/>
          <w:tab w:val="left" w:pos="3517"/>
        </w:tabs>
        <w:ind w:left="720"/>
        <w:jc w:val="both"/>
        <w:rPr>
          <w:rFonts w:ascii="Verdana" w:hAnsi="Verdana" w:cs="Arial"/>
          <w:lang w:eastAsia="en-US"/>
        </w:rPr>
      </w:pPr>
    </w:p>
    <w:p w:rsidR="009A0297" w:rsidRPr="00C44E97" w:rsidRDefault="009A0297" w:rsidP="000126B3">
      <w:pPr>
        <w:tabs>
          <w:tab w:val="left" w:pos="1934"/>
          <w:tab w:val="left" w:pos="3517"/>
        </w:tabs>
        <w:jc w:val="both"/>
        <w:rPr>
          <w:rFonts w:ascii="Verdana" w:hAnsi="Verdana" w:cs="Arial"/>
          <w:b/>
          <w:lang w:eastAsia="en-US"/>
        </w:rPr>
      </w:pPr>
    </w:p>
    <w:p w:rsidR="0045532C" w:rsidRPr="00C44E97" w:rsidRDefault="0045532C" w:rsidP="000126B3">
      <w:pPr>
        <w:tabs>
          <w:tab w:val="left" w:pos="1934"/>
          <w:tab w:val="left" w:pos="3517"/>
        </w:tabs>
        <w:jc w:val="both"/>
        <w:rPr>
          <w:rFonts w:ascii="Verdana" w:hAnsi="Verdana" w:cs="Arial"/>
          <w:b/>
          <w:lang w:eastAsia="en-US"/>
        </w:rPr>
      </w:pPr>
    </w:p>
    <w:p w:rsidR="00D3688D" w:rsidRPr="00C44E97" w:rsidRDefault="00D3688D" w:rsidP="000126B3">
      <w:pPr>
        <w:tabs>
          <w:tab w:val="left" w:pos="1934"/>
          <w:tab w:val="left" w:pos="3517"/>
        </w:tabs>
        <w:jc w:val="both"/>
        <w:rPr>
          <w:rFonts w:ascii="Verdana" w:hAnsi="Verdana" w:cs="Arial"/>
          <w:b/>
          <w:lang w:eastAsia="en-US"/>
        </w:rPr>
      </w:pPr>
    </w:p>
    <w:p w:rsidR="00D3688D" w:rsidRPr="00C44E97" w:rsidRDefault="00D3688D" w:rsidP="000126B3">
      <w:pPr>
        <w:tabs>
          <w:tab w:val="left" w:pos="1934"/>
          <w:tab w:val="left" w:pos="3517"/>
        </w:tabs>
        <w:jc w:val="both"/>
        <w:rPr>
          <w:rFonts w:ascii="Verdana" w:hAnsi="Verdana" w:cs="Arial"/>
          <w:b/>
          <w:lang w:eastAsia="en-US"/>
        </w:rPr>
      </w:pPr>
    </w:p>
    <w:p w:rsidR="00D3688D" w:rsidRPr="00C44E97" w:rsidRDefault="00D3688D" w:rsidP="000126B3">
      <w:pPr>
        <w:tabs>
          <w:tab w:val="left" w:pos="1934"/>
          <w:tab w:val="left" w:pos="3517"/>
        </w:tabs>
        <w:jc w:val="both"/>
        <w:rPr>
          <w:rFonts w:ascii="Verdana" w:hAnsi="Verdana" w:cs="Arial"/>
          <w:b/>
          <w:lang w:eastAsia="en-US"/>
        </w:rPr>
      </w:pPr>
    </w:p>
    <w:p w:rsidR="00D3688D" w:rsidRPr="00C44E97" w:rsidRDefault="00D3688D" w:rsidP="000126B3">
      <w:pPr>
        <w:tabs>
          <w:tab w:val="left" w:pos="1934"/>
          <w:tab w:val="left" w:pos="3517"/>
        </w:tabs>
        <w:jc w:val="both"/>
        <w:rPr>
          <w:rFonts w:ascii="Verdana" w:hAnsi="Verdana" w:cs="Arial"/>
          <w:b/>
          <w:lang w:eastAsia="en-US"/>
        </w:rPr>
      </w:pPr>
    </w:p>
    <w:p w:rsidR="00D3688D" w:rsidRPr="00C44E97" w:rsidRDefault="00D3688D" w:rsidP="000126B3">
      <w:pPr>
        <w:tabs>
          <w:tab w:val="left" w:pos="1934"/>
          <w:tab w:val="left" w:pos="3517"/>
        </w:tabs>
        <w:jc w:val="both"/>
        <w:rPr>
          <w:rFonts w:ascii="Verdana" w:hAnsi="Verdana" w:cs="Arial"/>
          <w:b/>
          <w:lang w:eastAsia="en-US"/>
        </w:rPr>
      </w:pPr>
    </w:p>
    <w:p w:rsidR="00D3688D" w:rsidRPr="00C44E97" w:rsidRDefault="00D3688D" w:rsidP="000126B3">
      <w:pPr>
        <w:tabs>
          <w:tab w:val="left" w:pos="1934"/>
          <w:tab w:val="left" w:pos="3517"/>
        </w:tabs>
        <w:jc w:val="both"/>
        <w:rPr>
          <w:rFonts w:ascii="Verdana" w:hAnsi="Verdana" w:cs="Arial"/>
          <w:b/>
          <w:lang w:eastAsia="en-US"/>
        </w:rPr>
      </w:pPr>
    </w:p>
    <w:p w:rsidR="00D3688D" w:rsidRPr="00C44E97" w:rsidRDefault="00D3688D" w:rsidP="000126B3">
      <w:pPr>
        <w:tabs>
          <w:tab w:val="left" w:pos="1934"/>
          <w:tab w:val="left" w:pos="3517"/>
        </w:tabs>
        <w:jc w:val="both"/>
        <w:rPr>
          <w:rFonts w:ascii="Verdana" w:hAnsi="Verdana" w:cs="Arial"/>
          <w:b/>
          <w:lang w:eastAsia="en-US"/>
        </w:rPr>
      </w:pPr>
    </w:p>
    <w:p w:rsidR="00D3688D" w:rsidRPr="00C44E97" w:rsidRDefault="00D3688D" w:rsidP="000126B3">
      <w:pPr>
        <w:tabs>
          <w:tab w:val="left" w:pos="1934"/>
          <w:tab w:val="left" w:pos="3517"/>
        </w:tabs>
        <w:jc w:val="both"/>
        <w:rPr>
          <w:rFonts w:ascii="Verdana" w:hAnsi="Verdana" w:cs="Arial"/>
          <w:b/>
          <w:lang w:eastAsia="en-US"/>
        </w:rPr>
      </w:pPr>
    </w:p>
    <w:p w:rsidR="00D3688D" w:rsidRPr="00C44E97" w:rsidRDefault="00D3688D" w:rsidP="000126B3">
      <w:pPr>
        <w:tabs>
          <w:tab w:val="left" w:pos="1934"/>
          <w:tab w:val="left" w:pos="3517"/>
        </w:tabs>
        <w:jc w:val="both"/>
        <w:rPr>
          <w:rFonts w:ascii="Verdana" w:hAnsi="Verdana" w:cs="Arial"/>
          <w:b/>
          <w:lang w:eastAsia="en-US"/>
        </w:rPr>
      </w:pPr>
    </w:p>
    <w:p w:rsidR="00767B1B" w:rsidRPr="00C44E97" w:rsidRDefault="00767B1B" w:rsidP="000126B3">
      <w:pPr>
        <w:tabs>
          <w:tab w:val="left" w:pos="1934"/>
          <w:tab w:val="left" w:pos="3517"/>
        </w:tabs>
        <w:jc w:val="both"/>
        <w:rPr>
          <w:rFonts w:ascii="Verdana" w:hAnsi="Verdana" w:cs="Arial"/>
          <w:b/>
          <w:lang w:eastAsia="en-US"/>
        </w:rPr>
      </w:pPr>
    </w:p>
    <w:p w:rsidR="00767B1B" w:rsidRPr="00C44E97" w:rsidRDefault="00767B1B" w:rsidP="000126B3">
      <w:pPr>
        <w:tabs>
          <w:tab w:val="left" w:pos="1934"/>
          <w:tab w:val="left" w:pos="3517"/>
        </w:tabs>
        <w:jc w:val="both"/>
        <w:rPr>
          <w:rFonts w:ascii="Verdana" w:hAnsi="Verdana" w:cs="Arial"/>
          <w:b/>
          <w:lang w:eastAsia="en-US"/>
        </w:rPr>
      </w:pPr>
    </w:p>
    <w:p w:rsidR="00767B1B" w:rsidRPr="00C44E97" w:rsidRDefault="00767B1B" w:rsidP="000126B3">
      <w:pPr>
        <w:tabs>
          <w:tab w:val="left" w:pos="1934"/>
          <w:tab w:val="left" w:pos="3517"/>
        </w:tabs>
        <w:jc w:val="both"/>
        <w:rPr>
          <w:rFonts w:ascii="Verdana" w:hAnsi="Verdana" w:cs="Arial"/>
          <w:b/>
          <w:lang w:eastAsia="en-US"/>
        </w:rPr>
      </w:pPr>
    </w:p>
    <w:p w:rsidR="00767B1B" w:rsidRPr="00C44E97" w:rsidRDefault="00767B1B" w:rsidP="000126B3">
      <w:pPr>
        <w:tabs>
          <w:tab w:val="left" w:pos="1934"/>
          <w:tab w:val="left" w:pos="3517"/>
        </w:tabs>
        <w:jc w:val="both"/>
        <w:rPr>
          <w:rFonts w:ascii="Verdana" w:hAnsi="Verdana" w:cs="Arial"/>
          <w:b/>
          <w:lang w:eastAsia="en-US"/>
        </w:rPr>
      </w:pPr>
    </w:p>
    <w:p w:rsidR="00767B1B" w:rsidRPr="00C44E97" w:rsidRDefault="00767B1B" w:rsidP="000126B3">
      <w:pPr>
        <w:tabs>
          <w:tab w:val="left" w:pos="1934"/>
          <w:tab w:val="left" w:pos="3517"/>
        </w:tabs>
        <w:jc w:val="both"/>
        <w:rPr>
          <w:rFonts w:ascii="Verdana" w:hAnsi="Verdana" w:cs="Arial"/>
          <w:b/>
          <w:lang w:eastAsia="en-US"/>
        </w:rPr>
      </w:pPr>
    </w:p>
    <w:p w:rsidR="00767B1B" w:rsidRDefault="00767B1B" w:rsidP="000126B3">
      <w:pPr>
        <w:tabs>
          <w:tab w:val="left" w:pos="1934"/>
          <w:tab w:val="left" w:pos="3517"/>
        </w:tabs>
        <w:jc w:val="both"/>
        <w:rPr>
          <w:rFonts w:ascii="Verdana" w:hAnsi="Verdana" w:cs="Arial"/>
          <w:b/>
          <w:lang w:eastAsia="en-US"/>
        </w:rPr>
      </w:pPr>
    </w:p>
    <w:p w:rsidR="00581D2F" w:rsidRDefault="00581D2F" w:rsidP="000126B3">
      <w:pPr>
        <w:tabs>
          <w:tab w:val="left" w:pos="1934"/>
          <w:tab w:val="left" w:pos="3517"/>
        </w:tabs>
        <w:jc w:val="both"/>
        <w:rPr>
          <w:rFonts w:ascii="Verdana" w:hAnsi="Verdana" w:cs="Arial"/>
          <w:b/>
          <w:lang w:eastAsia="en-US"/>
        </w:rPr>
      </w:pPr>
    </w:p>
    <w:p w:rsidR="00581D2F" w:rsidRDefault="00581D2F" w:rsidP="000126B3">
      <w:pPr>
        <w:tabs>
          <w:tab w:val="left" w:pos="1934"/>
          <w:tab w:val="left" w:pos="3517"/>
        </w:tabs>
        <w:jc w:val="both"/>
        <w:rPr>
          <w:rFonts w:ascii="Verdana" w:hAnsi="Verdana" w:cs="Arial"/>
          <w:b/>
          <w:lang w:eastAsia="en-US"/>
        </w:rPr>
      </w:pPr>
    </w:p>
    <w:p w:rsidR="00581D2F" w:rsidRPr="00C44E97" w:rsidRDefault="00581D2F" w:rsidP="000126B3">
      <w:pPr>
        <w:tabs>
          <w:tab w:val="left" w:pos="1934"/>
          <w:tab w:val="left" w:pos="3517"/>
        </w:tabs>
        <w:jc w:val="both"/>
        <w:rPr>
          <w:rFonts w:ascii="Verdana" w:hAnsi="Verdana" w:cs="Arial"/>
          <w:b/>
          <w:lang w:eastAsia="en-US"/>
        </w:rPr>
      </w:pPr>
    </w:p>
    <w:p w:rsidR="00767B1B" w:rsidRPr="00C44E97" w:rsidRDefault="00767B1B" w:rsidP="000126B3">
      <w:pPr>
        <w:tabs>
          <w:tab w:val="left" w:pos="1934"/>
          <w:tab w:val="left" w:pos="3517"/>
        </w:tabs>
        <w:jc w:val="both"/>
        <w:rPr>
          <w:rFonts w:ascii="Verdana" w:hAnsi="Verdana" w:cs="Arial"/>
          <w:b/>
          <w:lang w:eastAsia="en-US"/>
        </w:rPr>
      </w:pPr>
    </w:p>
    <w:p w:rsidR="00767B1B" w:rsidRPr="00C44E97" w:rsidRDefault="00767B1B" w:rsidP="000126B3">
      <w:pPr>
        <w:tabs>
          <w:tab w:val="left" w:pos="1934"/>
          <w:tab w:val="left" w:pos="3517"/>
        </w:tabs>
        <w:jc w:val="both"/>
        <w:rPr>
          <w:rFonts w:ascii="Verdana" w:hAnsi="Verdana" w:cs="Arial"/>
          <w:b/>
          <w:lang w:eastAsia="en-US"/>
        </w:rPr>
      </w:pPr>
    </w:p>
    <w:p w:rsidR="00E450A1" w:rsidRPr="00C44E97" w:rsidRDefault="003A6E00" w:rsidP="001B636C">
      <w:pPr>
        <w:pStyle w:val="Prrafodelista"/>
        <w:numPr>
          <w:ilvl w:val="0"/>
          <w:numId w:val="7"/>
        </w:numPr>
        <w:tabs>
          <w:tab w:val="left" w:pos="1934"/>
          <w:tab w:val="left" w:pos="3517"/>
        </w:tabs>
        <w:jc w:val="center"/>
        <w:rPr>
          <w:rFonts w:ascii="Verdana" w:hAnsi="Verdana" w:cs="Arial"/>
          <w:b/>
          <w:lang w:eastAsia="en-US"/>
        </w:rPr>
      </w:pPr>
      <w:r w:rsidRPr="00C44E97">
        <w:rPr>
          <w:rFonts w:ascii="Verdana" w:hAnsi="Verdana" w:cs="Arial"/>
          <w:b/>
          <w:lang w:eastAsia="en-US"/>
        </w:rPr>
        <w:t>DEFINICIONES GENERALES</w:t>
      </w:r>
    </w:p>
    <w:p w:rsidR="00BF38B0" w:rsidRPr="00C44E97" w:rsidRDefault="00BF38B0" w:rsidP="00BF38B0">
      <w:pPr>
        <w:pStyle w:val="Prrafodelista"/>
        <w:tabs>
          <w:tab w:val="left" w:pos="1934"/>
          <w:tab w:val="left" w:pos="3517"/>
        </w:tabs>
        <w:ind w:left="360"/>
        <w:rPr>
          <w:rFonts w:ascii="Verdana" w:hAnsi="Verdana" w:cs="Arial"/>
          <w:b/>
          <w:lang w:eastAsia="en-US"/>
        </w:rPr>
      </w:pPr>
    </w:p>
    <w:p w:rsidR="002227E2" w:rsidRPr="00C44E97" w:rsidRDefault="00BF38B0" w:rsidP="000C43D6">
      <w:pPr>
        <w:tabs>
          <w:tab w:val="left" w:pos="851"/>
          <w:tab w:val="left" w:pos="1934"/>
          <w:tab w:val="left" w:pos="3517"/>
        </w:tabs>
        <w:ind w:left="851" w:hanging="851"/>
        <w:jc w:val="both"/>
        <w:rPr>
          <w:rFonts w:ascii="Verdana" w:hAnsi="Verdana" w:cs="Arial"/>
          <w:lang w:eastAsia="en-US"/>
        </w:rPr>
      </w:pPr>
      <w:r w:rsidRPr="00C44E97">
        <w:rPr>
          <w:rFonts w:ascii="Verdana" w:hAnsi="Verdana" w:cs="Arial"/>
          <w:lang w:eastAsia="en-US"/>
        </w:rPr>
        <w:tab/>
      </w:r>
      <w:r w:rsidR="002227E2" w:rsidRPr="00C44E97">
        <w:rPr>
          <w:rFonts w:ascii="Verdana" w:hAnsi="Verdana" w:cs="Arial"/>
          <w:lang w:eastAsia="en-US"/>
        </w:rPr>
        <w:t>Para los efectos de la presente convocatoria se dan las siguientes definiciones:</w:t>
      </w:r>
    </w:p>
    <w:p w:rsidR="00756E67" w:rsidRPr="00C44E97" w:rsidRDefault="00756E67" w:rsidP="000126B3">
      <w:pPr>
        <w:tabs>
          <w:tab w:val="left" w:pos="851"/>
          <w:tab w:val="left" w:pos="1934"/>
          <w:tab w:val="left" w:pos="3517"/>
        </w:tabs>
        <w:jc w:val="both"/>
        <w:rPr>
          <w:rFonts w:ascii="Verdana" w:hAnsi="Verdana" w:cs="Arial"/>
          <w:lang w:eastAsia="en-US"/>
        </w:rPr>
      </w:pPr>
    </w:p>
    <w:p w:rsidR="00405A0D" w:rsidRPr="00C44E97" w:rsidRDefault="00756E67" w:rsidP="001B636C">
      <w:pPr>
        <w:pStyle w:val="Prrafodelista"/>
        <w:numPr>
          <w:ilvl w:val="2"/>
          <w:numId w:val="15"/>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C</w:t>
      </w:r>
      <w:r w:rsidR="00BD0EF2" w:rsidRPr="00C44E97">
        <w:rPr>
          <w:rFonts w:ascii="Verdana" w:hAnsi="Verdana" w:cs="Arial"/>
          <w:b/>
          <w:lang w:eastAsia="en-US"/>
        </w:rPr>
        <w:t>ompra</w:t>
      </w:r>
      <w:r w:rsidR="008630B4" w:rsidRPr="00C44E97">
        <w:rPr>
          <w:rFonts w:ascii="Verdana" w:hAnsi="Verdana" w:cs="Arial"/>
          <w:b/>
          <w:lang w:eastAsia="en-US"/>
        </w:rPr>
        <w:t>N</w:t>
      </w:r>
      <w:r w:rsidR="00BD0EF2" w:rsidRPr="00C44E97">
        <w:rPr>
          <w:rFonts w:ascii="Verdana" w:hAnsi="Verdana" w:cs="Arial"/>
          <w:b/>
          <w:lang w:eastAsia="en-US"/>
        </w:rPr>
        <w:t xml:space="preserve">et: </w:t>
      </w:r>
      <w:r w:rsidR="00BD0EF2" w:rsidRPr="00C44E97">
        <w:rPr>
          <w:rFonts w:ascii="Verdana" w:hAnsi="Verdana" w:cs="Arial"/>
          <w:lang w:eastAsia="en-US"/>
        </w:rPr>
        <w:t>E</w:t>
      </w:r>
      <w:r w:rsidR="00BD0EF2" w:rsidRPr="00C44E97">
        <w:rPr>
          <w:rFonts w:ascii="Verdana" w:hAnsi="Verdana" w:cs="Arial"/>
          <w:lang w:eastAsia="es-MX"/>
        </w:rPr>
        <w:t>l sistema electrónico de informaci</w:t>
      </w:r>
      <w:r w:rsidR="008A4A79" w:rsidRPr="00C44E97">
        <w:rPr>
          <w:rFonts w:ascii="Verdana" w:hAnsi="Verdana" w:cs="Arial"/>
          <w:lang w:eastAsia="es-MX"/>
        </w:rPr>
        <w:t>ón pública gubernamental sobre A</w:t>
      </w:r>
      <w:r w:rsidR="00BD0EF2" w:rsidRPr="00C44E97">
        <w:rPr>
          <w:rFonts w:ascii="Verdana" w:hAnsi="Verdana" w:cs="Arial"/>
          <w:lang w:eastAsia="es-MX"/>
        </w:rPr>
        <w:t>dquisiciones,</w:t>
      </w:r>
      <w:r w:rsidR="00AC7570" w:rsidRPr="00C44E97">
        <w:rPr>
          <w:rFonts w:ascii="Verdana" w:hAnsi="Verdana" w:cs="Arial"/>
          <w:lang w:eastAsia="es-MX"/>
        </w:rPr>
        <w:t xml:space="preserve"> </w:t>
      </w:r>
      <w:r w:rsidR="008A4A79" w:rsidRPr="00C44E97">
        <w:rPr>
          <w:rFonts w:ascii="Verdana" w:hAnsi="Verdana" w:cs="Arial"/>
          <w:lang w:eastAsia="es-MX"/>
        </w:rPr>
        <w:t>Arrendamientos y S</w:t>
      </w:r>
      <w:r w:rsidR="00BD0EF2" w:rsidRPr="00C44E97">
        <w:rPr>
          <w:rFonts w:ascii="Verdana" w:hAnsi="Verdana" w:cs="Arial"/>
          <w:lang w:eastAsia="es-MX"/>
        </w:rPr>
        <w:t>ervicios</w:t>
      </w:r>
      <w:r w:rsidR="00BD0EF2" w:rsidRPr="00C44E97">
        <w:rPr>
          <w:rFonts w:ascii="Verdana" w:hAnsi="Verdana" w:cs="Arial"/>
          <w:lang w:eastAsia="en-US"/>
        </w:rPr>
        <w:t xml:space="preserve"> bajo la dirección </w:t>
      </w:r>
      <w:r w:rsidR="00C14600" w:rsidRPr="00C44E97">
        <w:rPr>
          <w:rStyle w:val="Hipervnculo"/>
          <w:rFonts w:ascii="Verdana" w:hAnsi="Verdana" w:cs="Arial"/>
        </w:rPr>
        <w:t>https://compranet.hacienda.gob.mx/web/login.html</w:t>
      </w:r>
    </w:p>
    <w:p w:rsidR="00756E67" w:rsidRPr="00C44E97" w:rsidRDefault="00756E67" w:rsidP="000126B3">
      <w:pPr>
        <w:pStyle w:val="Prrafodelista"/>
        <w:tabs>
          <w:tab w:val="left" w:pos="851"/>
          <w:tab w:val="left" w:pos="1934"/>
          <w:tab w:val="left" w:pos="3517"/>
        </w:tabs>
        <w:ind w:left="480"/>
        <w:jc w:val="both"/>
        <w:rPr>
          <w:rFonts w:ascii="Verdana" w:hAnsi="Verdana" w:cs="Arial"/>
          <w:lang w:eastAsia="en-US"/>
        </w:rPr>
      </w:pPr>
    </w:p>
    <w:p w:rsidR="000E4BE1" w:rsidRPr="00C44E97" w:rsidRDefault="008A4A79"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Convocante</w:t>
      </w:r>
      <w:r w:rsidR="00F7089C" w:rsidRPr="00C44E97">
        <w:rPr>
          <w:rFonts w:ascii="Verdana" w:hAnsi="Verdana" w:cs="Arial"/>
          <w:b/>
          <w:lang w:eastAsia="en-US"/>
        </w:rPr>
        <w:t xml:space="preserve"> /Contratante</w:t>
      </w:r>
      <w:r w:rsidR="001F36A5" w:rsidRPr="00C44E97">
        <w:rPr>
          <w:rFonts w:ascii="Verdana" w:hAnsi="Verdana" w:cs="Arial"/>
          <w:b/>
          <w:lang w:eastAsia="en-US"/>
        </w:rPr>
        <w:t>:</w:t>
      </w:r>
      <w:r w:rsidR="000E4BE1" w:rsidRPr="00C44E97">
        <w:rPr>
          <w:rFonts w:ascii="Verdana" w:hAnsi="Verdana" w:cs="Arial"/>
          <w:lang w:eastAsia="en-US"/>
        </w:rPr>
        <w:t xml:space="preserve"> Sistema para el Desarrollo Integral de la Familia del Estado de Veracruz de Ignacio de la Llave.</w:t>
      </w:r>
    </w:p>
    <w:p w:rsidR="00166307" w:rsidRPr="00C44E97" w:rsidRDefault="00166307" w:rsidP="00166307">
      <w:pPr>
        <w:pStyle w:val="Prrafodelista"/>
        <w:tabs>
          <w:tab w:val="left" w:pos="851"/>
          <w:tab w:val="left" w:pos="1934"/>
          <w:tab w:val="left" w:pos="3517"/>
        </w:tabs>
        <w:ind w:left="480"/>
        <w:jc w:val="both"/>
        <w:rPr>
          <w:rFonts w:ascii="Verdana" w:hAnsi="Verdana" w:cs="Arial"/>
          <w:lang w:eastAsia="en-US"/>
        </w:rPr>
      </w:pPr>
    </w:p>
    <w:p w:rsidR="000E4BE1" w:rsidRPr="00C44E97" w:rsidRDefault="001F36A5"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Contrato:</w:t>
      </w:r>
      <w:r w:rsidR="000E4BE1" w:rsidRPr="00C44E97">
        <w:rPr>
          <w:rFonts w:ascii="Verdana" w:hAnsi="Verdana" w:cs="Arial"/>
          <w:lang w:eastAsia="en-US"/>
        </w:rPr>
        <w:t xml:space="preserve"> Instrumento legal que el</w:t>
      </w:r>
      <w:r w:rsidR="003B6B8A" w:rsidRPr="00C44E97">
        <w:rPr>
          <w:rFonts w:ascii="Verdana" w:hAnsi="Verdana" w:cs="Arial"/>
          <w:lang w:eastAsia="en-US"/>
        </w:rPr>
        <w:t xml:space="preserve">abora y suscribe la </w:t>
      </w:r>
      <w:r w:rsidR="00B707BF" w:rsidRPr="00C44E97">
        <w:rPr>
          <w:rFonts w:ascii="Verdana" w:hAnsi="Verdana" w:cs="Arial"/>
          <w:lang w:eastAsia="en-US"/>
        </w:rPr>
        <w:t>CONVOCANTE</w:t>
      </w:r>
      <w:r w:rsidR="003B6B8A" w:rsidRPr="00C44E97">
        <w:rPr>
          <w:rFonts w:ascii="Verdana" w:hAnsi="Verdana" w:cs="Arial"/>
          <w:lang w:eastAsia="en-US"/>
        </w:rPr>
        <w:t xml:space="preserve"> con</w:t>
      </w:r>
      <w:r w:rsidR="000E4BE1" w:rsidRPr="00C44E97">
        <w:rPr>
          <w:rFonts w:ascii="Verdana" w:hAnsi="Verdana" w:cs="Arial"/>
          <w:lang w:eastAsia="en-US"/>
        </w:rPr>
        <w:t xml:space="preserve"> el </w:t>
      </w:r>
      <w:r w:rsidR="00986DB9" w:rsidRPr="00C44E97">
        <w:rPr>
          <w:rFonts w:ascii="Verdana" w:hAnsi="Verdana" w:cs="Arial"/>
          <w:lang w:eastAsia="en-US"/>
        </w:rPr>
        <w:t>Licitante</w:t>
      </w:r>
      <w:r w:rsidR="000E4BE1" w:rsidRPr="00C44E97">
        <w:rPr>
          <w:rFonts w:ascii="Verdana" w:hAnsi="Verdana" w:cs="Arial"/>
          <w:lang w:eastAsia="en-US"/>
        </w:rPr>
        <w:t xml:space="preserve"> adjudicado, en el cual consta de derechos y obligaciones mediante las cuales se regirán ambas partes.</w:t>
      </w:r>
    </w:p>
    <w:p w:rsidR="00166307" w:rsidRPr="00C44E97" w:rsidRDefault="00166307" w:rsidP="00166307">
      <w:pPr>
        <w:pStyle w:val="Prrafodelista"/>
        <w:rPr>
          <w:rFonts w:ascii="Verdana" w:hAnsi="Verdana" w:cs="Arial"/>
          <w:lang w:eastAsia="en-US"/>
        </w:rPr>
      </w:pPr>
    </w:p>
    <w:p w:rsidR="00CB476A" w:rsidRPr="00C44E97"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Convocatoria:</w:t>
      </w:r>
      <w:r w:rsidRPr="00C44E97">
        <w:rPr>
          <w:rFonts w:ascii="Verdana" w:hAnsi="Verdana" w:cs="Arial"/>
          <w:lang w:eastAsia="en-US"/>
        </w:rPr>
        <w:t xml:space="preserve"> El presente documento, en conjunto con sus anexos y demás, mismos que contienen los conceptos, prevenciones, especificaciones, requisitos, reglas, motivos de </w:t>
      </w:r>
      <w:proofErr w:type="spellStart"/>
      <w:r w:rsidRPr="00C44E97">
        <w:rPr>
          <w:rFonts w:ascii="Verdana" w:hAnsi="Verdana" w:cs="Arial"/>
          <w:lang w:eastAsia="en-US"/>
        </w:rPr>
        <w:t>desechamiento</w:t>
      </w:r>
      <w:proofErr w:type="spellEnd"/>
      <w:r w:rsidRPr="00C44E97">
        <w:rPr>
          <w:rFonts w:ascii="Verdana" w:hAnsi="Verdana" w:cs="Arial"/>
          <w:lang w:eastAsia="en-US"/>
        </w:rPr>
        <w:t xml:space="preserve"> de la propuesta y requerimientos, sobre los que se regirá la presente </w:t>
      </w:r>
      <w:r w:rsidR="00F23178" w:rsidRPr="0024790A">
        <w:rPr>
          <w:rFonts w:ascii="Verdana" w:hAnsi="Verdana" w:cs="Arial"/>
          <w:b/>
          <w:lang w:val="es-ES_tradnl"/>
        </w:rPr>
        <w:t xml:space="preserve">LICITACIÓN PÚBLICA NACIONAL DE TIPO PRESENCIAL, </w:t>
      </w:r>
      <w:r w:rsidR="00F23178">
        <w:rPr>
          <w:rFonts w:ascii="Verdana" w:hAnsi="Verdana" w:cs="Arial"/>
          <w:b/>
          <w:lang w:val="es-ES_tradnl"/>
        </w:rPr>
        <w:t>LPN-103C80801-001-2020, MEDIANTE NÚMERO DE PROCEDIMIENTO EN COMPRANET LA-930060989-E1-2020 Y CÓDIGO DE EXPEDIENTE 2151093</w:t>
      </w:r>
      <w:r w:rsidR="00F23178" w:rsidRPr="0024790A">
        <w:rPr>
          <w:rFonts w:ascii="Verdana" w:hAnsi="Verdana" w:cs="Arial"/>
          <w:b/>
          <w:lang w:val="es-ES_tradnl"/>
        </w:rPr>
        <w:t xml:space="preserve">, </w:t>
      </w:r>
      <w:r w:rsidR="00F23178">
        <w:rPr>
          <w:rFonts w:ascii="Verdana" w:hAnsi="Verdana" w:cs="Arial"/>
          <w:b/>
          <w:lang w:val="es-ES_tradnl"/>
        </w:rPr>
        <w:t>RELATIVA A LA ADQUISICIÓN</w:t>
      </w:r>
      <w:r w:rsidR="00F23178" w:rsidRPr="0024790A">
        <w:rPr>
          <w:rFonts w:ascii="Verdana" w:hAnsi="Verdana" w:cs="Arial"/>
          <w:b/>
          <w:lang w:val="es-ES_tradnl"/>
        </w:rPr>
        <w:t xml:space="preserve"> </w:t>
      </w:r>
      <w:r w:rsidR="00F23178">
        <w:rPr>
          <w:rFonts w:ascii="Verdana" w:hAnsi="Verdana" w:cs="Arial"/>
          <w:b/>
          <w:lang w:val="es-ES_tradnl"/>
        </w:rPr>
        <w:t>DE 20 CAMIONETAS TIPO VAN Y 5 AUTOBUSES TIPO URBANO CON ADAPTACIONES PARA LOS SERVICIOS DE TRASLADO DE PERSONAS CON DISCAPACIDAD</w:t>
      </w:r>
      <w:r w:rsidRPr="0024790A">
        <w:rPr>
          <w:rFonts w:ascii="Verdana" w:hAnsi="Verdana" w:cs="Arial"/>
          <w:b/>
          <w:lang w:eastAsia="en-US"/>
        </w:rPr>
        <w:t>,</w:t>
      </w:r>
      <w:r w:rsidRPr="00C44E97">
        <w:rPr>
          <w:rFonts w:ascii="Verdana" w:hAnsi="Verdana" w:cs="Arial"/>
          <w:b/>
          <w:lang w:val="es-ES_tradnl"/>
        </w:rPr>
        <w:t xml:space="preserve"> </w:t>
      </w:r>
      <w:r w:rsidRPr="00C44E97">
        <w:rPr>
          <w:rFonts w:ascii="Verdana" w:hAnsi="Verdana" w:cs="Arial"/>
          <w:lang w:eastAsia="en-US"/>
        </w:rPr>
        <w:t>y que serán aplicados para la adquisición de los bienes que se requieren.</w:t>
      </w:r>
    </w:p>
    <w:p w:rsidR="00CB476A" w:rsidRPr="00C44E97" w:rsidRDefault="00CB476A" w:rsidP="00CB476A">
      <w:pPr>
        <w:pStyle w:val="Prrafodelista"/>
        <w:ind w:left="851" w:hanging="851"/>
        <w:rPr>
          <w:rFonts w:ascii="Verdana" w:hAnsi="Verdana" w:cs="Arial"/>
          <w:lang w:eastAsia="en-US"/>
        </w:rPr>
      </w:pPr>
    </w:p>
    <w:p w:rsidR="00CB476A" w:rsidRPr="00C44E97"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Domicilio de la Convocante / Domicilio de la Contratante:</w:t>
      </w:r>
      <w:r w:rsidRPr="00C44E97">
        <w:rPr>
          <w:rFonts w:ascii="Verdana" w:hAnsi="Verdana" w:cs="Arial"/>
          <w:lang w:eastAsia="en-US"/>
        </w:rPr>
        <w:t xml:space="preserve"> Km 1.5 Carretera Xalapa-Coatepec, Col. Benito Juárez, C.P. 91070. Xalapa Ver.</w:t>
      </w:r>
    </w:p>
    <w:p w:rsidR="00CB476A" w:rsidRPr="00C44E97" w:rsidRDefault="00CB476A" w:rsidP="00CB476A">
      <w:pPr>
        <w:pStyle w:val="Prrafodelista"/>
        <w:tabs>
          <w:tab w:val="left" w:pos="851"/>
          <w:tab w:val="left" w:pos="1934"/>
          <w:tab w:val="left" w:pos="3517"/>
        </w:tabs>
        <w:ind w:left="851"/>
        <w:jc w:val="both"/>
        <w:rPr>
          <w:rFonts w:ascii="Verdana" w:hAnsi="Verdana" w:cs="Arial"/>
          <w:lang w:eastAsia="en-US"/>
        </w:rPr>
      </w:pPr>
    </w:p>
    <w:p w:rsidR="00CB476A" w:rsidRPr="00C44E97"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Entidad:</w:t>
      </w:r>
      <w:r w:rsidRPr="00C44E97">
        <w:rPr>
          <w:rFonts w:ascii="Verdana" w:hAnsi="Verdana" w:cs="Arial"/>
          <w:lang w:eastAsia="en-US"/>
        </w:rPr>
        <w:t xml:space="preserve"> Sistema para el Desarrollo Integral de la Familia del Estado de Veracruz de Ignacio de la Llave.</w:t>
      </w:r>
    </w:p>
    <w:p w:rsidR="00CB476A" w:rsidRPr="00C44E97" w:rsidRDefault="00CB476A" w:rsidP="00CB476A">
      <w:pPr>
        <w:pStyle w:val="Prrafodelista"/>
        <w:rPr>
          <w:rFonts w:ascii="Verdana" w:hAnsi="Verdana" w:cs="Arial"/>
          <w:lang w:eastAsia="en-US"/>
        </w:rPr>
      </w:pPr>
    </w:p>
    <w:p w:rsidR="00CB476A" w:rsidRPr="00C44E97"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IVA:</w:t>
      </w:r>
      <w:r w:rsidRPr="00C44E97">
        <w:rPr>
          <w:rFonts w:ascii="Verdana" w:hAnsi="Verdana" w:cs="Arial"/>
          <w:lang w:eastAsia="en-US"/>
        </w:rPr>
        <w:t xml:space="preserve"> Se refiere al Impuesto al Valor Agregado.</w:t>
      </w:r>
    </w:p>
    <w:p w:rsidR="00CB476A" w:rsidRPr="00C44E97" w:rsidRDefault="00CB476A" w:rsidP="00CB476A">
      <w:pPr>
        <w:pStyle w:val="Prrafodelista"/>
        <w:rPr>
          <w:rFonts w:ascii="Verdana" w:hAnsi="Verdana" w:cs="Arial"/>
          <w:lang w:eastAsia="en-US"/>
        </w:rPr>
      </w:pPr>
    </w:p>
    <w:p w:rsidR="00CB476A" w:rsidRPr="00C44E97"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Ley:</w:t>
      </w:r>
      <w:r w:rsidRPr="00C44E97">
        <w:rPr>
          <w:rFonts w:ascii="Verdana" w:hAnsi="Verdana" w:cs="Arial"/>
          <w:lang w:eastAsia="en-US"/>
        </w:rPr>
        <w:t xml:space="preserve"> Ley de Adquisiciones, Arrendamientos y Servicios del Sector Público.</w:t>
      </w:r>
    </w:p>
    <w:p w:rsidR="00CB476A" w:rsidRPr="00C44E97" w:rsidRDefault="00CB476A" w:rsidP="00CB476A">
      <w:pPr>
        <w:pStyle w:val="Prrafodelista"/>
        <w:rPr>
          <w:rFonts w:ascii="Verdana" w:hAnsi="Verdana" w:cs="Arial"/>
          <w:lang w:eastAsia="en-US"/>
        </w:rPr>
      </w:pPr>
    </w:p>
    <w:p w:rsidR="00CB476A" w:rsidRPr="00F04F5D"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Licitación:</w:t>
      </w:r>
      <w:r w:rsidRPr="00C44E97">
        <w:rPr>
          <w:rFonts w:ascii="Verdana" w:hAnsi="Verdana" w:cs="Arial"/>
          <w:lang w:eastAsia="en-US"/>
        </w:rPr>
        <w:t xml:space="preserve"> </w:t>
      </w:r>
      <w:r w:rsidRPr="00F04F5D">
        <w:rPr>
          <w:rFonts w:ascii="Verdana" w:hAnsi="Verdana" w:cs="Arial"/>
          <w:lang w:eastAsia="en-US"/>
        </w:rPr>
        <w:t xml:space="preserve">LICITACIÓN PÚBLICA </w:t>
      </w:r>
      <w:r w:rsidR="003A6E00" w:rsidRPr="00F04F5D">
        <w:rPr>
          <w:rFonts w:ascii="Verdana" w:hAnsi="Verdana" w:cs="Arial"/>
          <w:lang w:eastAsia="en-US"/>
        </w:rPr>
        <w:t>NACIONAL DE</w:t>
      </w:r>
      <w:r w:rsidRPr="00F04F5D">
        <w:rPr>
          <w:rFonts w:ascii="Verdana" w:hAnsi="Verdana" w:cs="Arial"/>
          <w:lang w:eastAsia="en-US"/>
        </w:rPr>
        <w:t xml:space="preserve"> TIPO PRESENCIAL, </w:t>
      </w:r>
      <w:r w:rsidR="00BF219F">
        <w:rPr>
          <w:rFonts w:ascii="Verdana" w:hAnsi="Verdana" w:cs="Arial"/>
          <w:lang w:eastAsia="en-US"/>
        </w:rPr>
        <w:t>LPN-103C80801-001-2020, MEDIANTE NÚMERO DE PROCEDIMIENTO EN COMPRANET LA-930060989-E1-2020 Y CÓDIGO DE EXPEDIENTE 2151093</w:t>
      </w:r>
      <w:r w:rsidRPr="00F04F5D">
        <w:rPr>
          <w:rFonts w:ascii="Verdana" w:hAnsi="Verdana" w:cs="Arial"/>
          <w:lang w:eastAsia="en-US"/>
        </w:rPr>
        <w:t xml:space="preserve">, </w:t>
      </w:r>
      <w:r w:rsidR="00C87042">
        <w:rPr>
          <w:rFonts w:ascii="Verdana" w:hAnsi="Verdana" w:cs="Arial"/>
          <w:lang w:eastAsia="en-US"/>
        </w:rPr>
        <w:t>RELATIVA A LA ADQUISICIÓN</w:t>
      </w:r>
      <w:r w:rsidRPr="00F04F5D">
        <w:rPr>
          <w:rFonts w:ascii="Verdana" w:hAnsi="Verdana" w:cs="Arial"/>
          <w:lang w:eastAsia="en-US"/>
        </w:rPr>
        <w:t xml:space="preserve"> </w:t>
      </w:r>
      <w:r w:rsidR="00A22905">
        <w:rPr>
          <w:rFonts w:ascii="Verdana" w:hAnsi="Verdana" w:cs="Arial"/>
          <w:lang w:eastAsia="en-US"/>
        </w:rPr>
        <w:t>DE 20 CAMIONETAS TIPO VAN Y 5 AUTOBUSES TIPO URBANO CON ADAPTACIONES PARA LOS SERVICIOS DE TRASLADO DE PERSONAS CON DISCAPACIDAD</w:t>
      </w:r>
      <w:r w:rsidRPr="00F04F5D">
        <w:rPr>
          <w:rFonts w:ascii="Verdana" w:hAnsi="Verdana" w:cs="Arial"/>
          <w:lang w:eastAsia="en-US"/>
        </w:rPr>
        <w:t>.</w:t>
      </w:r>
    </w:p>
    <w:p w:rsidR="00CB476A" w:rsidRPr="00C44E97" w:rsidRDefault="00CB476A" w:rsidP="00CB476A">
      <w:pPr>
        <w:pStyle w:val="Prrafodelista"/>
        <w:rPr>
          <w:rFonts w:ascii="Verdana" w:hAnsi="Verdana" w:cs="Arial"/>
          <w:lang w:eastAsia="en-US"/>
        </w:rPr>
      </w:pPr>
    </w:p>
    <w:p w:rsidR="00CB476A" w:rsidRPr="00C44E97"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Licitante:</w:t>
      </w:r>
      <w:r w:rsidRPr="00C44E97">
        <w:rPr>
          <w:rFonts w:ascii="Verdana" w:hAnsi="Verdana" w:cs="Arial"/>
          <w:lang w:eastAsia="en-US"/>
        </w:rPr>
        <w:t xml:space="preserve"> La persona que participe en cualquier procedimiento de Licitación.</w:t>
      </w:r>
    </w:p>
    <w:p w:rsidR="00CB476A" w:rsidRPr="00C44E97" w:rsidRDefault="00CB476A" w:rsidP="00CB476A">
      <w:pPr>
        <w:pStyle w:val="Prrafodelista"/>
        <w:rPr>
          <w:rFonts w:ascii="Verdana" w:hAnsi="Verdana" w:cs="Arial"/>
          <w:b/>
          <w:lang w:eastAsia="en-US"/>
        </w:rPr>
      </w:pPr>
    </w:p>
    <w:p w:rsidR="00CB476A" w:rsidRPr="00C44E97"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Propuesta:</w:t>
      </w:r>
      <w:r w:rsidRPr="00C44E97">
        <w:rPr>
          <w:rFonts w:ascii="Verdana" w:hAnsi="Verdana" w:cs="Arial"/>
          <w:lang w:eastAsia="en-US"/>
        </w:rPr>
        <w:t xml:space="preserve"> Proposición técnica o económica que se expone en esta Licitación, conforme a la presente Convocatoria, para su análisis y valoración en todos sus aspectos.</w:t>
      </w:r>
    </w:p>
    <w:p w:rsidR="00CB476A" w:rsidRPr="00C44E97" w:rsidRDefault="00CB476A" w:rsidP="00CB476A">
      <w:pPr>
        <w:pStyle w:val="Prrafodelista"/>
        <w:rPr>
          <w:rFonts w:ascii="Verdana" w:hAnsi="Verdana" w:cs="Arial"/>
          <w:lang w:eastAsia="en-US"/>
        </w:rPr>
      </w:pPr>
    </w:p>
    <w:p w:rsidR="00CB476A" w:rsidRPr="00C44E97"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lastRenderedPageBreak/>
        <w:t>Proveedor:</w:t>
      </w:r>
      <w:r w:rsidRPr="00C44E97">
        <w:rPr>
          <w:rFonts w:ascii="Verdana" w:hAnsi="Verdana" w:cs="Arial"/>
          <w:lang w:eastAsia="en-US"/>
        </w:rPr>
        <w:t xml:space="preserve"> La persona que celebre contratos de adquisiciones, arrendamientos o servicios.</w:t>
      </w:r>
    </w:p>
    <w:p w:rsidR="00CB476A" w:rsidRPr="00C44E97" w:rsidRDefault="00CB476A" w:rsidP="00CB476A">
      <w:pPr>
        <w:pStyle w:val="Prrafodelista"/>
        <w:rPr>
          <w:rFonts w:ascii="Verdana" w:hAnsi="Verdana" w:cs="Arial"/>
          <w:lang w:eastAsia="en-US"/>
        </w:rPr>
      </w:pPr>
    </w:p>
    <w:p w:rsidR="00CB476A" w:rsidRPr="00C44E97" w:rsidRDefault="00CB476A" w:rsidP="001B636C">
      <w:pPr>
        <w:pStyle w:val="Prrafodelista"/>
        <w:numPr>
          <w:ilvl w:val="2"/>
          <w:numId w:val="12"/>
        </w:numPr>
        <w:tabs>
          <w:tab w:val="left" w:pos="851"/>
          <w:tab w:val="left" w:pos="1934"/>
          <w:tab w:val="left" w:pos="3517"/>
        </w:tabs>
        <w:ind w:left="851" w:hanging="851"/>
        <w:jc w:val="both"/>
        <w:rPr>
          <w:rFonts w:ascii="Verdana" w:hAnsi="Verdana" w:cs="Arial"/>
          <w:lang w:eastAsia="en-US"/>
        </w:rPr>
      </w:pPr>
      <w:r w:rsidRPr="00C44E97">
        <w:rPr>
          <w:rFonts w:ascii="Verdana" w:hAnsi="Verdana" w:cs="Arial"/>
          <w:b/>
          <w:lang w:eastAsia="en-US"/>
        </w:rPr>
        <w:t>Reglamento:</w:t>
      </w:r>
      <w:r w:rsidRPr="00C44E97">
        <w:rPr>
          <w:rFonts w:ascii="Verdana" w:hAnsi="Verdana" w:cs="Arial"/>
          <w:lang w:eastAsia="en-US"/>
        </w:rPr>
        <w:t xml:space="preserve"> Se refiere al Reglamento de la Ley de Adquisiciones, Arrendamientos y Servicios del Sector Público</w:t>
      </w:r>
    </w:p>
    <w:p w:rsidR="00CB476A" w:rsidRPr="00C44E97" w:rsidRDefault="00CB476A" w:rsidP="00CB476A">
      <w:pPr>
        <w:tabs>
          <w:tab w:val="left" w:pos="1934"/>
          <w:tab w:val="left" w:pos="3517"/>
        </w:tabs>
        <w:jc w:val="both"/>
        <w:rPr>
          <w:rFonts w:ascii="Verdana" w:hAnsi="Verdana" w:cs="Arial"/>
          <w:lang w:eastAsia="en-US"/>
        </w:rPr>
      </w:pPr>
    </w:p>
    <w:p w:rsidR="00CB476A" w:rsidRPr="004D60A8" w:rsidRDefault="00CB476A" w:rsidP="00CB476A">
      <w:pPr>
        <w:tabs>
          <w:tab w:val="left" w:pos="1934"/>
          <w:tab w:val="left" w:pos="3517"/>
        </w:tabs>
        <w:jc w:val="center"/>
        <w:rPr>
          <w:rFonts w:ascii="Verdana" w:hAnsi="Verdana" w:cs="Arial"/>
          <w:b/>
          <w:lang w:eastAsia="en-US"/>
        </w:rPr>
      </w:pPr>
      <w:r w:rsidRPr="004D60A8">
        <w:rPr>
          <w:rFonts w:ascii="Verdana" w:hAnsi="Verdana" w:cs="Arial"/>
          <w:b/>
          <w:lang w:eastAsia="en-US"/>
        </w:rPr>
        <w:t>2.- INFORMACIÓN GENERAL DE LA LICITACIÓN</w:t>
      </w:r>
    </w:p>
    <w:p w:rsidR="00CB476A" w:rsidRPr="004D60A8" w:rsidRDefault="00CB476A" w:rsidP="00CB476A">
      <w:pPr>
        <w:tabs>
          <w:tab w:val="left" w:pos="1934"/>
          <w:tab w:val="left" w:pos="3517"/>
        </w:tabs>
        <w:jc w:val="center"/>
        <w:rPr>
          <w:rFonts w:ascii="Verdana" w:hAnsi="Verdana" w:cs="Arial"/>
          <w:lang w:eastAsia="en-US"/>
        </w:rPr>
      </w:pPr>
    </w:p>
    <w:p w:rsidR="00CB476A" w:rsidRPr="00C44E97" w:rsidRDefault="00CB476A" w:rsidP="00CB476A">
      <w:pPr>
        <w:tabs>
          <w:tab w:val="left" w:pos="1934"/>
          <w:tab w:val="left" w:pos="3517"/>
        </w:tabs>
        <w:jc w:val="both"/>
        <w:rPr>
          <w:rFonts w:ascii="Verdana" w:hAnsi="Verdana" w:cs="Arial"/>
          <w:lang w:eastAsia="en-US"/>
        </w:rPr>
      </w:pPr>
      <w:r w:rsidRPr="004D60A8">
        <w:rPr>
          <w:rFonts w:ascii="Verdana" w:hAnsi="Verdana" w:cs="Arial"/>
          <w:lang w:eastAsia="en-US"/>
        </w:rPr>
        <w:t xml:space="preserve">Los Licitantes, al presentar formalmente a la </w:t>
      </w:r>
      <w:r w:rsidRPr="004D60A8">
        <w:rPr>
          <w:rFonts w:ascii="Verdana" w:hAnsi="Verdana" w:cs="Arial"/>
          <w:b/>
          <w:lang w:eastAsia="en-US"/>
        </w:rPr>
        <w:t>CONVOCANTE</w:t>
      </w:r>
      <w:r w:rsidRPr="004D60A8">
        <w:rPr>
          <w:rFonts w:ascii="Verdana" w:hAnsi="Verdana" w:cs="Arial"/>
          <w:lang w:eastAsia="en-US"/>
        </w:rPr>
        <w:t xml:space="preserve"> sus proposiciones técnico económica en la presente Licitación, aceptaran los términos y condiciones previstos en la convocatoria y sus anexos, obligándose a cumplirlas y respetarlas durante el proceso, y en caso de resultar ganadores conforme a los aspectos legales establecidos en los Artículos 2243, 2244 y 2245 del Código Civil Federal.</w:t>
      </w:r>
      <w:r w:rsidRPr="00C44E97">
        <w:rPr>
          <w:rFonts w:ascii="Verdana" w:hAnsi="Verdana" w:cs="Arial"/>
          <w:lang w:eastAsia="en-US"/>
        </w:rPr>
        <w:t xml:space="preserve"> </w:t>
      </w:r>
    </w:p>
    <w:p w:rsidR="00CB476A" w:rsidRPr="00C44E97" w:rsidRDefault="00CB476A" w:rsidP="00CB476A">
      <w:pPr>
        <w:tabs>
          <w:tab w:val="left" w:pos="1934"/>
          <w:tab w:val="left" w:pos="3517"/>
        </w:tabs>
        <w:jc w:val="center"/>
        <w:rPr>
          <w:rFonts w:ascii="Verdana" w:hAnsi="Verdana" w:cs="Arial"/>
          <w:lang w:eastAsia="en-US"/>
        </w:rPr>
      </w:pPr>
    </w:p>
    <w:p w:rsidR="00CB476A" w:rsidRPr="00C44E97" w:rsidRDefault="00CB476A" w:rsidP="00CB476A">
      <w:pPr>
        <w:keepNext/>
        <w:ind w:right="20"/>
        <w:jc w:val="center"/>
        <w:outlineLvl w:val="0"/>
        <w:rPr>
          <w:rFonts w:ascii="Verdana" w:hAnsi="Verdana" w:cs="Arial"/>
          <w:b/>
        </w:rPr>
      </w:pPr>
      <w:r w:rsidRPr="00C44E97">
        <w:rPr>
          <w:rFonts w:ascii="Verdana" w:hAnsi="Verdana" w:cs="Arial"/>
          <w:b/>
        </w:rPr>
        <w:t>3.- DESCRIPCIÓN GENERAL</w:t>
      </w:r>
    </w:p>
    <w:p w:rsidR="00CB476A" w:rsidRPr="00C44E97" w:rsidRDefault="00CB476A" w:rsidP="00CB476A">
      <w:pPr>
        <w:keepNext/>
        <w:ind w:left="64" w:right="20"/>
        <w:jc w:val="both"/>
        <w:outlineLvl w:val="0"/>
        <w:rPr>
          <w:rFonts w:ascii="Verdana" w:hAnsi="Verdana" w:cs="Arial"/>
        </w:rPr>
      </w:pPr>
    </w:p>
    <w:p w:rsidR="00CB476A" w:rsidRPr="00C44E97" w:rsidRDefault="00CB476A" w:rsidP="00CB476A">
      <w:pPr>
        <w:pStyle w:val="Ttulo1"/>
        <w:numPr>
          <w:ilvl w:val="0"/>
          <w:numId w:val="0"/>
        </w:numPr>
        <w:jc w:val="both"/>
        <w:rPr>
          <w:rFonts w:ascii="Verdana" w:hAnsi="Verdana" w:cs="Arial"/>
          <w:color w:val="auto"/>
          <w:sz w:val="20"/>
          <w:lang w:eastAsia="en-US"/>
        </w:rPr>
      </w:pPr>
      <w:r w:rsidRPr="00C44E97">
        <w:rPr>
          <w:rFonts w:ascii="Verdana" w:hAnsi="Verdana" w:cs="Arial"/>
          <w:b/>
          <w:color w:val="auto"/>
          <w:sz w:val="20"/>
        </w:rPr>
        <w:t xml:space="preserve">3.1.- </w:t>
      </w:r>
      <w:r w:rsidRPr="00C44E97">
        <w:rPr>
          <w:rFonts w:ascii="Verdana" w:hAnsi="Verdana" w:cs="Arial"/>
          <w:color w:val="auto"/>
          <w:sz w:val="20"/>
          <w:lang w:eastAsia="en-US"/>
        </w:rPr>
        <w:t xml:space="preserve">El objeto de la presente Licitación es la </w:t>
      </w:r>
      <w:r w:rsidRPr="00644AAF">
        <w:rPr>
          <w:rFonts w:ascii="Verdana" w:hAnsi="Verdana" w:cs="Arial"/>
          <w:color w:val="auto"/>
          <w:sz w:val="20"/>
          <w:lang w:eastAsia="en-US"/>
        </w:rPr>
        <w:t xml:space="preserve">adquisición </w:t>
      </w:r>
      <w:r w:rsidR="00D1595A" w:rsidRPr="00644AAF">
        <w:rPr>
          <w:rFonts w:ascii="Verdana" w:hAnsi="Verdana" w:cs="Arial"/>
          <w:color w:val="auto"/>
          <w:sz w:val="20"/>
          <w:lang w:eastAsia="en-US"/>
        </w:rPr>
        <w:t>de</w:t>
      </w:r>
      <w:r w:rsidR="00A22905" w:rsidRPr="00644AAF">
        <w:rPr>
          <w:rFonts w:ascii="Verdana" w:hAnsi="Verdana" w:cs="Arial"/>
          <w:color w:val="auto"/>
          <w:sz w:val="20"/>
          <w:lang w:eastAsia="en-US"/>
        </w:rPr>
        <w:t xml:space="preserve"> </w:t>
      </w:r>
      <w:r w:rsidR="00A22905" w:rsidRPr="00D1595A">
        <w:rPr>
          <w:rFonts w:ascii="Verdana" w:hAnsi="Verdana" w:cs="Arial"/>
          <w:b/>
          <w:color w:val="auto"/>
          <w:sz w:val="20"/>
          <w:lang w:eastAsia="en-US"/>
        </w:rPr>
        <w:t>20 CAMIONETAS TIPO VAN Y 5 AUTOBUSES TIPO URBANO CON ADAPTACIONES PARA LOS SERVICIOS DE TRASLADO DE PERSONAS CON DISCAPACIDAD</w:t>
      </w:r>
      <w:r w:rsidRPr="00644AAF">
        <w:rPr>
          <w:rFonts w:ascii="Verdana" w:hAnsi="Verdana" w:cs="Arial"/>
          <w:b/>
          <w:snapToGrid/>
          <w:color w:val="auto"/>
          <w:sz w:val="20"/>
        </w:rPr>
        <w:t xml:space="preserve">, </w:t>
      </w:r>
      <w:r w:rsidRPr="00644AAF">
        <w:rPr>
          <w:rFonts w:ascii="Verdana" w:hAnsi="Verdana" w:cs="Arial"/>
          <w:color w:val="auto"/>
          <w:sz w:val="20"/>
          <w:lang w:eastAsia="en-US"/>
        </w:rPr>
        <w:t xml:space="preserve">según cantidades, especificaciones y características descritas en el </w:t>
      </w:r>
      <w:r w:rsidRPr="00644AAF">
        <w:rPr>
          <w:rFonts w:ascii="Verdana" w:hAnsi="Verdana" w:cs="Arial"/>
          <w:b/>
          <w:color w:val="auto"/>
          <w:sz w:val="20"/>
          <w:lang w:eastAsia="en-US"/>
        </w:rPr>
        <w:t>ANEXO TÉCNICO</w:t>
      </w:r>
      <w:r w:rsidRPr="00644AAF">
        <w:rPr>
          <w:rFonts w:ascii="Verdana" w:hAnsi="Verdana" w:cs="Arial"/>
          <w:color w:val="auto"/>
          <w:sz w:val="20"/>
          <w:lang w:eastAsia="en-US"/>
        </w:rPr>
        <w:t xml:space="preserve"> de la presente Convocatoria, requerido por Dirección de Asistencia e Integración Social del Sistema Para el Desarrollo Integral de la Familia del Estado de Veracruz de Ignacio de la Llave.</w:t>
      </w:r>
    </w:p>
    <w:p w:rsidR="00CB476A" w:rsidRPr="00C44E97" w:rsidRDefault="00CB476A" w:rsidP="00CB476A">
      <w:pPr>
        <w:jc w:val="both"/>
        <w:rPr>
          <w:rFonts w:ascii="Verdana" w:hAnsi="Verdana" w:cs="Arial"/>
          <w:lang w:eastAsia="en-US"/>
        </w:rPr>
      </w:pPr>
    </w:p>
    <w:p w:rsidR="00CB476A" w:rsidRPr="00C44E97" w:rsidRDefault="00CB476A" w:rsidP="00CB476A">
      <w:pPr>
        <w:pStyle w:val="Ttulo1"/>
        <w:numPr>
          <w:ilvl w:val="0"/>
          <w:numId w:val="0"/>
        </w:numPr>
        <w:rPr>
          <w:rFonts w:ascii="Verdana" w:hAnsi="Verdana" w:cs="Arial"/>
          <w:color w:val="auto"/>
          <w:sz w:val="20"/>
          <w:lang w:eastAsia="en-US"/>
        </w:rPr>
      </w:pPr>
      <w:r w:rsidRPr="00C44E97">
        <w:rPr>
          <w:rFonts w:ascii="Verdana" w:hAnsi="Verdana" w:cs="Arial"/>
          <w:b/>
          <w:color w:val="auto"/>
          <w:sz w:val="20"/>
          <w:lang w:eastAsia="en-US"/>
        </w:rPr>
        <w:t xml:space="preserve">3.2.- </w:t>
      </w:r>
      <w:r w:rsidR="003A6E00" w:rsidRPr="00C44E97">
        <w:rPr>
          <w:rFonts w:ascii="Verdana" w:hAnsi="Verdana" w:cs="Arial"/>
          <w:color w:val="auto"/>
          <w:sz w:val="20"/>
          <w:lang w:eastAsia="en-US"/>
        </w:rPr>
        <w:t>Las bases</w:t>
      </w:r>
      <w:r w:rsidRPr="00C44E97">
        <w:rPr>
          <w:rFonts w:ascii="Verdana" w:hAnsi="Verdana" w:cs="Arial"/>
          <w:color w:val="auto"/>
          <w:sz w:val="20"/>
          <w:lang w:eastAsia="en-US"/>
        </w:rPr>
        <w:t xml:space="preserve"> de la presente convocatoria son las siguientes: </w:t>
      </w:r>
    </w:p>
    <w:p w:rsidR="00CB476A" w:rsidRPr="00C44E97" w:rsidRDefault="00CB476A" w:rsidP="00CB476A">
      <w:pPr>
        <w:rPr>
          <w:rFonts w:ascii="Verdana" w:hAnsi="Verdana" w:cs="Arial"/>
          <w:lang w:eastAsia="en-US"/>
        </w:rPr>
      </w:pPr>
    </w:p>
    <w:p w:rsidR="00CB476A" w:rsidRPr="00C44E97" w:rsidRDefault="00CB476A" w:rsidP="00CB476A">
      <w:pPr>
        <w:pStyle w:val="Ttulo1"/>
        <w:numPr>
          <w:ilvl w:val="0"/>
          <w:numId w:val="0"/>
        </w:numPr>
        <w:jc w:val="both"/>
        <w:rPr>
          <w:rFonts w:ascii="Verdana" w:hAnsi="Verdana" w:cs="Arial"/>
          <w:color w:val="auto"/>
          <w:sz w:val="20"/>
          <w:lang w:eastAsia="en-US"/>
        </w:rPr>
      </w:pPr>
      <w:r w:rsidRPr="00C44E97">
        <w:rPr>
          <w:rFonts w:ascii="Verdana" w:hAnsi="Verdana" w:cs="Arial"/>
          <w:b/>
          <w:color w:val="auto"/>
          <w:sz w:val="20"/>
          <w:lang w:eastAsia="en-US"/>
        </w:rPr>
        <w:t>3.2.1.-</w:t>
      </w:r>
      <w:r w:rsidRPr="00C44E97">
        <w:rPr>
          <w:rFonts w:ascii="Verdana" w:hAnsi="Verdana" w:cs="Arial"/>
          <w:color w:val="auto"/>
          <w:sz w:val="20"/>
          <w:lang w:eastAsia="en-US"/>
        </w:rPr>
        <w:t xml:space="preserve"> El carácter de </w:t>
      </w:r>
      <w:r w:rsidR="003A6E00" w:rsidRPr="00C44E97">
        <w:rPr>
          <w:rFonts w:ascii="Verdana" w:hAnsi="Verdana" w:cs="Arial"/>
          <w:color w:val="auto"/>
          <w:sz w:val="20"/>
          <w:lang w:eastAsia="en-US"/>
        </w:rPr>
        <w:t>esta</w:t>
      </w:r>
      <w:r w:rsidRPr="00C44E97">
        <w:rPr>
          <w:rFonts w:ascii="Verdana" w:hAnsi="Verdana" w:cs="Arial"/>
          <w:color w:val="auto"/>
          <w:sz w:val="20"/>
          <w:lang w:eastAsia="en-US"/>
        </w:rPr>
        <w:t xml:space="preserve"> Licitación es </w:t>
      </w:r>
      <w:r w:rsidRPr="00C44E97">
        <w:rPr>
          <w:rFonts w:ascii="Verdana" w:hAnsi="Verdana" w:cs="Arial"/>
          <w:b/>
          <w:color w:val="auto"/>
          <w:sz w:val="20"/>
          <w:lang w:eastAsia="en-US"/>
        </w:rPr>
        <w:t xml:space="preserve">"NACIONAL", </w:t>
      </w:r>
      <w:r w:rsidRPr="00C44E97">
        <w:rPr>
          <w:rFonts w:ascii="Verdana" w:hAnsi="Verdana" w:cs="Arial"/>
          <w:color w:val="auto"/>
          <w:sz w:val="20"/>
          <w:lang w:eastAsia="en-US"/>
        </w:rPr>
        <w:t>de conformidad con el Artículo 28 Fracción I de la Ley.</w:t>
      </w:r>
    </w:p>
    <w:p w:rsidR="00CB476A" w:rsidRPr="00C44E97" w:rsidRDefault="00CB476A" w:rsidP="00CB476A">
      <w:pPr>
        <w:rPr>
          <w:rFonts w:ascii="Verdana" w:hAnsi="Verdana" w:cs="Arial"/>
          <w:lang w:eastAsia="en-US"/>
        </w:rPr>
      </w:pPr>
    </w:p>
    <w:p w:rsidR="00CB476A" w:rsidRPr="00C44E97" w:rsidRDefault="00CB476A" w:rsidP="00CB476A">
      <w:pPr>
        <w:pStyle w:val="Ttulo1"/>
        <w:numPr>
          <w:ilvl w:val="0"/>
          <w:numId w:val="0"/>
        </w:numPr>
        <w:jc w:val="both"/>
        <w:rPr>
          <w:rFonts w:ascii="Verdana" w:hAnsi="Verdana" w:cs="Arial"/>
          <w:color w:val="auto"/>
          <w:sz w:val="20"/>
          <w:lang w:eastAsia="en-US"/>
        </w:rPr>
      </w:pPr>
      <w:r w:rsidRPr="00C44E97">
        <w:rPr>
          <w:rFonts w:ascii="Verdana" w:hAnsi="Verdana" w:cs="Arial"/>
          <w:b/>
          <w:color w:val="auto"/>
          <w:sz w:val="20"/>
          <w:lang w:eastAsia="en-US"/>
        </w:rPr>
        <w:t>3.2.2</w:t>
      </w:r>
      <w:r w:rsidRPr="00C44E97">
        <w:rPr>
          <w:rFonts w:ascii="Verdana" w:hAnsi="Verdana" w:cs="Arial"/>
          <w:color w:val="auto"/>
          <w:sz w:val="20"/>
          <w:lang w:eastAsia="en-US"/>
        </w:rPr>
        <w:t xml:space="preserve"> Será </w:t>
      </w:r>
      <w:r w:rsidRPr="00C44E97">
        <w:rPr>
          <w:rFonts w:ascii="Verdana" w:hAnsi="Verdana" w:cs="Arial"/>
          <w:b/>
          <w:color w:val="auto"/>
          <w:sz w:val="20"/>
          <w:lang w:eastAsia="en-US"/>
        </w:rPr>
        <w:t xml:space="preserve">PRESENCIAL </w:t>
      </w:r>
      <w:r w:rsidRPr="00C44E97">
        <w:rPr>
          <w:rFonts w:ascii="Verdana" w:hAnsi="Verdana" w:cs="Arial"/>
          <w:color w:val="auto"/>
          <w:sz w:val="20"/>
          <w:lang w:eastAsia="en-US"/>
        </w:rPr>
        <w:t xml:space="preserve">de conformidad con el artículo 26 Bis Fracción I de la Ley, por lo que no se aceptarán proposiciones a través de otro medio, incluido (servicio postal o de mensajería), el recurso de la presente Licitación es de </w:t>
      </w:r>
      <w:r w:rsidRPr="00C44E97">
        <w:rPr>
          <w:rFonts w:ascii="Verdana" w:hAnsi="Verdana" w:cs="Arial"/>
          <w:b/>
          <w:color w:val="auto"/>
          <w:sz w:val="20"/>
          <w:lang w:eastAsia="en-US"/>
        </w:rPr>
        <w:t>origen FEDERAL</w:t>
      </w:r>
      <w:r w:rsidRPr="00C44E97">
        <w:rPr>
          <w:rFonts w:ascii="Verdana" w:hAnsi="Verdana" w:cs="Arial"/>
          <w:color w:val="auto"/>
          <w:sz w:val="20"/>
          <w:lang w:eastAsia="en-US"/>
        </w:rPr>
        <w:t xml:space="preserve"> y la convocatoria </w:t>
      </w:r>
      <w:r w:rsidRPr="00C44E97">
        <w:rPr>
          <w:rFonts w:ascii="Verdana" w:hAnsi="Verdana" w:cs="Arial"/>
          <w:b/>
          <w:color w:val="auto"/>
          <w:sz w:val="20"/>
          <w:lang w:eastAsia="en-US"/>
        </w:rPr>
        <w:t>será gratuita</w:t>
      </w:r>
      <w:r w:rsidRPr="00C44E97">
        <w:rPr>
          <w:rFonts w:ascii="Verdana" w:hAnsi="Verdana" w:cs="Arial"/>
          <w:color w:val="auto"/>
          <w:sz w:val="20"/>
          <w:lang w:eastAsia="en-US"/>
        </w:rPr>
        <w:t xml:space="preserve"> de acuerdo con el Artículo 30 de la Ley.</w:t>
      </w:r>
    </w:p>
    <w:p w:rsidR="00CB476A" w:rsidRPr="00C44E97" w:rsidRDefault="00CB476A" w:rsidP="00CB476A">
      <w:pPr>
        <w:jc w:val="both"/>
        <w:rPr>
          <w:rFonts w:ascii="Verdana" w:hAnsi="Verdana" w:cs="Arial"/>
          <w:lang w:eastAsia="en-US"/>
        </w:rPr>
      </w:pPr>
    </w:p>
    <w:p w:rsidR="00C7668C" w:rsidRPr="00C7668C" w:rsidRDefault="00CB476A" w:rsidP="00C7668C">
      <w:pPr>
        <w:jc w:val="both"/>
        <w:rPr>
          <w:rFonts w:ascii="Verdana" w:hAnsi="Verdana" w:cs="Arial"/>
          <w:lang w:eastAsia="en-US"/>
        </w:rPr>
      </w:pPr>
      <w:r w:rsidRPr="00C44E97">
        <w:rPr>
          <w:rFonts w:ascii="Verdana" w:hAnsi="Verdana" w:cs="Arial"/>
          <w:b/>
          <w:lang w:eastAsia="en-US"/>
        </w:rPr>
        <w:t xml:space="preserve">3.2.3.- </w:t>
      </w:r>
      <w:r w:rsidRPr="00C44E97">
        <w:rPr>
          <w:rFonts w:ascii="Verdana" w:hAnsi="Verdana" w:cs="Arial"/>
          <w:lang w:eastAsia="en-US"/>
        </w:rPr>
        <w:t xml:space="preserve">Suficiencia </w:t>
      </w:r>
      <w:r w:rsidR="00C7668C" w:rsidRPr="00C44E97">
        <w:rPr>
          <w:rFonts w:ascii="Verdana" w:hAnsi="Verdana" w:cs="Arial"/>
          <w:lang w:eastAsia="en-US"/>
        </w:rPr>
        <w:t>presupuestaria. -</w:t>
      </w:r>
      <w:r w:rsidRPr="00C44E97">
        <w:rPr>
          <w:rFonts w:ascii="Verdana" w:hAnsi="Verdana" w:cs="Arial"/>
          <w:lang w:eastAsia="en-US"/>
        </w:rPr>
        <w:t xml:space="preserve"> La CONVOCANTE cuenta con la suficiencia presupuestal para realizar la presente Licitación y para celebrar la contratación correspondiente de los bienes motivo de </w:t>
      </w:r>
      <w:r w:rsidR="003A2214" w:rsidRPr="00C44E97">
        <w:rPr>
          <w:rFonts w:ascii="Verdana" w:hAnsi="Verdana" w:cs="Arial"/>
          <w:lang w:eastAsia="en-US"/>
        </w:rPr>
        <w:t>esta</w:t>
      </w:r>
      <w:r w:rsidR="003A2214">
        <w:rPr>
          <w:rFonts w:ascii="Verdana" w:hAnsi="Verdana" w:cs="Arial"/>
          <w:lang w:eastAsia="en-US"/>
        </w:rPr>
        <w:t xml:space="preserve">, </w:t>
      </w:r>
      <w:r w:rsidR="003A2214" w:rsidRPr="003A2214">
        <w:rPr>
          <w:rFonts w:ascii="Verdana" w:hAnsi="Verdana" w:cs="Arial"/>
          <w:lang w:eastAsia="en-US"/>
        </w:rPr>
        <w:t>conforme</w:t>
      </w:r>
      <w:r w:rsidR="00C7668C" w:rsidRPr="00C7668C">
        <w:rPr>
          <w:rFonts w:ascii="Verdana" w:hAnsi="Verdana" w:cs="Arial"/>
          <w:lang w:eastAsia="en-US"/>
        </w:rPr>
        <w:t xml:space="preserve"> al Dictamen de Suficiencia Presupuestal SFP/D-0162/2020.</w:t>
      </w:r>
    </w:p>
    <w:p w:rsidR="00CB476A" w:rsidRPr="00C44E97" w:rsidRDefault="00CB476A" w:rsidP="00CB476A">
      <w:pPr>
        <w:jc w:val="both"/>
        <w:rPr>
          <w:rFonts w:ascii="Verdana" w:hAnsi="Verdana" w:cs="Arial"/>
          <w:lang w:eastAsia="en-US"/>
        </w:rPr>
      </w:pPr>
    </w:p>
    <w:p w:rsidR="00CB476A" w:rsidRPr="00C44E97" w:rsidRDefault="00CB476A" w:rsidP="00CB476A">
      <w:pPr>
        <w:jc w:val="both"/>
        <w:rPr>
          <w:rFonts w:ascii="Verdana" w:hAnsi="Verdana" w:cs="Arial"/>
          <w:lang w:eastAsia="en-US"/>
        </w:rPr>
      </w:pPr>
      <w:r w:rsidRPr="00C44E97">
        <w:rPr>
          <w:rFonts w:ascii="Verdana" w:hAnsi="Verdana" w:cs="Arial"/>
          <w:b/>
          <w:lang w:eastAsia="en-US"/>
        </w:rPr>
        <w:t>3.2.4.-</w:t>
      </w:r>
      <w:r w:rsidRPr="00C44E97">
        <w:rPr>
          <w:rFonts w:ascii="Verdana" w:hAnsi="Verdana" w:cs="Arial"/>
          <w:lang w:eastAsia="en-US"/>
        </w:rPr>
        <w:t xml:space="preserve"> Idioma en el que se deberán presentar las </w:t>
      </w:r>
      <w:r w:rsidR="00C7668C" w:rsidRPr="00C44E97">
        <w:rPr>
          <w:rFonts w:ascii="Verdana" w:hAnsi="Verdana" w:cs="Arial"/>
          <w:lang w:eastAsia="en-US"/>
        </w:rPr>
        <w:t>propuestas. -</w:t>
      </w:r>
      <w:r w:rsidRPr="00C44E97">
        <w:rPr>
          <w:rFonts w:ascii="Verdana" w:hAnsi="Verdana" w:cs="Arial"/>
          <w:lang w:eastAsia="en-US"/>
        </w:rPr>
        <w:t xml:space="preserve"> Tanto la documentación referente a las proposiciones como toda la documentación complementaria, deberá presentarse en </w:t>
      </w:r>
      <w:r w:rsidRPr="00D40B65">
        <w:rPr>
          <w:rFonts w:ascii="Verdana" w:hAnsi="Verdana" w:cs="Arial"/>
          <w:b/>
          <w:lang w:eastAsia="en-US"/>
        </w:rPr>
        <w:t>IDIOMA ESPAÑOL</w:t>
      </w:r>
      <w:r w:rsidRPr="00C44E97">
        <w:rPr>
          <w:rFonts w:ascii="Verdana" w:hAnsi="Verdana" w:cs="Arial"/>
          <w:lang w:eastAsia="en-US"/>
        </w:rPr>
        <w:t>.</w:t>
      </w:r>
    </w:p>
    <w:p w:rsidR="00CB476A" w:rsidRPr="00C44E97" w:rsidRDefault="00CB476A" w:rsidP="00CB476A">
      <w:pPr>
        <w:jc w:val="both"/>
        <w:rPr>
          <w:rFonts w:ascii="Verdana" w:hAnsi="Verdana" w:cs="Arial"/>
          <w:lang w:eastAsia="en-US"/>
        </w:rPr>
      </w:pPr>
    </w:p>
    <w:p w:rsidR="00CB476A" w:rsidRPr="00C44E97" w:rsidRDefault="00CB476A" w:rsidP="00CB476A">
      <w:pPr>
        <w:jc w:val="both"/>
        <w:rPr>
          <w:rFonts w:ascii="Verdana" w:hAnsi="Verdana" w:cs="Arial"/>
          <w:b/>
          <w:lang w:eastAsia="en-US"/>
        </w:rPr>
      </w:pPr>
      <w:r w:rsidRPr="00C44E97">
        <w:rPr>
          <w:rFonts w:ascii="Verdana" w:hAnsi="Verdana" w:cs="Arial"/>
          <w:b/>
          <w:lang w:eastAsia="en-US"/>
        </w:rPr>
        <w:t>3.2.5.-</w:t>
      </w:r>
      <w:r w:rsidRPr="00C44E97">
        <w:rPr>
          <w:rFonts w:ascii="Verdana" w:hAnsi="Verdana" w:cs="Arial"/>
          <w:lang w:eastAsia="en-US"/>
        </w:rPr>
        <w:t xml:space="preserve"> La vigencia del contrato es a partir de la firma </w:t>
      </w:r>
      <w:r w:rsidR="00C7668C" w:rsidRPr="00C44E97">
        <w:rPr>
          <w:rFonts w:ascii="Verdana" w:hAnsi="Verdana" w:cs="Arial"/>
          <w:lang w:eastAsia="en-US"/>
        </w:rPr>
        <w:t>de este</w:t>
      </w:r>
      <w:r w:rsidRPr="00C44E97">
        <w:rPr>
          <w:rFonts w:ascii="Verdana" w:hAnsi="Verdana" w:cs="Arial"/>
          <w:lang w:eastAsia="en-US"/>
        </w:rPr>
        <w:t xml:space="preserve"> y hasta el 3</w:t>
      </w:r>
      <w:r>
        <w:rPr>
          <w:rFonts w:ascii="Verdana" w:hAnsi="Verdana" w:cs="Arial"/>
          <w:lang w:eastAsia="en-US"/>
        </w:rPr>
        <w:t>1</w:t>
      </w:r>
      <w:r w:rsidRPr="00C44E97">
        <w:rPr>
          <w:rFonts w:ascii="Verdana" w:hAnsi="Verdana" w:cs="Arial"/>
          <w:lang w:eastAsia="en-US"/>
        </w:rPr>
        <w:t xml:space="preserve"> de </w:t>
      </w:r>
      <w:r>
        <w:rPr>
          <w:rFonts w:ascii="Verdana" w:hAnsi="Verdana" w:cs="Arial"/>
          <w:lang w:eastAsia="en-US"/>
        </w:rPr>
        <w:t>dic</w:t>
      </w:r>
      <w:r w:rsidRPr="00C44E97">
        <w:rPr>
          <w:rFonts w:ascii="Verdana" w:hAnsi="Verdana" w:cs="Arial"/>
          <w:lang w:eastAsia="en-US"/>
        </w:rPr>
        <w:t>iembre de 20</w:t>
      </w:r>
      <w:r w:rsidR="00871EE4">
        <w:rPr>
          <w:rFonts w:ascii="Verdana" w:hAnsi="Verdana" w:cs="Arial"/>
          <w:lang w:eastAsia="en-US"/>
        </w:rPr>
        <w:t>20</w:t>
      </w:r>
      <w:r w:rsidRPr="00C44E97">
        <w:rPr>
          <w:rFonts w:ascii="Verdana" w:hAnsi="Verdana" w:cs="Arial"/>
          <w:lang w:eastAsia="en-US"/>
        </w:rPr>
        <w:t>.</w:t>
      </w:r>
    </w:p>
    <w:p w:rsidR="00CB476A" w:rsidRPr="00C44E97" w:rsidRDefault="00CB476A" w:rsidP="00CB476A">
      <w:pPr>
        <w:jc w:val="both"/>
        <w:rPr>
          <w:rFonts w:ascii="Verdana" w:hAnsi="Verdana" w:cs="Arial"/>
          <w:lang w:eastAsia="en-US"/>
        </w:rPr>
      </w:pPr>
    </w:p>
    <w:p w:rsidR="00AA5DC8" w:rsidRPr="00C44E97" w:rsidRDefault="00AA5DC8" w:rsidP="000126B3">
      <w:pPr>
        <w:jc w:val="both"/>
        <w:rPr>
          <w:rFonts w:ascii="Verdana" w:hAnsi="Verdana" w:cs="Arial"/>
          <w:lang w:eastAsia="en-US"/>
        </w:rPr>
      </w:pPr>
    </w:p>
    <w:p w:rsidR="00496C98" w:rsidRPr="00C44E97" w:rsidRDefault="001F36A5" w:rsidP="00434B13">
      <w:pPr>
        <w:jc w:val="center"/>
        <w:rPr>
          <w:rFonts w:ascii="Verdana" w:hAnsi="Verdana" w:cs="Arial"/>
          <w:b/>
          <w:lang w:eastAsia="en-US"/>
        </w:rPr>
      </w:pPr>
      <w:r w:rsidRPr="00C44E97">
        <w:rPr>
          <w:rFonts w:ascii="Verdana" w:hAnsi="Verdana" w:cs="Arial"/>
          <w:b/>
          <w:lang w:eastAsia="en-US"/>
        </w:rPr>
        <w:t xml:space="preserve">4.- </w:t>
      </w:r>
      <w:r w:rsidR="00496C98" w:rsidRPr="00C44E97">
        <w:rPr>
          <w:rFonts w:ascii="Verdana" w:hAnsi="Verdana" w:cs="Arial"/>
          <w:b/>
          <w:lang w:eastAsia="en-US"/>
        </w:rPr>
        <w:t>INTEGRACIÓN DE LAS PROPUESTAS</w:t>
      </w:r>
    </w:p>
    <w:p w:rsidR="007E2D90" w:rsidRPr="00C44E97" w:rsidRDefault="007E2D90" w:rsidP="00434B13">
      <w:pPr>
        <w:jc w:val="center"/>
        <w:rPr>
          <w:rFonts w:ascii="Verdana" w:hAnsi="Verdana" w:cs="Arial"/>
          <w:b/>
          <w:lang w:eastAsia="en-US"/>
        </w:rPr>
      </w:pPr>
    </w:p>
    <w:p w:rsidR="00496C98" w:rsidRPr="00C44E97" w:rsidRDefault="00496C98" w:rsidP="000126B3">
      <w:pPr>
        <w:jc w:val="center"/>
        <w:rPr>
          <w:rFonts w:ascii="Verdana" w:hAnsi="Verdana" w:cs="Arial"/>
          <w:b/>
          <w:lang w:eastAsia="en-US"/>
        </w:rPr>
      </w:pPr>
    </w:p>
    <w:p w:rsidR="002B69D9" w:rsidRPr="00C44E97" w:rsidRDefault="002B69D9" w:rsidP="002B69D9">
      <w:pPr>
        <w:jc w:val="both"/>
        <w:rPr>
          <w:rFonts w:ascii="Verdana" w:hAnsi="Verdana" w:cs="Arial"/>
          <w:lang w:eastAsia="en-US"/>
        </w:rPr>
      </w:pPr>
      <w:r w:rsidRPr="00C44E97">
        <w:rPr>
          <w:rFonts w:ascii="Verdana" w:hAnsi="Verdana" w:cs="Arial"/>
          <w:b/>
          <w:lang w:eastAsia="en-US"/>
        </w:rPr>
        <w:t>4.1.-</w:t>
      </w:r>
      <w:r w:rsidRPr="00C44E97">
        <w:rPr>
          <w:rFonts w:ascii="Verdana" w:hAnsi="Verdana" w:cs="Arial"/>
          <w:lang w:eastAsia="en-US"/>
        </w:rPr>
        <w:t xml:space="preserve"> Los licitantes presentarán sus propuestas técnicas y económicas separadas en dos carpetas DENTRO DE UN SOBRE debidamente cerrado, sellado con cinta adhesiva </w:t>
      </w:r>
      <w:r w:rsidRPr="00C44E97">
        <w:rPr>
          <w:rFonts w:ascii="Verdana" w:hAnsi="Verdana" w:cs="Arial"/>
          <w:lang w:eastAsia="en-US"/>
        </w:rPr>
        <w:lastRenderedPageBreak/>
        <w:t>e identificado con nombre del Licitante y número de licitación; en el lugar, fecha y hora establecidos en el punto 10 de esta Convocatoria.</w:t>
      </w:r>
    </w:p>
    <w:p w:rsidR="002B69D9" w:rsidRPr="00C44E97" w:rsidRDefault="002B69D9" w:rsidP="002B69D9">
      <w:pPr>
        <w:jc w:val="both"/>
        <w:rPr>
          <w:rFonts w:ascii="Verdana" w:hAnsi="Verdana" w:cs="Arial"/>
          <w:lang w:eastAsia="en-US"/>
        </w:rPr>
      </w:pPr>
    </w:p>
    <w:p w:rsidR="002B69D9" w:rsidRPr="00C44E97" w:rsidRDefault="002B69D9" w:rsidP="002B69D9">
      <w:pPr>
        <w:tabs>
          <w:tab w:val="left" w:pos="3600"/>
        </w:tabs>
        <w:jc w:val="both"/>
        <w:rPr>
          <w:rFonts w:ascii="Verdana" w:hAnsi="Verdana" w:cs="Arial"/>
          <w:lang w:eastAsia="en-US"/>
        </w:rPr>
      </w:pPr>
      <w:r w:rsidRPr="00042852">
        <w:rPr>
          <w:rFonts w:ascii="Verdana" w:hAnsi="Verdana" w:cs="Arial"/>
          <w:lang w:eastAsia="en-US"/>
        </w:rPr>
        <w:t xml:space="preserve">Con la finalidad de dar certidumbre al procedimiento, el Licitante, bajo su más estricta responsabilidad, deberá presentar las propuestas técnica y económica (ANEXOS </w:t>
      </w:r>
      <w:r w:rsidR="00C81689" w:rsidRPr="00042852">
        <w:rPr>
          <w:rFonts w:ascii="Verdana" w:hAnsi="Verdana" w:cs="Arial"/>
          <w:lang w:eastAsia="en-US"/>
        </w:rPr>
        <w:t>1</w:t>
      </w:r>
      <w:r w:rsidRPr="00042852">
        <w:rPr>
          <w:rFonts w:ascii="Verdana" w:hAnsi="Verdana" w:cs="Arial"/>
          <w:lang w:eastAsia="en-US"/>
        </w:rPr>
        <w:t xml:space="preserve"> Y </w:t>
      </w:r>
      <w:r w:rsidR="00C81689" w:rsidRPr="00042852">
        <w:rPr>
          <w:rFonts w:ascii="Verdana" w:hAnsi="Verdana" w:cs="Arial"/>
          <w:lang w:eastAsia="en-US"/>
        </w:rPr>
        <w:t>2</w:t>
      </w:r>
      <w:r w:rsidRPr="00042852">
        <w:rPr>
          <w:rFonts w:ascii="Verdana" w:hAnsi="Verdana" w:cs="Arial"/>
          <w:lang w:eastAsia="en-US"/>
        </w:rPr>
        <w:t xml:space="preserve">) y demás documentos solicitados, debidamente foliados en estricto orden consecutivo, iniciando con el número 1 al </w:t>
      </w:r>
      <w:proofErr w:type="spellStart"/>
      <w:r w:rsidRPr="00042852">
        <w:rPr>
          <w:rFonts w:ascii="Verdana" w:hAnsi="Verdana" w:cs="Arial"/>
          <w:lang w:eastAsia="en-US"/>
        </w:rPr>
        <w:t>xxxxx</w:t>
      </w:r>
      <w:proofErr w:type="spellEnd"/>
      <w:r w:rsidRPr="00042852">
        <w:rPr>
          <w:rFonts w:ascii="Verdana" w:hAnsi="Verdana" w:cs="Arial"/>
          <w:lang w:eastAsia="en-US"/>
        </w:rPr>
        <w:t xml:space="preserve"> la propuesta técnica y con el número 1 al </w:t>
      </w:r>
      <w:proofErr w:type="spellStart"/>
      <w:r w:rsidRPr="00042852">
        <w:rPr>
          <w:rFonts w:ascii="Verdana" w:hAnsi="Verdana" w:cs="Arial"/>
          <w:lang w:eastAsia="en-US"/>
        </w:rPr>
        <w:t>xxxx</w:t>
      </w:r>
      <w:proofErr w:type="spellEnd"/>
      <w:r w:rsidRPr="00042852">
        <w:rPr>
          <w:rFonts w:ascii="Verdana" w:hAnsi="Verdana" w:cs="Arial"/>
          <w:lang w:eastAsia="en-US"/>
        </w:rPr>
        <w:t xml:space="preserve"> la propuesta económica, selladas y firmadas al calce en todas y cada una de las hojas por la persona autorizada para ello, de conformidad con lo establecido en el artículo 50 segundo párrafo del Reglamento. De no hacerlo así, no tendrá derecho a reclamar la pérdida de documento alguno.</w:t>
      </w:r>
    </w:p>
    <w:p w:rsidR="002B69D9" w:rsidRPr="00C44E97" w:rsidRDefault="002B69D9" w:rsidP="002B69D9">
      <w:pPr>
        <w:tabs>
          <w:tab w:val="left" w:pos="3600"/>
        </w:tabs>
        <w:jc w:val="both"/>
        <w:rPr>
          <w:rFonts w:ascii="Verdana" w:hAnsi="Verdana" w:cs="Arial"/>
          <w:lang w:eastAsia="en-US"/>
        </w:rPr>
      </w:pPr>
    </w:p>
    <w:p w:rsidR="00496C98" w:rsidRPr="00C44E97" w:rsidRDefault="002B69D9" w:rsidP="002B69D9">
      <w:pPr>
        <w:tabs>
          <w:tab w:val="left" w:pos="9498"/>
        </w:tabs>
        <w:ind w:right="28"/>
        <w:jc w:val="both"/>
        <w:rPr>
          <w:rFonts w:ascii="Verdana" w:hAnsi="Verdana" w:cs="Arial"/>
          <w:lang w:eastAsia="en-US"/>
        </w:rPr>
      </w:pPr>
      <w:r w:rsidRPr="00C44E97">
        <w:rPr>
          <w:rFonts w:ascii="Verdana" w:hAnsi="Verdana" w:cs="Arial"/>
          <w:lang w:eastAsia="en-US"/>
        </w:rPr>
        <w:t>Los licitantes solo podrán presentar una propuesta técnica por la presente licitación.</w:t>
      </w:r>
    </w:p>
    <w:p w:rsidR="00E84CAC" w:rsidRPr="00C44E97" w:rsidRDefault="00E84CAC" w:rsidP="000126B3">
      <w:pPr>
        <w:tabs>
          <w:tab w:val="left" w:pos="9498"/>
        </w:tabs>
        <w:ind w:right="28"/>
        <w:jc w:val="both"/>
        <w:rPr>
          <w:rFonts w:ascii="Verdana" w:hAnsi="Verdana" w:cs="Arial"/>
        </w:rPr>
      </w:pPr>
    </w:p>
    <w:p w:rsidR="00E84CAC" w:rsidRPr="00C44E97" w:rsidRDefault="00E84CAC" w:rsidP="00E84CAC">
      <w:pPr>
        <w:jc w:val="both"/>
        <w:rPr>
          <w:rFonts w:ascii="Verdana" w:hAnsi="Verdana" w:cs="Arial"/>
          <w:lang w:eastAsia="en-US"/>
        </w:rPr>
      </w:pPr>
      <w:r w:rsidRPr="00C44E97">
        <w:rPr>
          <w:rFonts w:ascii="Verdana" w:hAnsi="Verdana" w:cs="Arial"/>
          <w:b/>
          <w:lang w:eastAsia="en-US"/>
        </w:rPr>
        <w:t xml:space="preserve">4.1.2.- </w:t>
      </w:r>
      <w:r w:rsidRPr="00C44E97">
        <w:rPr>
          <w:rFonts w:ascii="Verdana" w:hAnsi="Verdana" w:cs="Arial"/>
          <w:lang w:eastAsia="en-US"/>
        </w:rPr>
        <w:t xml:space="preserve">Integración de las </w:t>
      </w:r>
      <w:r w:rsidR="003A6E00" w:rsidRPr="00C44E97">
        <w:rPr>
          <w:rFonts w:ascii="Verdana" w:hAnsi="Verdana" w:cs="Arial"/>
          <w:lang w:eastAsia="en-US"/>
        </w:rPr>
        <w:t>propuestas. -</w:t>
      </w:r>
      <w:r w:rsidRPr="00C44E97">
        <w:rPr>
          <w:rFonts w:ascii="Verdana" w:hAnsi="Verdana" w:cs="Arial"/>
          <w:lang w:eastAsia="en-US"/>
        </w:rPr>
        <w:t xml:space="preserve"> Las propuestas técnicas y económicas deberán p</w:t>
      </w:r>
      <w:r w:rsidR="00AF0D9B">
        <w:rPr>
          <w:rFonts w:ascii="Verdana" w:hAnsi="Verdana" w:cs="Arial"/>
          <w:lang w:eastAsia="en-US"/>
        </w:rPr>
        <w:t xml:space="preserve">resentarse dentro de un sobre, </w:t>
      </w:r>
      <w:r w:rsidRPr="00C44E97">
        <w:rPr>
          <w:rFonts w:ascii="Verdana" w:hAnsi="Verdana" w:cs="Arial"/>
          <w:lang w:eastAsia="en-US"/>
        </w:rPr>
        <w:t>de la siguiente manera:</w:t>
      </w:r>
    </w:p>
    <w:p w:rsidR="00E84CAC" w:rsidRPr="00C44E97" w:rsidRDefault="00E84CAC" w:rsidP="00E84CAC">
      <w:pPr>
        <w:jc w:val="both"/>
        <w:rPr>
          <w:rFonts w:ascii="Verdana" w:hAnsi="Verdana" w:cs="Arial"/>
          <w:lang w:eastAsia="en-US"/>
        </w:rPr>
      </w:pPr>
    </w:p>
    <w:p w:rsidR="00E84CAC" w:rsidRPr="00C44E97" w:rsidRDefault="00E84CAC" w:rsidP="001B636C">
      <w:pPr>
        <w:pStyle w:val="Prrafodelista"/>
        <w:numPr>
          <w:ilvl w:val="0"/>
          <w:numId w:val="6"/>
        </w:numPr>
        <w:jc w:val="both"/>
        <w:rPr>
          <w:rFonts w:ascii="Verdana" w:hAnsi="Verdana" w:cs="Arial"/>
          <w:lang w:eastAsia="en-US"/>
        </w:rPr>
      </w:pPr>
      <w:r w:rsidRPr="00C44E97">
        <w:rPr>
          <w:rFonts w:ascii="Verdana" w:hAnsi="Verdana" w:cs="Arial"/>
          <w:lang w:eastAsia="en-US"/>
        </w:rPr>
        <w:t>En original un tanto</w:t>
      </w:r>
    </w:p>
    <w:p w:rsidR="00E84CAC" w:rsidRPr="00C44E97" w:rsidRDefault="00E84CAC" w:rsidP="00E84CAC">
      <w:pPr>
        <w:jc w:val="both"/>
        <w:rPr>
          <w:rFonts w:ascii="Verdana" w:hAnsi="Verdana" w:cs="Arial"/>
          <w:lang w:eastAsia="en-US"/>
        </w:rPr>
      </w:pPr>
    </w:p>
    <w:p w:rsidR="00E84CAC" w:rsidRPr="00C44E97" w:rsidRDefault="00E84CAC" w:rsidP="001B636C">
      <w:pPr>
        <w:pStyle w:val="Prrafodelista"/>
        <w:numPr>
          <w:ilvl w:val="0"/>
          <w:numId w:val="6"/>
        </w:numPr>
        <w:jc w:val="both"/>
        <w:rPr>
          <w:rFonts w:ascii="Verdana" w:hAnsi="Verdana" w:cs="Arial"/>
          <w:lang w:eastAsia="en-US"/>
        </w:rPr>
      </w:pPr>
      <w:r w:rsidRPr="00C44E97">
        <w:rPr>
          <w:rFonts w:ascii="Verdana" w:hAnsi="Verdana" w:cs="Arial"/>
          <w:lang w:eastAsia="en-US"/>
        </w:rPr>
        <w:t xml:space="preserve">La documentación deberá estar organizada, a través de separadores o pestañas, </w:t>
      </w:r>
      <w:r w:rsidR="000A66E1" w:rsidRPr="00C44E97">
        <w:rPr>
          <w:rFonts w:ascii="Verdana" w:hAnsi="Verdana" w:cs="Arial"/>
          <w:lang w:eastAsia="en-US"/>
        </w:rPr>
        <w:t>de acuerdo con el</w:t>
      </w:r>
      <w:r w:rsidRPr="00C44E97">
        <w:rPr>
          <w:rFonts w:ascii="Verdana" w:hAnsi="Verdana" w:cs="Arial"/>
          <w:lang w:eastAsia="en-US"/>
        </w:rPr>
        <w:t xml:space="preserve"> orden de los puntos señalados en la presente Convocatoria.</w:t>
      </w:r>
    </w:p>
    <w:p w:rsidR="00E84CAC" w:rsidRPr="00C44E97" w:rsidRDefault="00E84CAC" w:rsidP="00E84CAC">
      <w:pPr>
        <w:jc w:val="both"/>
        <w:rPr>
          <w:rFonts w:ascii="Verdana" w:hAnsi="Verdana" w:cs="Arial"/>
          <w:lang w:eastAsia="en-US"/>
        </w:rPr>
      </w:pPr>
    </w:p>
    <w:p w:rsidR="00E84CAC" w:rsidRPr="00C44E97" w:rsidRDefault="00E84CAC" w:rsidP="001B636C">
      <w:pPr>
        <w:pStyle w:val="Prrafodelista"/>
        <w:numPr>
          <w:ilvl w:val="0"/>
          <w:numId w:val="6"/>
        </w:numPr>
        <w:jc w:val="both"/>
        <w:rPr>
          <w:rFonts w:ascii="Verdana" w:hAnsi="Verdana" w:cs="Arial"/>
          <w:b/>
          <w:lang w:eastAsia="en-US"/>
        </w:rPr>
      </w:pPr>
      <w:r w:rsidRPr="00C44E97">
        <w:rPr>
          <w:rFonts w:ascii="Verdana" w:hAnsi="Verdana" w:cs="Arial"/>
          <w:lang w:eastAsia="en-US"/>
        </w:rPr>
        <w:t>Cada uno de los documentos que integren la propuesta técnica, deberán estar debidamente foliados o numerados, incluyendo toda la documentación anexa que se les haya solicitado.</w:t>
      </w:r>
    </w:p>
    <w:p w:rsidR="00E84CAC" w:rsidRPr="00C44E97" w:rsidRDefault="00E84CAC" w:rsidP="00E84CAC">
      <w:pPr>
        <w:pStyle w:val="Prrafodelista"/>
        <w:rPr>
          <w:rFonts w:ascii="Verdana" w:hAnsi="Verdana" w:cs="Arial"/>
          <w:b/>
          <w:lang w:eastAsia="en-US"/>
        </w:rPr>
      </w:pPr>
    </w:p>
    <w:p w:rsidR="00E84CAC" w:rsidRPr="00C44E97" w:rsidRDefault="00E84CAC" w:rsidP="001B636C">
      <w:pPr>
        <w:pStyle w:val="Prrafodelista"/>
        <w:numPr>
          <w:ilvl w:val="0"/>
          <w:numId w:val="6"/>
        </w:numPr>
        <w:jc w:val="both"/>
        <w:rPr>
          <w:rFonts w:ascii="Verdana" w:hAnsi="Verdana" w:cs="Arial"/>
          <w:lang w:eastAsia="en-US"/>
        </w:rPr>
      </w:pPr>
      <w:r w:rsidRPr="00C44E97">
        <w:rPr>
          <w:rFonts w:ascii="Verdana" w:hAnsi="Verdana" w:cs="Arial"/>
          <w:lang w:eastAsia="en-US"/>
        </w:rPr>
        <w:t>En el caso de documentación original que no pueda quedarse en poder de la CONVOCANTE, deberá integrar al expediente en copia, debiendo presentar el original para cotejo.</w:t>
      </w:r>
    </w:p>
    <w:p w:rsidR="00E84CAC" w:rsidRPr="00C44E97" w:rsidRDefault="00E84CAC" w:rsidP="00E84CAC">
      <w:pPr>
        <w:pStyle w:val="Prrafodelista"/>
        <w:rPr>
          <w:rFonts w:ascii="Verdana" w:hAnsi="Verdana" w:cs="Arial"/>
          <w:b/>
          <w:lang w:eastAsia="en-US"/>
        </w:rPr>
      </w:pPr>
    </w:p>
    <w:p w:rsidR="00E84CAC" w:rsidRPr="00644AAF" w:rsidRDefault="00E84CAC" w:rsidP="00E84CAC">
      <w:pPr>
        <w:jc w:val="both"/>
        <w:rPr>
          <w:rFonts w:ascii="Verdana" w:hAnsi="Verdana" w:cs="Arial"/>
          <w:lang w:eastAsia="en-US"/>
        </w:rPr>
      </w:pPr>
      <w:r w:rsidRPr="00644AAF">
        <w:rPr>
          <w:rFonts w:ascii="Verdana" w:hAnsi="Verdana" w:cs="Arial"/>
          <w:b/>
          <w:lang w:eastAsia="en-US"/>
        </w:rPr>
        <w:t xml:space="preserve">NOTA </w:t>
      </w:r>
      <w:r w:rsidR="00C31608" w:rsidRPr="00644AAF">
        <w:rPr>
          <w:rFonts w:ascii="Verdana" w:hAnsi="Verdana" w:cs="Arial"/>
          <w:b/>
          <w:lang w:eastAsia="en-US"/>
        </w:rPr>
        <w:t>1</w:t>
      </w:r>
      <w:r w:rsidRPr="00644AAF">
        <w:rPr>
          <w:rFonts w:ascii="Verdana" w:hAnsi="Verdana" w:cs="Arial"/>
          <w:b/>
          <w:lang w:eastAsia="en-US"/>
        </w:rPr>
        <w:t xml:space="preserve">: </w:t>
      </w:r>
      <w:r w:rsidRPr="00644AAF">
        <w:rPr>
          <w:rFonts w:ascii="Verdana" w:hAnsi="Verdana" w:cs="Arial"/>
          <w:lang w:eastAsia="en-US"/>
        </w:rPr>
        <w:t xml:space="preserve">No presentar hojas sueltas y/o engrapadas ni en folder con broche. </w:t>
      </w:r>
    </w:p>
    <w:p w:rsidR="00496C98" w:rsidRPr="00C44E97" w:rsidRDefault="00496C98" w:rsidP="000126B3">
      <w:pPr>
        <w:jc w:val="both"/>
        <w:rPr>
          <w:rFonts w:ascii="Verdana" w:hAnsi="Verdana" w:cs="Arial"/>
          <w:b/>
          <w:lang w:eastAsia="en-US"/>
        </w:rPr>
      </w:pPr>
    </w:p>
    <w:p w:rsidR="00496C98" w:rsidRPr="00C44E97" w:rsidRDefault="00496C98" w:rsidP="000126B3">
      <w:pPr>
        <w:jc w:val="both"/>
        <w:rPr>
          <w:rFonts w:ascii="Verdana" w:hAnsi="Verdana" w:cs="Arial"/>
          <w:lang w:eastAsia="en-US"/>
        </w:rPr>
      </w:pPr>
      <w:r w:rsidRPr="00C44E97">
        <w:rPr>
          <w:rFonts w:ascii="Verdana" w:hAnsi="Verdana" w:cs="Arial"/>
          <w:lang w:eastAsia="en-US"/>
        </w:rPr>
        <w:t xml:space="preserve">En la presente convocatoria los </w:t>
      </w:r>
      <w:r w:rsidR="00986DB9" w:rsidRPr="00C44E97">
        <w:rPr>
          <w:rFonts w:ascii="Verdana" w:hAnsi="Verdana" w:cs="Arial"/>
          <w:lang w:eastAsia="en-US"/>
        </w:rPr>
        <w:t>Licitante</w:t>
      </w:r>
      <w:r w:rsidRPr="00C44E97">
        <w:rPr>
          <w:rFonts w:ascii="Verdana" w:hAnsi="Verdana" w:cs="Arial"/>
          <w:lang w:eastAsia="en-US"/>
        </w:rPr>
        <w:t>s</w:t>
      </w:r>
      <w:r w:rsidR="00C3103C" w:rsidRPr="00C44E97">
        <w:rPr>
          <w:rFonts w:ascii="Verdana" w:hAnsi="Verdana" w:cs="Arial"/>
          <w:lang w:eastAsia="en-US"/>
        </w:rPr>
        <w:t xml:space="preserve"> para la presentación de sus proposiciones</w:t>
      </w:r>
      <w:r w:rsidRPr="00C44E97">
        <w:rPr>
          <w:rFonts w:ascii="Verdana" w:hAnsi="Verdana" w:cs="Arial"/>
          <w:lang w:eastAsia="en-US"/>
        </w:rPr>
        <w:t xml:space="preserve"> deberán incluir todos lo</w:t>
      </w:r>
      <w:r w:rsidR="00C3103C" w:rsidRPr="00C44E97">
        <w:rPr>
          <w:rFonts w:ascii="Verdana" w:hAnsi="Verdana" w:cs="Arial"/>
          <w:lang w:eastAsia="en-US"/>
        </w:rPr>
        <w:t>s anexos debidamente firmados, sellados, foliados,</w:t>
      </w:r>
      <w:r w:rsidRPr="00C44E97">
        <w:rPr>
          <w:rFonts w:ascii="Verdana" w:hAnsi="Verdana" w:cs="Arial"/>
          <w:lang w:eastAsia="en-US"/>
        </w:rPr>
        <w:t xml:space="preserve"> </w:t>
      </w:r>
      <w:r w:rsidR="00C3103C" w:rsidRPr="00C44E97">
        <w:rPr>
          <w:rFonts w:ascii="Verdana" w:hAnsi="Verdana" w:cs="Arial"/>
          <w:lang w:eastAsia="en-US"/>
        </w:rPr>
        <w:t xml:space="preserve">en papel membretado, </w:t>
      </w:r>
      <w:r w:rsidR="000A66E1" w:rsidRPr="00C44E97">
        <w:rPr>
          <w:rFonts w:ascii="Verdana" w:hAnsi="Verdana" w:cs="Arial"/>
          <w:lang w:eastAsia="en-US"/>
        </w:rPr>
        <w:t>de acuerdo con</w:t>
      </w:r>
      <w:r w:rsidRPr="00C44E97">
        <w:rPr>
          <w:rFonts w:ascii="Verdana" w:hAnsi="Verdana" w:cs="Arial"/>
          <w:lang w:eastAsia="en-US"/>
        </w:rPr>
        <w:t xml:space="preserve"> lo siguiente:</w:t>
      </w:r>
    </w:p>
    <w:p w:rsidR="00C31608" w:rsidRPr="00C44E97" w:rsidRDefault="00C31608" w:rsidP="000126B3">
      <w:pPr>
        <w:jc w:val="both"/>
        <w:rPr>
          <w:rFonts w:ascii="Verdana" w:hAnsi="Verdana" w:cs="Arial"/>
          <w:lang w:eastAsia="en-US"/>
        </w:rPr>
      </w:pPr>
    </w:p>
    <w:p w:rsidR="00C31608" w:rsidRPr="00C44E97" w:rsidRDefault="00C31608" w:rsidP="00C31608">
      <w:pPr>
        <w:jc w:val="both"/>
        <w:rPr>
          <w:rFonts w:ascii="Verdana" w:hAnsi="Verdana" w:cs="Arial"/>
          <w:lang w:eastAsia="en-US"/>
        </w:rPr>
      </w:pPr>
      <w:r w:rsidRPr="00C44E97">
        <w:rPr>
          <w:rFonts w:ascii="Verdana" w:hAnsi="Verdana" w:cs="Arial"/>
          <w:b/>
          <w:lang w:eastAsia="en-US"/>
        </w:rPr>
        <w:t xml:space="preserve">4.1.3- </w:t>
      </w:r>
      <w:r w:rsidRPr="00C44E97">
        <w:rPr>
          <w:rFonts w:ascii="Verdana" w:hAnsi="Verdana" w:cs="Arial"/>
          <w:lang w:eastAsia="en-US"/>
        </w:rPr>
        <w:t xml:space="preserve">La propuesta técnica y </w:t>
      </w:r>
      <w:r w:rsidR="003A6E00" w:rsidRPr="00C44E97">
        <w:rPr>
          <w:rFonts w:ascii="Verdana" w:hAnsi="Verdana" w:cs="Arial"/>
          <w:lang w:eastAsia="en-US"/>
        </w:rPr>
        <w:t>económica ANEXOS</w:t>
      </w:r>
      <w:r w:rsidRPr="00C44E97">
        <w:rPr>
          <w:rFonts w:ascii="Verdana" w:hAnsi="Verdana" w:cs="Arial"/>
          <w:b/>
          <w:lang w:eastAsia="en-US"/>
        </w:rPr>
        <w:t xml:space="preserve"> 1 Y </w:t>
      </w:r>
      <w:r w:rsidR="000A66E1" w:rsidRPr="00C44E97">
        <w:rPr>
          <w:rFonts w:ascii="Verdana" w:hAnsi="Verdana" w:cs="Arial"/>
          <w:b/>
          <w:lang w:eastAsia="en-US"/>
        </w:rPr>
        <w:t>2</w:t>
      </w:r>
      <w:r w:rsidR="000A66E1" w:rsidRPr="00C44E97">
        <w:rPr>
          <w:rFonts w:ascii="Verdana" w:hAnsi="Verdana" w:cs="Arial"/>
          <w:lang w:eastAsia="en-US"/>
        </w:rPr>
        <w:t>, deberá</w:t>
      </w:r>
      <w:r w:rsidRPr="00C44E97">
        <w:rPr>
          <w:rFonts w:ascii="Verdana" w:hAnsi="Verdana" w:cs="Arial"/>
          <w:lang w:eastAsia="en-US"/>
        </w:rPr>
        <w:t xml:space="preserve"> estar debidamente respaldada, y </w:t>
      </w:r>
      <w:r w:rsidRPr="002922A9">
        <w:rPr>
          <w:rFonts w:ascii="Verdana" w:hAnsi="Verdana" w:cs="Arial"/>
          <w:b/>
          <w:lang w:eastAsia="en-US"/>
        </w:rPr>
        <w:t>presentarse en un dispositivo USB</w:t>
      </w:r>
      <w:r w:rsidR="002922A9">
        <w:rPr>
          <w:rFonts w:ascii="Verdana" w:hAnsi="Verdana" w:cs="Arial"/>
          <w:lang w:eastAsia="en-US"/>
        </w:rPr>
        <w:t xml:space="preserve"> en formato Excel o Word editable</w:t>
      </w:r>
      <w:r w:rsidRPr="00C44E97">
        <w:rPr>
          <w:rFonts w:ascii="Verdana" w:hAnsi="Verdana" w:cs="Arial"/>
          <w:lang w:eastAsia="en-US"/>
        </w:rPr>
        <w:t>, el cual será proporcionado por el Licitante, mismo que deberá encontrarse dentro del “Sobre” junto con los documentos que la complementan y la conforman.</w:t>
      </w:r>
    </w:p>
    <w:p w:rsidR="00C31608" w:rsidRPr="00C44E97" w:rsidRDefault="00C31608" w:rsidP="00C31608">
      <w:pPr>
        <w:jc w:val="both"/>
        <w:rPr>
          <w:rFonts w:ascii="Verdana" w:hAnsi="Verdana" w:cs="Arial"/>
          <w:lang w:eastAsia="en-US"/>
        </w:rPr>
      </w:pPr>
    </w:p>
    <w:p w:rsidR="00C31608" w:rsidRPr="00644AAF" w:rsidRDefault="00C31608" w:rsidP="00C31608">
      <w:pPr>
        <w:jc w:val="both"/>
        <w:rPr>
          <w:rFonts w:ascii="Verdana" w:hAnsi="Verdana" w:cs="Arial"/>
          <w:lang w:eastAsia="en-US"/>
        </w:rPr>
      </w:pPr>
      <w:r w:rsidRPr="00644AAF">
        <w:rPr>
          <w:rFonts w:ascii="Verdana" w:hAnsi="Verdana" w:cs="Arial"/>
          <w:b/>
          <w:lang w:eastAsia="en-US"/>
        </w:rPr>
        <w:t>NOTA 2</w:t>
      </w:r>
      <w:r w:rsidRPr="00644AAF">
        <w:rPr>
          <w:rFonts w:ascii="Verdana" w:hAnsi="Verdana" w:cs="Arial"/>
          <w:lang w:eastAsia="en-US"/>
        </w:rPr>
        <w:t xml:space="preserve">: Es importante que el Licitante verifique antes de incluir su dispositivo USB en el sobre, que el mismo contenga una etiqueta con el nombre del Licitante, número de Licitación y que la información </w:t>
      </w:r>
      <w:r w:rsidR="003A6E00" w:rsidRPr="00644AAF">
        <w:rPr>
          <w:rFonts w:ascii="Verdana" w:hAnsi="Verdana" w:cs="Arial"/>
          <w:lang w:eastAsia="en-US"/>
        </w:rPr>
        <w:t>solicitada se</w:t>
      </w:r>
      <w:r w:rsidRPr="00644AAF">
        <w:rPr>
          <w:rFonts w:ascii="Verdana" w:hAnsi="Verdana" w:cs="Arial"/>
          <w:lang w:eastAsia="en-US"/>
        </w:rPr>
        <w:t xml:space="preserve"> encuentre debidamente grabada y que no tenga problema para leerse.</w:t>
      </w:r>
    </w:p>
    <w:p w:rsidR="002D2CFA" w:rsidRPr="003A2214" w:rsidRDefault="002D2CFA" w:rsidP="00C31608">
      <w:pPr>
        <w:jc w:val="both"/>
        <w:rPr>
          <w:rFonts w:ascii="Verdana" w:hAnsi="Verdana" w:cs="Arial"/>
          <w:color w:val="FF0000"/>
          <w:lang w:eastAsia="en-US"/>
        </w:rPr>
      </w:pPr>
    </w:p>
    <w:p w:rsidR="00E84CAC" w:rsidRPr="00C44E97" w:rsidRDefault="00E84CAC" w:rsidP="000126B3">
      <w:pPr>
        <w:jc w:val="both"/>
        <w:rPr>
          <w:rFonts w:ascii="Verdana" w:hAnsi="Verdana" w:cs="Arial"/>
          <w:b/>
          <w:lang w:eastAsia="en-US"/>
        </w:rPr>
      </w:pPr>
      <w:r w:rsidRPr="00C44E97">
        <w:rPr>
          <w:rFonts w:ascii="Verdana" w:hAnsi="Verdana" w:cs="Arial"/>
          <w:b/>
          <w:lang w:eastAsia="en-US"/>
        </w:rPr>
        <w:t>4.</w:t>
      </w:r>
      <w:r w:rsidR="00C31608" w:rsidRPr="00C44E97">
        <w:rPr>
          <w:rFonts w:ascii="Verdana" w:hAnsi="Verdana" w:cs="Arial"/>
          <w:b/>
          <w:lang w:eastAsia="en-US"/>
        </w:rPr>
        <w:t>2</w:t>
      </w:r>
      <w:r w:rsidRPr="00C44E97">
        <w:rPr>
          <w:rFonts w:ascii="Verdana" w:hAnsi="Verdana" w:cs="Arial"/>
          <w:b/>
          <w:lang w:eastAsia="en-US"/>
        </w:rPr>
        <w:t>.- PROPUESTA TÉCNICA:</w:t>
      </w:r>
    </w:p>
    <w:p w:rsidR="00496C98" w:rsidRPr="00C44E97" w:rsidRDefault="00496C98" w:rsidP="000126B3">
      <w:pPr>
        <w:jc w:val="both"/>
        <w:rPr>
          <w:rFonts w:ascii="Verdana" w:hAnsi="Verdana" w:cs="Arial"/>
          <w:lang w:eastAsia="en-US"/>
        </w:rPr>
      </w:pPr>
    </w:p>
    <w:p w:rsidR="005A5057" w:rsidRPr="00644AAF" w:rsidRDefault="001F36A5" w:rsidP="000126B3">
      <w:pPr>
        <w:jc w:val="both"/>
        <w:rPr>
          <w:rFonts w:ascii="Verdana" w:hAnsi="Verdana" w:cs="Arial"/>
          <w:lang w:eastAsia="en-US"/>
        </w:rPr>
      </w:pPr>
      <w:r w:rsidRPr="00C44E97">
        <w:rPr>
          <w:rFonts w:ascii="Verdana" w:hAnsi="Verdana" w:cs="Arial"/>
          <w:b/>
          <w:lang w:eastAsia="en-US"/>
        </w:rPr>
        <w:t>4.</w:t>
      </w:r>
      <w:r w:rsidR="00C31608" w:rsidRPr="00C44E97">
        <w:rPr>
          <w:rFonts w:ascii="Verdana" w:hAnsi="Verdana" w:cs="Arial"/>
          <w:b/>
          <w:lang w:eastAsia="en-US"/>
        </w:rPr>
        <w:t>2</w:t>
      </w:r>
      <w:r w:rsidRPr="00C44E97">
        <w:rPr>
          <w:rFonts w:ascii="Verdana" w:hAnsi="Verdana" w:cs="Arial"/>
          <w:b/>
          <w:lang w:eastAsia="en-US"/>
        </w:rPr>
        <w:t>.</w:t>
      </w:r>
      <w:r w:rsidR="00E84CAC" w:rsidRPr="00C44E97">
        <w:rPr>
          <w:rFonts w:ascii="Verdana" w:hAnsi="Verdana" w:cs="Arial"/>
          <w:b/>
          <w:lang w:eastAsia="en-US"/>
        </w:rPr>
        <w:t>1</w:t>
      </w:r>
      <w:r w:rsidRPr="00C44E97">
        <w:rPr>
          <w:rFonts w:ascii="Verdana" w:hAnsi="Verdana" w:cs="Arial"/>
          <w:b/>
          <w:lang w:eastAsia="en-US"/>
        </w:rPr>
        <w:t xml:space="preserve">- </w:t>
      </w:r>
      <w:r w:rsidR="00BD0EF2" w:rsidRPr="00C44E97">
        <w:rPr>
          <w:rFonts w:ascii="Verdana" w:hAnsi="Verdana" w:cs="Arial"/>
          <w:lang w:eastAsia="en-US"/>
        </w:rPr>
        <w:t>La</w:t>
      </w:r>
      <w:r w:rsidR="00867A23" w:rsidRPr="00C44E97">
        <w:rPr>
          <w:rFonts w:ascii="Verdana" w:hAnsi="Verdana" w:cs="Arial"/>
          <w:lang w:eastAsia="en-US"/>
        </w:rPr>
        <w:t xml:space="preserve"> presentación </w:t>
      </w:r>
      <w:r w:rsidR="003B7BB5" w:rsidRPr="00C44E97">
        <w:rPr>
          <w:rFonts w:ascii="Verdana" w:hAnsi="Verdana" w:cs="Arial"/>
          <w:lang w:eastAsia="en-US"/>
        </w:rPr>
        <w:t>de la propuesta técnica</w:t>
      </w:r>
      <w:r w:rsidR="00BD0EF2" w:rsidRPr="00C44E97">
        <w:rPr>
          <w:rFonts w:ascii="Verdana" w:hAnsi="Verdana" w:cs="Arial"/>
          <w:lang w:eastAsia="en-US"/>
        </w:rPr>
        <w:t xml:space="preserve"> deberá realizarse conforme al </w:t>
      </w:r>
      <w:r w:rsidR="00BD0EF2" w:rsidRPr="00C44E97">
        <w:rPr>
          <w:rFonts w:ascii="Verdana" w:hAnsi="Verdana" w:cs="Arial"/>
          <w:b/>
          <w:lang w:eastAsia="en-US"/>
        </w:rPr>
        <w:t>ANEXO 1</w:t>
      </w:r>
      <w:r w:rsidR="00BD0EF2" w:rsidRPr="00C44E97">
        <w:rPr>
          <w:rFonts w:ascii="Verdana" w:hAnsi="Verdana" w:cs="Arial"/>
          <w:lang w:eastAsia="en-US"/>
        </w:rPr>
        <w:t xml:space="preserve">, </w:t>
      </w:r>
      <w:r w:rsidR="005A5057" w:rsidRPr="00C44E97">
        <w:rPr>
          <w:rFonts w:ascii="Verdana" w:hAnsi="Verdana" w:cs="Arial"/>
          <w:lang w:eastAsia="en-US"/>
        </w:rPr>
        <w:t xml:space="preserve">y de acuerdo a lo requerido en el </w:t>
      </w:r>
      <w:r w:rsidR="009A0297" w:rsidRPr="00C44E97">
        <w:rPr>
          <w:rFonts w:ascii="Verdana" w:hAnsi="Verdana" w:cs="Arial"/>
          <w:b/>
          <w:lang w:eastAsia="en-US"/>
        </w:rPr>
        <w:t>ANEXO TÉ</w:t>
      </w:r>
      <w:r w:rsidR="005A5057" w:rsidRPr="00C44E97">
        <w:rPr>
          <w:rFonts w:ascii="Verdana" w:hAnsi="Verdana" w:cs="Arial"/>
          <w:b/>
          <w:lang w:eastAsia="en-US"/>
        </w:rPr>
        <w:t>CNICO</w:t>
      </w:r>
      <w:r w:rsidR="005A5057" w:rsidRPr="00C44E97">
        <w:rPr>
          <w:rFonts w:ascii="Verdana" w:hAnsi="Verdana" w:cs="Arial"/>
          <w:lang w:eastAsia="en-US"/>
        </w:rPr>
        <w:t xml:space="preserve"> de las presentes bases, </w:t>
      </w:r>
      <w:r w:rsidR="008C2FF1" w:rsidRPr="00C44E97">
        <w:rPr>
          <w:rFonts w:ascii="Verdana" w:hAnsi="Verdana" w:cs="Arial"/>
          <w:lang w:eastAsia="en-US"/>
        </w:rPr>
        <w:t xml:space="preserve">en papel membretado del </w:t>
      </w:r>
      <w:r w:rsidR="00986DB9" w:rsidRPr="00C44E97">
        <w:rPr>
          <w:rFonts w:ascii="Verdana" w:hAnsi="Verdana" w:cs="Arial"/>
          <w:lang w:eastAsia="en-US"/>
        </w:rPr>
        <w:t>Licitante</w:t>
      </w:r>
      <w:r w:rsidR="008C2FF1" w:rsidRPr="00C44E97">
        <w:rPr>
          <w:rFonts w:ascii="Verdana" w:hAnsi="Verdana" w:cs="Arial"/>
          <w:lang w:eastAsia="en-US"/>
        </w:rPr>
        <w:t xml:space="preserve">, debidamente </w:t>
      </w:r>
      <w:r w:rsidR="009F4616" w:rsidRPr="00C44E97">
        <w:rPr>
          <w:rFonts w:ascii="Verdana" w:hAnsi="Verdana" w:cs="Arial"/>
          <w:lang w:eastAsia="en-US"/>
        </w:rPr>
        <w:t xml:space="preserve">sellada y </w:t>
      </w:r>
      <w:r w:rsidR="008C2FF1" w:rsidRPr="00C44E97">
        <w:rPr>
          <w:rFonts w:ascii="Verdana" w:hAnsi="Verdana" w:cs="Arial"/>
          <w:lang w:eastAsia="en-US"/>
        </w:rPr>
        <w:t>firmad</w:t>
      </w:r>
      <w:r w:rsidR="00C3103C" w:rsidRPr="00C44E97">
        <w:rPr>
          <w:rFonts w:ascii="Verdana" w:hAnsi="Verdana" w:cs="Arial"/>
          <w:lang w:eastAsia="en-US"/>
        </w:rPr>
        <w:t>a</w:t>
      </w:r>
      <w:r w:rsidR="008C2FF1" w:rsidRPr="00C44E97">
        <w:rPr>
          <w:rFonts w:ascii="Verdana" w:hAnsi="Verdana" w:cs="Arial"/>
          <w:b/>
          <w:lang w:eastAsia="en-US"/>
        </w:rPr>
        <w:t xml:space="preserve"> </w:t>
      </w:r>
      <w:r w:rsidR="00867A23" w:rsidRPr="00C44E97">
        <w:rPr>
          <w:rFonts w:ascii="Verdana" w:hAnsi="Verdana" w:cs="Arial"/>
          <w:lang w:eastAsia="en-US"/>
        </w:rPr>
        <w:t xml:space="preserve">por el Representante Legal del </w:t>
      </w:r>
      <w:r w:rsidR="00986DB9" w:rsidRPr="00C44E97">
        <w:rPr>
          <w:rFonts w:ascii="Verdana" w:hAnsi="Verdana" w:cs="Arial"/>
          <w:lang w:eastAsia="en-US"/>
        </w:rPr>
        <w:t>Licitante</w:t>
      </w:r>
      <w:r w:rsidR="00867A23" w:rsidRPr="00C44E97">
        <w:rPr>
          <w:rFonts w:ascii="Verdana" w:hAnsi="Verdana" w:cs="Arial"/>
          <w:lang w:eastAsia="en-US"/>
        </w:rPr>
        <w:t xml:space="preserve"> o por la persona que cuente con facultades para firmar la propuesta </w:t>
      </w:r>
      <w:r w:rsidR="00867A23" w:rsidRPr="00C44E97">
        <w:rPr>
          <w:rFonts w:ascii="Verdana" w:hAnsi="Verdana" w:cs="Arial"/>
          <w:lang w:eastAsia="en-US"/>
        </w:rPr>
        <w:lastRenderedPageBreak/>
        <w:t xml:space="preserve">y el contrato en caso de </w:t>
      </w:r>
      <w:r w:rsidR="008C2FF1" w:rsidRPr="00C44E97">
        <w:rPr>
          <w:rFonts w:ascii="Verdana" w:hAnsi="Verdana" w:cs="Arial"/>
          <w:lang w:eastAsia="en-US"/>
        </w:rPr>
        <w:t xml:space="preserve">resultar </w:t>
      </w:r>
      <w:r w:rsidR="00867A23" w:rsidRPr="00C44E97">
        <w:rPr>
          <w:rFonts w:ascii="Verdana" w:hAnsi="Verdana" w:cs="Arial"/>
          <w:lang w:eastAsia="en-US"/>
        </w:rPr>
        <w:t xml:space="preserve"> ad</w:t>
      </w:r>
      <w:r w:rsidR="008C2FF1" w:rsidRPr="00C44E97">
        <w:rPr>
          <w:rFonts w:ascii="Verdana" w:hAnsi="Verdana" w:cs="Arial"/>
          <w:lang w:eastAsia="en-US"/>
        </w:rPr>
        <w:t>judicado</w:t>
      </w:r>
      <w:r w:rsidR="00A767C9" w:rsidRPr="00C44E97">
        <w:rPr>
          <w:rFonts w:ascii="Verdana" w:hAnsi="Verdana" w:cs="Arial"/>
          <w:lang w:eastAsia="en-US"/>
        </w:rPr>
        <w:t xml:space="preserve">, debiendo </w:t>
      </w:r>
      <w:r w:rsidR="00A767C9" w:rsidRPr="00644AAF">
        <w:rPr>
          <w:rFonts w:ascii="Verdana" w:hAnsi="Verdana" w:cs="Arial"/>
          <w:lang w:eastAsia="en-US"/>
        </w:rPr>
        <w:t>indicar en dicho anex</w:t>
      </w:r>
      <w:r w:rsidR="00F47802" w:rsidRPr="00644AAF">
        <w:rPr>
          <w:rFonts w:ascii="Verdana" w:hAnsi="Verdana" w:cs="Arial"/>
          <w:lang w:eastAsia="en-US"/>
        </w:rPr>
        <w:t>o</w:t>
      </w:r>
      <w:r w:rsidR="00A767C9" w:rsidRPr="00644AAF">
        <w:rPr>
          <w:rFonts w:ascii="Verdana" w:hAnsi="Verdana" w:cs="Arial"/>
          <w:lang w:eastAsia="en-US"/>
        </w:rPr>
        <w:t xml:space="preserve"> la </w:t>
      </w:r>
      <w:r w:rsidR="00AA5DC8" w:rsidRPr="00644AAF">
        <w:rPr>
          <w:rFonts w:ascii="Verdana" w:hAnsi="Verdana" w:cs="Arial"/>
          <w:lang w:eastAsia="en-US"/>
        </w:rPr>
        <w:t xml:space="preserve">cantidad, </w:t>
      </w:r>
      <w:r w:rsidR="005B1B86" w:rsidRPr="00644AAF">
        <w:rPr>
          <w:rFonts w:ascii="Verdana" w:hAnsi="Verdana" w:cs="Arial"/>
          <w:lang w:eastAsia="en-US"/>
        </w:rPr>
        <w:t xml:space="preserve"> </w:t>
      </w:r>
      <w:r w:rsidR="00A767C9" w:rsidRPr="00644AAF">
        <w:rPr>
          <w:rFonts w:ascii="Verdana" w:hAnsi="Verdana" w:cs="Arial"/>
          <w:lang w:eastAsia="en-US"/>
        </w:rPr>
        <w:t>marca, model</w:t>
      </w:r>
      <w:r w:rsidR="005B1B86" w:rsidRPr="00644AAF">
        <w:rPr>
          <w:rFonts w:ascii="Verdana" w:hAnsi="Verdana" w:cs="Arial"/>
          <w:lang w:eastAsia="en-US"/>
        </w:rPr>
        <w:t>o, versión, país de procedencia,</w:t>
      </w:r>
      <w:r w:rsidR="00A767C9" w:rsidRPr="00644AAF">
        <w:rPr>
          <w:rFonts w:ascii="Verdana" w:hAnsi="Verdana" w:cs="Arial"/>
          <w:lang w:eastAsia="en-US"/>
        </w:rPr>
        <w:t xml:space="preserve"> c</w:t>
      </w:r>
      <w:r w:rsidR="005B1B86" w:rsidRPr="00644AAF">
        <w:rPr>
          <w:rFonts w:ascii="Verdana" w:hAnsi="Verdana" w:cs="Arial"/>
          <w:lang w:eastAsia="en-US"/>
        </w:rPr>
        <w:t>olor de los vehículos ofertados, tiempo de entrega, período de garantía</w:t>
      </w:r>
      <w:r w:rsidR="0030734B">
        <w:rPr>
          <w:rFonts w:ascii="Verdana" w:hAnsi="Verdana" w:cs="Arial"/>
          <w:lang w:eastAsia="en-US"/>
        </w:rPr>
        <w:t>.</w:t>
      </w:r>
    </w:p>
    <w:p w:rsidR="005A5057" w:rsidRPr="00C44E97" w:rsidRDefault="005A5057" w:rsidP="000126B3">
      <w:pPr>
        <w:jc w:val="both"/>
        <w:rPr>
          <w:rFonts w:ascii="Verdana" w:hAnsi="Verdana" w:cs="Arial"/>
          <w:lang w:eastAsia="en-US"/>
        </w:rPr>
      </w:pPr>
    </w:p>
    <w:p w:rsidR="00B707BF" w:rsidRPr="00C44E97" w:rsidRDefault="008C2FF1" w:rsidP="000126B3">
      <w:pPr>
        <w:jc w:val="both"/>
        <w:rPr>
          <w:rFonts w:ascii="Verdana" w:hAnsi="Verdana" w:cs="Arial"/>
          <w:b/>
          <w:lang w:eastAsia="en-US"/>
        </w:rPr>
      </w:pPr>
      <w:r w:rsidRPr="00C44E97">
        <w:rPr>
          <w:rFonts w:ascii="Verdana" w:hAnsi="Verdana" w:cs="Arial"/>
          <w:b/>
          <w:lang w:eastAsia="en-US"/>
        </w:rPr>
        <w:t xml:space="preserve">LOS </w:t>
      </w:r>
      <w:r w:rsidR="00986DB9" w:rsidRPr="00C44E97">
        <w:rPr>
          <w:rFonts w:ascii="Verdana" w:hAnsi="Verdana" w:cs="Arial"/>
          <w:b/>
          <w:lang w:eastAsia="en-US"/>
        </w:rPr>
        <w:t>LICITANTE</w:t>
      </w:r>
      <w:r w:rsidRPr="00C44E97">
        <w:rPr>
          <w:rFonts w:ascii="Verdana" w:hAnsi="Verdana" w:cs="Arial"/>
          <w:b/>
          <w:lang w:eastAsia="en-US"/>
        </w:rPr>
        <w:t>S DEBERÁN ADJUNTAR A LA PROPUESTA TÉCNICA LOS SI</w:t>
      </w:r>
      <w:r w:rsidR="00D01F90" w:rsidRPr="00C44E97">
        <w:rPr>
          <w:rFonts w:ascii="Verdana" w:hAnsi="Verdana" w:cs="Arial"/>
          <w:b/>
          <w:lang w:eastAsia="en-US"/>
        </w:rPr>
        <w:t>GUIENTES DOCUMENTOS, EN PAPEL MEMBRETADO, DIRIGIDOS A LA CONVOCANTE, DEBIDAMENTE</w:t>
      </w:r>
      <w:r w:rsidRPr="00C44E97">
        <w:rPr>
          <w:rFonts w:ascii="Verdana" w:hAnsi="Verdana" w:cs="Arial"/>
          <w:b/>
          <w:lang w:eastAsia="en-US"/>
        </w:rPr>
        <w:t xml:space="preserve"> </w:t>
      </w:r>
      <w:r w:rsidR="005A5057" w:rsidRPr="00C44E97">
        <w:rPr>
          <w:rFonts w:ascii="Verdana" w:hAnsi="Verdana" w:cs="Arial"/>
          <w:b/>
          <w:lang w:eastAsia="en-US"/>
        </w:rPr>
        <w:t xml:space="preserve">SELLADOS Y </w:t>
      </w:r>
      <w:r w:rsidRPr="00C44E97">
        <w:rPr>
          <w:rFonts w:ascii="Verdana" w:hAnsi="Verdana" w:cs="Arial"/>
          <w:b/>
          <w:lang w:eastAsia="en-US"/>
        </w:rPr>
        <w:t xml:space="preserve">FIRMADOS POR EL REPRESENTANTE LEGAL DEL </w:t>
      </w:r>
      <w:r w:rsidR="00986DB9" w:rsidRPr="00C44E97">
        <w:rPr>
          <w:rFonts w:ascii="Verdana" w:hAnsi="Verdana" w:cs="Arial"/>
          <w:b/>
          <w:lang w:eastAsia="en-US"/>
        </w:rPr>
        <w:t>LICITANTE</w:t>
      </w:r>
      <w:r w:rsidRPr="00C44E97">
        <w:rPr>
          <w:rFonts w:ascii="Verdana" w:hAnsi="Verdana" w:cs="Arial"/>
          <w:b/>
          <w:lang w:eastAsia="en-US"/>
        </w:rPr>
        <w:t xml:space="preserve"> O LA PERSONA QUE CUENTE CON FACULTADES LEGALES PARA FIRMAR LA PROPUESTA Y EL CONTRATO EN CASO DE </w:t>
      </w:r>
      <w:r w:rsidR="003A6E00" w:rsidRPr="00C44E97">
        <w:rPr>
          <w:rFonts w:ascii="Verdana" w:hAnsi="Verdana" w:cs="Arial"/>
          <w:b/>
          <w:lang w:eastAsia="en-US"/>
        </w:rPr>
        <w:t>RESULTAR ADJUDICADO</w:t>
      </w:r>
      <w:r w:rsidR="0079003E" w:rsidRPr="00C44E97">
        <w:rPr>
          <w:rFonts w:ascii="Verdana" w:hAnsi="Verdana" w:cs="Arial"/>
          <w:b/>
          <w:lang w:eastAsia="en-US"/>
        </w:rPr>
        <w:t xml:space="preserve">, </w:t>
      </w:r>
      <w:r w:rsidR="00C5785B" w:rsidRPr="00C44E97">
        <w:rPr>
          <w:rFonts w:ascii="Verdana" w:hAnsi="Verdana" w:cs="Arial"/>
          <w:b/>
          <w:lang w:eastAsia="en-US"/>
        </w:rPr>
        <w:t xml:space="preserve">HACIENDO REFERENCIA AL NÚMERO DE LA PRESENTE </w:t>
      </w:r>
      <w:r w:rsidR="00986DB9" w:rsidRPr="00C44E97">
        <w:rPr>
          <w:rFonts w:ascii="Verdana" w:hAnsi="Verdana" w:cs="Arial"/>
          <w:b/>
          <w:lang w:eastAsia="en-US"/>
        </w:rPr>
        <w:t>LICITACIÓN</w:t>
      </w:r>
      <w:r w:rsidR="003339E2" w:rsidRPr="00C44E97">
        <w:rPr>
          <w:rFonts w:ascii="Verdana" w:hAnsi="Verdana" w:cs="Arial"/>
          <w:b/>
          <w:lang w:eastAsia="en-US"/>
        </w:rPr>
        <w:t xml:space="preserve"> </w:t>
      </w:r>
      <w:r w:rsidR="0079003E" w:rsidRPr="00C44E97">
        <w:rPr>
          <w:rFonts w:ascii="Verdana" w:hAnsi="Verdana" w:cs="Arial"/>
          <w:b/>
          <w:lang w:eastAsia="en-US"/>
        </w:rPr>
        <w:t>LOS CUALES SE CONSIDERAN IND</w:t>
      </w:r>
      <w:r w:rsidR="005A5057" w:rsidRPr="00C44E97">
        <w:rPr>
          <w:rFonts w:ascii="Verdana" w:hAnsi="Verdana" w:cs="Arial"/>
          <w:b/>
          <w:lang w:eastAsia="en-US"/>
        </w:rPr>
        <w:t>I</w:t>
      </w:r>
      <w:r w:rsidR="0079003E" w:rsidRPr="00C44E97">
        <w:rPr>
          <w:rFonts w:ascii="Verdana" w:hAnsi="Verdana" w:cs="Arial"/>
          <w:b/>
          <w:lang w:eastAsia="en-US"/>
        </w:rPr>
        <w:t>SPENSABLES Y LA FALTA DE ALGUNO DE EL</w:t>
      </w:r>
      <w:r w:rsidR="00B707BF" w:rsidRPr="00C44E97">
        <w:rPr>
          <w:rFonts w:ascii="Verdana" w:hAnsi="Verdana" w:cs="Arial"/>
          <w:b/>
          <w:lang w:eastAsia="en-US"/>
        </w:rPr>
        <w:t>LOS SERÁ CAUSA DE DESECHAMIENTO.</w:t>
      </w:r>
    </w:p>
    <w:p w:rsidR="00496C98" w:rsidRPr="00C44E97" w:rsidRDefault="008C2FF1" w:rsidP="000126B3">
      <w:pPr>
        <w:jc w:val="both"/>
        <w:rPr>
          <w:rFonts w:ascii="Verdana" w:hAnsi="Verdana" w:cs="Arial"/>
          <w:b/>
          <w:lang w:eastAsia="en-US"/>
        </w:rPr>
      </w:pPr>
      <w:r w:rsidRPr="00C44E97">
        <w:rPr>
          <w:rFonts w:ascii="Verdana" w:hAnsi="Verdana" w:cs="Arial"/>
          <w:b/>
          <w:lang w:eastAsia="en-US"/>
        </w:rPr>
        <w:t xml:space="preserve"> </w:t>
      </w:r>
    </w:p>
    <w:p w:rsidR="00D00531" w:rsidRPr="00C44E97" w:rsidRDefault="00D00531" w:rsidP="00D00531">
      <w:pPr>
        <w:pStyle w:val="Prrafodelista"/>
        <w:numPr>
          <w:ilvl w:val="0"/>
          <w:numId w:val="1"/>
        </w:numPr>
        <w:jc w:val="both"/>
        <w:rPr>
          <w:rFonts w:ascii="Verdana" w:hAnsi="Verdana" w:cs="Arial"/>
          <w:lang w:eastAsia="en-US"/>
        </w:rPr>
      </w:pPr>
      <w:r w:rsidRPr="00C44E97">
        <w:rPr>
          <w:rFonts w:ascii="Verdana" w:hAnsi="Verdana" w:cs="Arial"/>
          <w:lang w:eastAsia="en-US"/>
        </w:rPr>
        <w:t xml:space="preserve">Copia de una identificación oficial </w:t>
      </w:r>
      <w:r w:rsidR="003A6E00" w:rsidRPr="00C44E97">
        <w:rPr>
          <w:rFonts w:ascii="Verdana" w:hAnsi="Verdana" w:cs="Arial"/>
          <w:lang w:eastAsia="en-US"/>
        </w:rPr>
        <w:t>vigente con</w:t>
      </w:r>
      <w:r w:rsidRPr="00C44E97">
        <w:rPr>
          <w:rFonts w:ascii="Verdana" w:hAnsi="Verdana" w:cs="Arial"/>
          <w:lang w:eastAsia="en-US"/>
        </w:rPr>
        <w:t xml:space="preserve"> fotografía y firma legible del Representante Legal que firma las propuestas, (se considerarán como identificación oficial aquellas que sean emitidas por un Organismo Gubernamental, a excepción de la Cartilla del Servicio Militar Nacional</w:t>
      </w:r>
      <w:r w:rsidR="008B427F" w:rsidRPr="00C44E97">
        <w:rPr>
          <w:rFonts w:ascii="Verdana" w:hAnsi="Verdana" w:cs="Arial"/>
          <w:lang w:eastAsia="en-US"/>
        </w:rPr>
        <w:t>)</w:t>
      </w:r>
      <w:r w:rsidRPr="00C44E97">
        <w:rPr>
          <w:rFonts w:ascii="Verdana" w:hAnsi="Verdana" w:cs="Arial"/>
          <w:lang w:eastAsia="en-US"/>
        </w:rPr>
        <w:t>.</w:t>
      </w:r>
    </w:p>
    <w:p w:rsidR="00D00531" w:rsidRPr="00C44E97" w:rsidRDefault="00D00531" w:rsidP="00D00531">
      <w:pPr>
        <w:pStyle w:val="Textoindependiente"/>
        <w:ind w:right="215"/>
        <w:rPr>
          <w:rFonts w:ascii="Verdana" w:hAnsi="Verdana" w:cs="Arial"/>
          <w:b w:val="0"/>
          <w:sz w:val="20"/>
        </w:rPr>
      </w:pPr>
    </w:p>
    <w:p w:rsidR="00867A23" w:rsidRPr="00C44E97" w:rsidRDefault="00867A23" w:rsidP="000126B3">
      <w:pPr>
        <w:pStyle w:val="Textoindependiente"/>
        <w:numPr>
          <w:ilvl w:val="0"/>
          <w:numId w:val="1"/>
        </w:numPr>
        <w:ind w:right="215"/>
        <w:rPr>
          <w:rFonts w:ascii="Verdana" w:hAnsi="Verdana" w:cs="Arial"/>
          <w:b w:val="0"/>
          <w:sz w:val="20"/>
        </w:rPr>
      </w:pPr>
      <w:r w:rsidRPr="00C44E97">
        <w:rPr>
          <w:rFonts w:ascii="Verdana" w:hAnsi="Verdana" w:cs="Arial"/>
          <w:b w:val="0"/>
          <w:sz w:val="20"/>
        </w:rPr>
        <w:t xml:space="preserve">Escrito bajo protesta de decir verdad, debidamente firmado (no rubricado) por el Representante Legal del </w:t>
      </w:r>
      <w:r w:rsidR="00986DB9" w:rsidRPr="00C44E97">
        <w:rPr>
          <w:rFonts w:ascii="Verdana" w:hAnsi="Verdana" w:cs="Arial"/>
          <w:b w:val="0"/>
          <w:sz w:val="20"/>
        </w:rPr>
        <w:t>Licitante</w:t>
      </w:r>
      <w:r w:rsidRPr="00C44E97">
        <w:rPr>
          <w:rFonts w:ascii="Verdana" w:hAnsi="Verdana" w:cs="Arial"/>
          <w:b w:val="0"/>
          <w:sz w:val="20"/>
        </w:rPr>
        <w:t xml:space="preserve">, </w:t>
      </w:r>
      <w:r w:rsidR="005B1B86" w:rsidRPr="00C44E97">
        <w:rPr>
          <w:rFonts w:ascii="Verdana" w:hAnsi="Verdana" w:cs="Arial"/>
          <w:b w:val="0"/>
          <w:sz w:val="20"/>
        </w:rPr>
        <w:t xml:space="preserve">en el que manifieste </w:t>
      </w:r>
      <w:r w:rsidRPr="00C44E97">
        <w:rPr>
          <w:rFonts w:ascii="Verdana" w:hAnsi="Verdana" w:cs="Arial"/>
          <w:b w:val="0"/>
          <w:sz w:val="20"/>
        </w:rPr>
        <w:t xml:space="preserve">que cuenta con facultades suficientes para </w:t>
      </w:r>
      <w:r w:rsidR="005B1B86" w:rsidRPr="00C44E97">
        <w:rPr>
          <w:rFonts w:ascii="Verdana" w:hAnsi="Verdana" w:cs="Arial"/>
          <w:b w:val="0"/>
          <w:sz w:val="20"/>
        </w:rPr>
        <w:t xml:space="preserve">comprometerse por </w:t>
      </w:r>
      <w:r w:rsidR="003A6E00" w:rsidRPr="00C44E97">
        <w:rPr>
          <w:rFonts w:ascii="Verdana" w:hAnsi="Verdana" w:cs="Arial"/>
          <w:b w:val="0"/>
          <w:sz w:val="20"/>
        </w:rPr>
        <w:t>sí</w:t>
      </w:r>
      <w:r w:rsidR="005B1B86" w:rsidRPr="00C44E97">
        <w:rPr>
          <w:rFonts w:ascii="Verdana" w:hAnsi="Verdana" w:cs="Arial"/>
          <w:b w:val="0"/>
          <w:sz w:val="20"/>
        </w:rPr>
        <w:t xml:space="preserve"> o su representada</w:t>
      </w:r>
      <w:r w:rsidRPr="00C44E97">
        <w:rPr>
          <w:rFonts w:ascii="Verdana" w:hAnsi="Verdana" w:cs="Arial"/>
          <w:b w:val="0"/>
          <w:sz w:val="20"/>
        </w:rPr>
        <w:t xml:space="preserve">, </w:t>
      </w:r>
      <w:r w:rsidR="005B1B86" w:rsidRPr="00C44E97">
        <w:rPr>
          <w:rFonts w:ascii="Verdana" w:hAnsi="Verdana" w:cs="Arial"/>
          <w:b w:val="0"/>
          <w:sz w:val="20"/>
        </w:rPr>
        <w:t>as</w:t>
      </w:r>
      <w:r w:rsidR="00C5785B" w:rsidRPr="00C44E97">
        <w:rPr>
          <w:rFonts w:ascii="Verdana" w:hAnsi="Verdana" w:cs="Arial"/>
          <w:b w:val="0"/>
          <w:sz w:val="20"/>
        </w:rPr>
        <w:t xml:space="preserve">í </w:t>
      </w:r>
      <w:r w:rsidR="005B1B86" w:rsidRPr="00C44E97">
        <w:rPr>
          <w:rFonts w:ascii="Verdana" w:hAnsi="Verdana" w:cs="Arial"/>
          <w:b w:val="0"/>
          <w:sz w:val="20"/>
        </w:rPr>
        <w:t xml:space="preserve">como suscribir </w:t>
      </w:r>
      <w:r w:rsidRPr="00C44E97">
        <w:rPr>
          <w:rFonts w:ascii="Verdana" w:hAnsi="Verdana" w:cs="Arial"/>
          <w:b w:val="0"/>
          <w:sz w:val="20"/>
        </w:rPr>
        <w:t xml:space="preserve">las propuestas técnica y económica, </w:t>
      </w:r>
      <w:r w:rsidR="005B1B86" w:rsidRPr="00C44E97">
        <w:rPr>
          <w:rFonts w:ascii="Verdana" w:hAnsi="Verdana" w:cs="Arial"/>
          <w:b w:val="0"/>
          <w:sz w:val="20"/>
        </w:rPr>
        <w:t xml:space="preserve">conforme al </w:t>
      </w:r>
      <w:r w:rsidR="00FB41A1" w:rsidRPr="00C44E97">
        <w:rPr>
          <w:rFonts w:ascii="Verdana" w:hAnsi="Verdana" w:cs="Arial"/>
          <w:b w:val="0"/>
          <w:sz w:val="20"/>
        </w:rPr>
        <w:t>Artículo</w:t>
      </w:r>
      <w:r w:rsidR="005B1B86" w:rsidRPr="00C44E97">
        <w:rPr>
          <w:rFonts w:ascii="Verdana" w:hAnsi="Verdana" w:cs="Arial"/>
          <w:b w:val="0"/>
          <w:sz w:val="20"/>
        </w:rPr>
        <w:t xml:space="preserve"> 48 fracción V del Reglamento, </w:t>
      </w:r>
      <w:r w:rsidRPr="00C44E97">
        <w:rPr>
          <w:rFonts w:ascii="Verdana" w:hAnsi="Verdana" w:cs="Arial"/>
          <w:sz w:val="20"/>
        </w:rPr>
        <w:t>A</w:t>
      </w:r>
      <w:r w:rsidR="006C7540" w:rsidRPr="00C44E97">
        <w:rPr>
          <w:rFonts w:ascii="Verdana" w:hAnsi="Verdana" w:cs="Arial"/>
          <w:sz w:val="20"/>
        </w:rPr>
        <w:t>NEXO</w:t>
      </w:r>
      <w:r w:rsidRPr="00C44E97">
        <w:rPr>
          <w:rFonts w:ascii="Verdana" w:hAnsi="Verdana" w:cs="Arial"/>
          <w:sz w:val="20"/>
        </w:rPr>
        <w:t xml:space="preserve"> 3</w:t>
      </w:r>
      <w:r w:rsidR="005B1B86" w:rsidRPr="00C44E97">
        <w:rPr>
          <w:rFonts w:ascii="Verdana" w:hAnsi="Verdana" w:cs="Arial"/>
          <w:b w:val="0"/>
          <w:sz w:val="20"/>
        </w:rPr>
        <w:t>.</w:t>
      </w:r>
    </w:p>
    <w:p w:rsidR="009B511D" w:rsidRPr="00C44E97" w:rsidRDefault="009B511D" w:rsidP="009B511D">
      <w:pPr>
        <w:pStyle w:val="Textoindependiente"/>
        <w:ind w:right="215"/>
        <w:rPr>
          <w:rFonts w:ascii="Verdana" w:hAnsi="Verdana" w:cs="Arial"/>
          <w:b w:val="0"/>
          <w:sz w:val="20"/>
        </w:rPr>
      </w:pPr>
    </w:p>
    <w:p w:rsidR="009116D5" w:rsidRDefault="009B511D" w:rsidP="001B237A">
      <w:pPr>
        <w:pStyle w:val="Textoindependiente"/>
        <w:numPr>
          <w:ilvl w:val="0"/>
          <w:numId w:val="1"/>
        </w:numPr>
        <w:shd w:val="clear" w:color="auto" w:fill="FFFFFF"/>
        <w:ind w:right="28"/>
        <w:rPr>
          <w:rFonts w:ascii="Verdana" w:hAnsi="Verdana" w:cs="Arial"/>
          <w:b w:val="0"/>
          <w:sz w:val="20"/>
        </w:rPr>
      </w:pPr>
      <w:r w:rsidRPr="00B06636">
        <w:rPr>
          <w:rFonts w:ascii="Verdana" w:hAnsi="Verdana" w:cs="Arial"/>
          <w:b w:val="0"/>
          <w:sz w:val="20"/>
        </w:rPr>
        <w:t>Escrito mediante el cual el licitante mani</w:t>
      </w:r>
      <w:r w:rsidR="00FC1CC8" w:rsidRPr="00B06636">
        <w:rPr>
          <w:rFonts w:ascii="Verdana" w:hAnsi="Verdana" w:cs="Arial"/>
          <w:b w:val="0"/>
          <w:sz w:val="20"/>
        </w:rPr>
        <w:t>fi</w:t>
      </w:r>
      <w:r w:rsidRPr="00B06636">
        <w:rPr>
          <w:rFonts w:ascii="Verdana" w:hAnsi="Verdana" w:cs="Arial"/>
          <w:b w:val="0"/>
          <w:sz w:val="20"/>
        </w:rPr>
        <w:t xml:space="preserve">este bajo protesta de decir verdad que </w:t>
      </w:r>
      <w:r w:rsidR="0046143E" w:rsidRPr="00B06636">
        <w:rPr>
          <w:rFonts w:ascii="Verdana" w:hAnsi="Verdana" w:cs="Arial"/>
          <w:b w:val="0"/>
          <w:sz w:val="20"/>
        </w:rPr>
        <w:t xml:space="preserve">es de nacionalidad mexicana, que los bienes que oferte y entregará serán producidos en México y que cuentan </w:t>
      </w:r>
      <w:r w:rsidR="00AA554C" w:rsidRPr="00272A4B">
        <w:rPr>
          <w:rFonts w:ascii="Verdana" w:hAnsi="Verdana" w:cs="Arial"/>
          <w:b w:val="0"/>
          <w:sz w:val="20"/>
        </w:rPr>
        <w:t xml:space="preserve">con </w:t>
      </w:r>
      <w:r w:rsidR="00AA554C" w:rsidRPr="00272A4B">
        <w:rPr>
          <w:rFonts w:ascii="Verdana" w:hAnsi="Verdana" w:cs="Arial"/>
          <w:sz w:val="20"/>
        </w:rPr>
        <w:t>grado</w:t>
      </w:r>
      <w:r w:rsidRPr="00272A4B">
        <w:rPr>
          <w:rFonts w:ascii="Verdana" w:hAnsi="Verdana" w:cs="Arial"/>
          <w:sz w:val="20"/>
        </w:rPr>
        <w:t xml:space="preserve"> de contenido nacional de </w:t>
      </w:r>
      <w:r w:rsidR="0046143E" w:rsidRPr="00272A4B">
        <w:rPr>
          <w:rFonts w:ascii="Verdana" w:hAnsi="Verdana" w:cs="Arial"/>
          <w:sz w:val="20"/>
        </w:rPr>
        <w:t xml:space="preserve">cuando menos el </w:t>
      </w:r>
      <w:r w:rsidR="001B237A" w:rsidRPr="00272A4B">
        <w:rPr>
          <w:rFonts w:ascii="Verdana" w:hAnsi="Verdana" w:cs="Arial"/>
          <w:sz w:val="20"/>
        </w:rPr>
        <w:t xml:space="preserve">  </w:t>
      </w:r>
      <w:r w:rsidR="00906DB9" w:rsidRPr="00272A4B">
        <w:rPr>
          <w:rFonts w:ascii="Verdana" w:hAnsi="Verdana" w:cs="Arial"/>
          <w:sz w:val="20"/>
        </w:rPr>
        <w:t>65</w:t>
      </w:r>
      <w:r w:rsidR="0046143E" w:rsidRPr="00272A4B">
        <w:rPr>
          <w:rFonts w:ascii="Verdana" w:hAnsi="Verdana" w:cs="Arial"/>
          <w:sz w:val="20"/>
        </w:rPr>
        <w:t xml:space="preserve"> % </w:t>
      </w:r>
      <w:r w:rsidR="00CF38FE" w:rsidRPr="00272A4B">
        <w:rPr>
          <w:rFonts w:ascii="Verdana" w:hAnsi="Verdana" w:cs="Arial"/>
          <w:sz w:val="20"/>
        </w:rPr>
        <w:t xml:space="preserve"> </w:t>
      </w:r>
      <w:r w:rsidR="00CF38FE" w:rsidRPr="00272A4B">
        <w:rPr>
          <w:rFonts w:ascii="Verdana" w:hAnsi="Verdana" w:cs="Arial"/>
          <w:b w:val="0"/>
          <w:sz w:val="20"/>
        </w:rPr>
        <w:t>de conformidad a</w:t>
      </w:r>
      <w:r w:rsidR="00906DB9" w:rsidRPr="00272A4B">
        <w:rPr>
          <w:rFonts w:ascii="Verdana" w:hAnsi="Verdana" w:cs="Arial"/>
          <w:b w:val="0"/>
          <w:sz w:val="20"/>
        </w:rPr>
        <w:t xml:space="preserve"> </w:t>
      </w:r>
      <w:r w:rsidR="00CF38FE" w:rsidRPr="00272A4B">
        <w:rPr>
          <w:rFonts w:ascii="Verdana" w:hAnsi="Verdana" w:cs="Arial"/>
          <w:b w:val="0"/>
          <w:sz w:val="20"/>
        </w:rPr>
        <w:t>l</w:t>
      </w:r>
      <w:r w:rsidR="00906DB9" w:rsidRPr="00272A4B">
        <w:rPr>
          <w:rFonts w:ascii="Verdana" w:hAnsi="Verdana" w:cs="Arial"/>
          <w:b w:val="0"/>
          <w:sz w:val="20"/>
        </w:rPr>
        <w:t>os</w:t>
      </w:r>
      <w:r w:rsidR="00CF38FE" w:rsidRPr="00272A4B">
        <w:rPr>
          <w:rFonts w:ascii="Verdana" w:hAnsi="Verdana" w:cs="Arial"/>
          <w:b w:val="0"/>
          <w:sz w:val="20"/>
        </w:rPr>
        <w:t xml:space="preserve"> artículo</w:t>
      </w:r>
      <w:r w:rsidR="00906DB9" w:rsidRPr="00272A4B">
        <w:rPr>
          <w:rFonts w:ascii="Verdana" w:hAnsi="Verdana" w:cs="Arial"/>
          <w:b w:val="0"/>
          <w:sz w:val="20"/>
        </w:rPr>
        <w:t>s</w:t>
      </w:r>
      <w:r w:rsidR="00CF38FE" w:rsidRPr="00272A4B">
        <w:rPr>
          <w:rFonts w:ascii="Verdana" w:hAnsi="Verdana" w:cs="Arial"/>
          <w:b w:val="0"/>
          <w:sz w:val="20"/>
        </w:rPr>
        <w:t xml:space="preserve"> 28 </w:t>
      </w:r>
      <w:r w:rsidR="00B56177" w:rsidRPr="00272A4B">
        <w:rPr>
          <w:rFonts w:ascii="Verdana" w:hAnsi="Verdana" w:cs="Arial"/>
          <w:b w:val="0"/>
          <w:sz w:val="20"/>
        </w:rPr>
        <w:t>Fracción</w:t>
      </w:r>
      <w:r w:rsidR="00CF38FE" w:rsidRPr="00272A4B">
        <w:rPr>
          <w:rFonts w:ascii="Verdana" w:hAnsi="Verdana" w:cs="Arial"/>
          <w:b w:val="0"/>
          <w:sz w:val="20"/>
        </w:rPr>
        <w:t xml:space="preserve"> I)</w:t>
      </w:r>
      <w:r w:rsidR="00906DB9" w:rsidRPr="00272A4B">
        <w:rPr>
          <w:rFonts w:ascii="Verdana" w:hAnsi="Verdana" w:cs="Arial"/>
          <w:b w:val="0"/>
          <w:sz w:val="20"/>
        </w:rPr>
        <w:t xml:space="preserve"> y Transitorio Décimo Primero</w:t>
      </w:r>
      <w:r w:rsidR="00CF38FE" w:rsidRPr="00272A4B">
        <w:rPr>
          <w:rFonts w:ascii="Verdana" w:hAnsi="Verdana" w:cs="Arial"/>
          <w:b w:val="0"/>
          <w:sz w:val="20"/>
        </w:rPr>
        <w:t xml:space="preserve"> de la Ley, </w:t>
      </w:r>
      <w:r w:rsidR="0046143E" w:rsidRPr="00272A4B">
        <w:rPr>
          <w:rFonts w:ascii="Verdana" w:hAnsi="Verdana" w:cs="Arial"/>
          <w:b w:val="0"/>
          <w:sz w:val="20"/>
        </w:rPr>
        <w:t>y que en caso de que la Secretaría de Economía lo solicite, le proporcionará la información que</w:t>
      </w:r>
      <w:r w:rsidR="0046143E" w:rsidRPr="00B06636">
        <w:rPr>
          <w:rFonts w:ascii="Verdana" w:hAnsi="Verdana" w:cs="Arial"/>
          <w:b w:val="0"/>
          <w:sz w:val="20"/>
        </w:rPr>
        <w:t xml:space="preserve"> permita verificar que los bienes ofertados son de producción nacional y que cumplen con el porcentaje</w:t>
      </w:r>
      <w:r w:rsidR="0046143E" w:rsidRPr="001B237A">
        <w:rPr>
          <w:rFonts w:ascii="Verdana" w:hAnsi="Verdana" w:cs="Arial"/>
          <w:b w:val="0"/>
          <w:sz w:val="20"/>
        </w:rPr>
        <w:t xml:space="preserve"> de contenido nacional requerido</w:t>
      </w:r>
      <w:r w:rsidR="00D177C3" w:rsidRPr="001B237A">
        <w:rPr>
          <w:rFonts w:ascii="Verdana" w:hAnsi="Verdana" w:cs="Arial"/>
          <w:b w:val="0"/>
          <w:sz w:val="20"/>
        </w:rPr>
        <w:t>.</w:t>
      </w:r>
    </w:p>
    <w:p w:rsidR="00785B87" w:rsidRDefault="00785B87" w:rsidP="00785B87">
      <w:pPr>
        <w:pStyle w:val="Prrafodelista"/>
        <w:rPr>
          <w:rFonts w:ascii="Verdana" w:hAnsi="Verdana" w:cs="Arial"/>
          <w:b/>
        </w:rPr>
      </w:pPr>
    </w:p>
    <w:p w:rsidR="00785B87" w:rsidRDefault="00785B87" w:rsidP="00785B87">
      <w:pPr>
        <w:pStyle w:val="Textoindependiente"/>
        <w:shd w:val="clear" w:color="auto" w:fill="FFFFFF"/>
        <w:ind w:left="426" w:right="28"/>
        <w:rPr>
          <w:rFonts w:ascii="Verdana" w:hAnsi="Verdana" w:cs="Arial"/>
          <w:b w:val="0"/>
          <w:sz w:val="20"/>
        </w:rPr>
      </w:pPr>
      <w:r w:rsidRPr="00C44E97">
        <w:rPr>
          <w:rFonts w:ascii="Verdana" w:hAnsi="Verdana" w:cs="Arial"/>
          <w:b w:val="0"/>
          <w:sz w:val="20"/>
        </w:rPr>
        <w:t>De igual forma que mi representada tiene conocimiento de lo establecido</w:t>
      </w:r>
      <w:r w:rsidRPr="00C44E97">
        <w:rPr>
          <w:rFonts w:ascii="Verdana" w:hAnsi="Verdana" w:cs="Arial"/>
          <w:b w:val="0"/>
          <w:sz w:val="20"/>
          <w:lang w:eastAsia="es-MX"/>
        </w:rPr>
        <w:t xml:space="preserve"> en el segundo párrafo del artículo 57 de la Ley y 35 de su Reglamento, en el sentido de que, </w:t>
      </w:r>
      <w:r w:rsidRPr="00C44E97">
        <w:rPr>
          <w:rFonts w:ascii="Verdana" w:hAnsi="Verdana" w:cs="Arial"/>
          <w:b w:val="0"/>
          <w:sz w:val="20"/>
        </w:rPr>
        <w:t xml:space="preserve"> en caso de que la Secretaría de Economía lo solicite,  proporcionará la información que permita verificar que los bienes ofertados son de producción nacional y que cumplen con el porcentaje de contenido nacional solicitado y que </w:t>
      </w:r>
      <w:r w:rsidRPr="00C44E97">
        <w:rPr>
          <w:rFonts w:ascii="Verdana" w:hAnsi="Verdana" w:cs="Arial"/>
          <w:b w:val="0"/>
          <w:sz w:val="20"/>
          <w:lang w:eastAsia="es-MX"/>
        </w:rPr>
        <w:t>exhibirá la información documental y/o permitirán la inspección física de la planta industrial en la que se producen los bienes ofertados y adjudicados, a fin de que dicha Secretaría verifique el cumplimiento de los requisitos sobre el contenido nacional de dichos bienes</w:t>
      </w:r>
      <w:r>
        <w:rPr>
          <w:rFonts w:ascii="Verdana" w:hAnsi="Verdana" w:cs="Arial"/>
          <w:b w:val="0"/>
          <w:sz w:val="20"/>
          <w:lang w:eastAsia="es-MX"/>
        </w:rPr>
        <w:t>.</w:t>
      </w:r>
      <w:r w:rsidRPr="00C44E97">
        <w:rPr>
          <w:rFonts w:ascii="Verdana" w:hAnsi="Verdana" w:cs="Arial"/>
          <w:b w:val="0"/>
          <w:sz w:val="20"/>
          <w:lang w:eastAsia="es-MX"/>
        </w:rPr>
        <w:t xml:space="preserve"> </w:t>
      </w:r>
      <w:r w:rsidRPr="00C44E97">
        <w:rPr>
          <w:rFonts w:ascii="Verdana" w:hAnsi="Verdana" w:cs="Arial"/>
          <w:sz w:val="20"/>
        </w:rPr>
        <w:t>ANEXO 4</w:t>
      </w:r>
    </w:p>
    <w:p w:rsidR="00785B87" w:rsidRDefault="00785B87" w:rsidP="00785B87">
      <w:pPr>
        <w:pStyle w:val="Prrafodelista"/>
        <w:rPr>
          <w:rFonts w:ascii="Verdana" w:hAnsi="Verdana" w:cs="Arial"/>
          <w:b/>
        </w:rPr>
      </w:pPr>
    </w:p>
    <w:p w:rsidR="00785B87" w:rsidRPr="00785B87" w:rsidRDefault="00785B87" w:rsidP="00AA554C">
      <w:pPr>
        <w:pStyle w:val="Prrafodelista"/>
        <w:numPr>
          <w:ilvl w:val="0"/>
          <w:numId w:val="1"/>
        </w:numPr>
        <w:autoSpaceDE w:val="0"/>
        <w:autoSpaceDN w:val="0"/>
        <w:adjustRightInd w:val="0"/>
        <w:jc w:val="both"/>
        <w:rPr>
          <w:rFonts w:ascii="Verdana" w:hAnsi="Verdana" w:cs="ArialMT"/>
          <w:b/>
          <w:bCs/>
          <w:lang w:eastAsia="es-MX"/>
        </w:rPr>
      </w:pPr>
      <w:r w:rsidRPr="00785B87">
        <w:rPr>
          <w:rFonts w:ascii="Verdana" w:hAnsi="Verdana" w:cs="ArialMT"/>
          <w:lang w:eastAsia="es-MX"/>
        </w:rPr>
        <w:t>Escrito mediante el cual manifiesten bajo protesta de decir verdad, que los modelos que ofertan se encuentran incluidos en el “Registro de Empresa Vehículos Automotores Ligeros Nuevos”.</w:t>
      </w:r>
      <w:r>
        <w:rPr>
          <w:rFonts w:ascii="Verdana" w:hAnsi="Verdana" w:cs="ArialMT"/>
          <w:lang w:eastAsia="es-MX"/>
        </w:rPr>
        <w:t xml:space="preserve"> </w:t>
      </w:r>
    </w:p>
    <w:p w:rsidR="00785B87" w:rsidRPr="00785B87" w:rsidRDefault="00785B87" w:rsidP="00AA554C">
      <w:pPr>
        <w:pStyle w:val="Prrafodelista"/>
        <w:jc w:val="both"/>
        <w:rPr>
          <w:rFonts w:ascii="Verdana" w:hAnsi="Verdana" w:cs="ArialMT"/>
          <w:lang w:eastAsia="es-MX"/>
        </w:rPr>
      </w:pPr>
    </w:p>
    <w:p w:rsidR="00785B87" w:rsidRPr="00785B87" w:rsidRDefault="00785B87" w:rsidP="00AA554C">
      <w:pPr>
        <w:pStyle w:val="Prrafodelista"/>
        <w:numPr>
          <w:ilvl w:val="0"/>
          <w:numId w:val="1"/>
        </w:numPr>
        <w:autoSpaceDE w:val="0"/>
        <w:autoSpaceDN w:val="0"/>
        <w:adjustRightInd w:val="0"/>
        <w:jc w:val="both"/>
        <w:rPr>
          <w:rFonts w:ascii="Verdana" w:hAnsi="Verdana" w:cs="ArialMT"/>
          <w:b/>
          <w:bCs/>
          <w:lang w:eastAsia="es-MX"/>
        </w:rPr>
      </w:pPr>
      <w:r w:rsidRPr="00785B87">
        <w:rPr>
          <w:rFonts w:ascii="Verdana" w:hAnsi="Verdana" w:cs="ArialMT"/>
          <w:lang w:eastAsia="es-MX"/>
        </w:rPr>
        <w:t>Escrito mediante el cual manifiesten bajo protesta de decir verdad, que la empresa fabricante o ensambladora cuente con “Programa de Promoción Sectorial de la Industria Automotriz y de Autopartes</w:t>
      </w:r>
      <w:r>
        <w:rPr>
          <w:rFonts w:ascii="Verdana" w:hAnsi="Verdana" w:cs="ArialMT"/>
          <w:lang w:eastAsia="es-MX"/>
        </w:rPr>
        <w:t xml:space="preserve">. </w:t>
      </w:r>
    </w:p>
    <w:p w:rsidR="00785B87" w:rsidRPr="00AA554C" w:rsidRDefault="00785B87" w:rsidP="00AA554C">
      <w:pPr>
        <w:pStyle w:val="Prrafodelista"/>
        <w:autoSpaceDE w:val="0"/>
        <w:autoSpaceDN w:val="0"/>
        <w:adjustRightInd w:val="0"/>
        <w:ind w:left="380"/>
        <w:rPr>
          <w:rFonts w:ascii="Verdana" w:hAnsi="Verdana" w:cs="ArialMT"/>
          <w:lang w:eastAsia="es-MX"/>
        </w:rPr>
      </w:pPr>
    </w:p>
    <w:p w:rsidR="00496C98" w:rsidRPr="00644AAF" w:rsidRDefault="00C5785B" w:rsidP="000126B3">
      <w:pPr>
        <w:pStyle w:val="Prrafodelista"/>
        <w:numPr>
          <w:ilvl w:val="0"/>
          <w:numId w:val="1"/>
        </w:numPr>
        <w:jc w:val="both"/>
        <w:rPr>
          <w:rFonts w:ascii="Verdana" w:hAnsi="Verdana" w:cs="Arial"/>
          <w:lang w:eastAsia="en-US"/>
        </w:rPr>
      </w:pPr>
      <w:r w:rsidRPr="00644AAF">
        <w:rPr>
          <w:rFonts w:ascii="Verdana" w:hAnsi="Verdana" w:cs="Arial"/>
          <w:lang w:eastAsia="en-US"/>
        </w:rPr>
        <w:lastRenderedPageBreak/>
        <w:t xml:space="preserve">Escrito en la que manifieste </w:t>
      </w:r>
      <w:r w:rsidR="00AA554C" w:rsidRPr="00644AAF">
        <w:rPr>
          <w:rFonts w:ascii="Verdana" w:hAnsi="Verdana" w:cs="Arial"/>
          <w:lang w:eastAsia="en-US"/>
        </w:rPr>
        <w:t>bajo protesta</w:t>
      </w:r>
      <w:r w:rsidRPr="00644AAF">
        <w:rPr>
          <w:rFonts w:ascii="Verdana" w:hAnsi="Verdana" w:cs="Arial"/>
          <w:lang w:eastAsia="en-US"/>
        </w:rPr>
        <w:t xml:space="preserve"> de decir verdad la</w:t>
      </w:r>
      <w:r w:rsidR="004C0480" w:rsidRPr="00644AAF">
        <w:rPr>
          <w:rFonts w:ascii="Verdana" w:hAnsi="Verdana" w:cs="Arial"/>
          <w:lang w:eastAsia="en-US"/>
        </w:rPr>
        <w:t xml:space="preserve"> declaración prevista en la Fracción VIII del </w:t>
      </w:r>
      <w:r w:rsidR="00FB41A1" w:rsidRPr="00644AAF">
        <w:rPr>
          <w:rFonts w:ascii="Verdana" w:hAnsi="Verdana" w:cs="Arial"/>
          <w:lang w:eastAsia="en-US"/>
        </w:rPr>
        <w:t>Artículo</w:t>
      </w:r>
      <w:r w:rsidR="004C0480" w:rsidRPr="00644AAF">
        <w:rPr>
          <w:rFonts w:ascii="Verdana" w:hAnsi="Verdana" w:cs="Arial"/>
          <w:lang w:eastAsia="en-US"/>
        </w:rPr>
        <w:t xml:space="preserve"> 29 de la Ley y 48 de su </w:t>
      </w:r>
      <w:r w:rsidR="003A6E00" w:rsidRPr="00644AAF">
        <w:rPr>
          <w:rFonts w:ascii="Verdana" w:hAnsi="Verdana" w:cs="Arial"/>
          <w:lang w:eastAsia="en-US"/>
        </w:rPr>
        <w:t>Reglamento, que</w:t>
      </w:r>
      <w:r w:rsidR="004C0480" w:rsidRPr="00644AAF">
        <w:rPr>
          <w:rFonts w:ascii="Verdana" w:hAnsi="Verdana" w:cs="Arial"/>
          <w:lang w:eastAsia="en-US"/>
        </w:rPr>
        <w:t xml:space="preserve"> el </w:t>
      </w:r>
      <w:r w:rsidR="00986DB9" w:rsidRPr="00644AAF">
        <w:rPr>
          <w:rFonts w:ascii="Verdana" w:hAnsi="Verdana" w:cs="Arial"/>
          <w:lang w:eastAsia="en-US"/>
        </w:rPr>
        <w:t>Licitante</w:t>
      </w:r>
      <w:r w:rsidR="004C0480" w:rsidRPr="00644AAF">
        <w:rPr>
          <w:rFonts w:ascii="Verdana" w:hAnsi="Verdana" w:cs="Arial"/>
          <w:lang w:eastAsia="en-US"/>
        </w:rPr>
        <w:t xml:space="preserve">, representante y demás dependientes de él, no se encuentran en los supuestos de los </w:t>
      </w:r>
      <w:r w:rsidR="00FB41A1" w:rsidRPr="00644AAF">
        <w:rPr>
          <w:rFonts w:ascii="Verdana" w:hAnsi="Verdana" w:cs="Arial"/>
          <w:lang w:eastAsia="en-US"/>
        </w:rPr>
        <w:t>Artículo</w:t>
      </w:r>
      <w:r w:rsidR="004C0480" w:rsidRPr="00644AAF">
        <w:rPr>
          <w:rFonts w:ascii="Verdana" w:hAnsi="Verdana" w:cs="Arial"/>
          <w:lang w:eastAsia="en-US"/>
        </w:rPr>
        <w:t>s 50 y 60 de la Ley</w:t>
      </w:r>
      <w:r w:rsidR="0083084D" w:rsidRPr="00644AAF">
        <w:rPr>
          <w:rFonts w:ascii="Verdana" w:hAnsi="Verdana" w:cs="Arial"/>
          <w:lang w:eastAsia="en-US"/>
        </w:rPr>
        <w:t xml:space="preserve">. </w:t>
      </w:r>
      <w:r w:rsidR="0083084D" w:rsidRPr="00644AAF">
        <w:rPr>
          <w:rFonts w:ascii="Verdana" w:hAnsi="Verdana" w:cs="Arial"/>
          <w:b/>
          <w:lang w:eastAsia="en-US"/>
        </w:rPr>
        <w:t xml:space="preserve">ANEXO </w:t>
      </w:r>
      <w:r w:rsidR="004F13C3" w:rsidRPr="00644AAF">
        <w:rPr>
          <w:rFonts w:ascii="Verdana" w:hAnsi="Verdana" w:cs="Arial"/>
          <w:b/>
          <w:lang w:eastAsia="en-US"/>
        </w:rPr>
        <w:t>5</w:t>
      </w:r>
      <w:r w:rsidR="0083084D" w:rsidRPr="00644AAF">
        <w:rPr>
          <w:rFonts w:ascii="Verdana" w:hAnsi="Verdana" w:cs="Arial"/>
          <w:b/>
          <w:lang w:eastAsia="en-US"/>
        </w:rPr>
        <w:t>.</w:t>
      </w:r>
    </w:p>
    <w:p w:rsidR="0083084D" w:rsidRPr="00C44E97" w:rsidRDefault="0083084D" w:rsidP="000126B3">
      <w:pPr>
        <w:pStyle w:val="Prrafodelista"/>
        <w:ind w:left="380"/>
        <w:jc w:val="both"/>
        <w:rPr>
          <w:rFonts w:ascii="Verdana" w:hAnsi="Verdana" w:cs="Arial"/>
          <w:lang w:eastAsia="en-US"/>
        </w:rPr>
      </w:pPr>
    </w:p>
    <w:p w:rsidR="0083084D" w:rsidRPr="00C44E97" w:rsidRDefault="00C5785B" w:rsidP="000126B3">
      <w:pPr>
        <w:pStyle w:val="Prrafodelista"/>
        <w:numPr>
          <w:ilvl w:val="0"/>
          <w:numId w:val="1"/>
        </w:numPr>
        <w:jc w:val="both"/>
        <w:rPr>
          <w:rFonts w:ascii="Verdana" w:hAnsi="Verdana" w:cs="Arial"/>
          <w:lang w:eastAsia="en-US"/>
        </w:rPr>
      </w:pPr>
      <w:r w:rsidRPr="00C44E97">
        <w:rPr>
          <w:rFonts w:ascii="Verdana" w:hAnsi="Verdana" w:cs="Arial"/>
          <w:lang w:eastAsia="en-US"/>
        </w:rPr>
        <w:t>C</w:t>
      </w:r>
      <w:r w:rsidR="00C02B13" w:rsidRPr="00C44E97">
        <w:rPr>
          <w:rFonts w:ascii="Verdana" w:hAnsi="Verdana" w:cs="Arial"/>
          <w:lang w:eastAsia="en-US"/>
        </w:rPr>
        <w:t>arta de</w:t>
      </w:r>
      <w:r w:rsidR="0083084D" w:rsidRPr="00C44E97">
        <w:rPr>
          <w:rFonts w:ascii="Verdana" w:hAnsi="Verdana" w:cs="Arial"/>
          <w:lang w:eastAsia="en-US"/>
        </w:rPr>
        <w:t xml:space="preserve"> declaración de integridad,</w:t>
      </w:r>
      <w:r w:rsidR="00C02B13" w:rsidRPr="00C44E97">
        <w:rPr>
          <w:rFonts w:ascii="Verdana" w:hAnsi="Verdana" w:cs="Arial"/>
          <w:lang w:eastAsia="en-US"/>
        </w:rPr>
        <w:t xml:space="preserve"> </w:t>
      </w:r>
      <w:r w:rsidR="00D01F90" w:rsidRPr="00C44E97">
        <w:rPr>
          <w:rFonts w:ascii="Verdana" w:hAnsi="Verdana" w:cs="Arial"/>
          <w:lang w:eastAsia="en-US"/>
        </w:rPr>
        <w:t xml:space="preserve">en la </w:t>
      </w:r>
      <w:r w:rsidR="0083084D" w:rsidRPr="00C44E97">
        <w:rPr>
          <w:rFonts w:ascii="Verdana" w:hAnsi="Verdana" w:cs="Arial"/>
          <w:lang w:eastAsia="en-US"/>
        </w:rPr>
        <w:t>que manifieste bajo protesta de decir verdad que por sí mismos o a través de interpósita persona, se abstendrán de a</w:t>
      </w:r>
      <w:r w:rsidR="00E273AC" w:rsidRPr="00C44E97">
        <w:rPr>
          <w:rFonts w:ascii="Verdana" w:hAnsi="Verdana" w:cs="Arial"/>
          <w:lang w:eastAsia="en-US"/>
        </w:rPr>
        <w:t>doptar conductas, para que los S</w:t>
      </w:r>
      <w:r w:rsidR="0083084D" w:rsidRPr="00C44E97">
        <w:rPr>
          <w:rFonts w:ascii="Verdana" w:hAnsi="Verdana" w:cs="Arial"/>
          <w:lang w:eastAsia="en-US"/>
        </w:rPr>
        <w:t xml:space="preserve">ervidores </w:t>
      </w:r>
      <w:r w:rsidR="00E273AC" w:rsidRPr="00C44E97">
        <w:rPr>
          <w:rFonts w:ascii="Verdana" w:hAnsi="Verdana" w:cs="Arial"/>
          <w:lang w:eastAsia="en-US"/>
        </w:rPr>
        <w:t>P</w:t>
      </w:r>
      <w:r w:rsidR="0083084D" w:rsidRPr="00C44E97">
        <w:rPr>
          <w:rFonts w:ascii="Verdana" w:hAnsi="Verdana" w:cs="Arial"/>
          <w:lang w:eastAsia="en-US"/>
        </w:rPr>
        <w:t>úblicos del Gobierno del Estado de Veracruz de Ignacio de la Llave, induzcan o alteren las ev</w:t>
      </w:r>
      <w:r w:rsidR="00C02B13" w:rsidRPr="00C44E97">
        <w:rPr>
          <w:rFonts w:ascii="Verdana" w:hAnsi="Verdana" w:cs="Arial"/>
          <w:lang w:eastAsia="en-US"/>
        </w:rPr>
        <w:t xml:space="preserve">aluaciones de las proposiciones. </w:t>
      </w:r>
      <w:r w:rsidR="00C02B13" w:rsidRPr="00C44E97">
        <w:rPr>
          <w:rFonts w:ascii="Verdana" w:hAnsi="Verdana" w:cs="Arial"/>
          <w:b/>
          <w:lang w:eastAsia="en-US"/>
        </w:rPr>
        <w:t xml:space="preserve">ANEXO </w:t>
      </w:r>
      <w:r w:rsidR="004F13C3" w:rsidRPr="00C44E97">
        <w:rPr>
          <w:rFonts w:ascii="Verdana" w:hAnsi="Verdana" w:cs="Arial"/>
          <w:b/>
          <w:lang w:eastAsia="en-US"/>
        </w:rPr>
        <w:t>6</w:t>
      </w:r>
      <w:r w:rsidR="00C02B13" w:rsidRPr="00C44E97">
        <w:rPr>
          <w:rFonts w:ascii="Verdana" w:hAnsi="Verdana" w:cs="Arial"/>
          <w:b/>
          <w:lang w:eastAsia="en-US"/>
        </w:rPr>
        <w:t>.</w:t>
      </w:r>
    </w:p>
    <w:p w:rsidR="00C02B13" w:rsidRPr="00C44E97" w:rsidRDefault="00C02B13" w:rsidP="000126B3">
      <w:pPr>
        <w:pStyle w:val="Prrafodelista"/>
        <w:rPr>
          <w:rFonts w:ascii="Verdana" w:hAnsi="Verdana" w:cs="Arial"/>
          <w:lang w:eastAsia="en-US"/>
        </w:rPr>
      </w:pPr>
    </w:p>
    <w:p w:rsidR="00C02B13" w:rsidRPr="00644AAF" w:rsidRDefault="00526CD4" w:rsidP="000126B3">
      <w:pPr>
        <w:pStyle w:val="Prrafodelista"/>
        <w:numPr>
          <w:ilvl w:val="0"/>
          <w:numId w:val="1"/>
        </w:numPr>
        <w:jc w:val="both"/>
        <w:rPr>
          <w:rFonts w:ascii="Verdana" w:hAnsi="Verdana" w:cs="Arial"/>
          <w:lang w:eastAsia="en-US"/>
        </w:rPr>
      </w:pPr>
      <w:r w:rsidRPr="00644AAF">
        <w:rPr>
          <w:rFonts w:ascii="Verdana" w:hAnsi="Verdana" w:cs="Arial"/>
          <w:lang w:eastAsia="en-US"/>
        </w:rPr>
        <w:t xml:space="preserve">Escrito del </w:t>
      </w:r>
      <w:r w:rsidR="00986DB9" w:rsidRPr="00644AAF">
        <w:rPr>
          <w:rFonts w:ascii="Verdana" w:hAnsi="Verdana" w:cs="Arial"/>
          <w:lang w:eastAsia="en-US"/>
        </w:rPr>
        <w:t>Licitante</w:t>
      </w:r>
      <w:r w:rsidRPr="00644AAF">
        <w:rPr>
          <w:rFonts w:ascii="Verdana" w:hAnsi="Verdana" w:cs="Arial"/>
          <w:lang w:eastAsia="en-US"/>
        </w:rPr>
        <w:t xml:space="preserve"> en el cual indique la clasificación de su empresa, </w:t>
      </w:r>
      <w:r w:rsidR="00D01F90" w:rsidRPr="00644AAF">
        <w:rPr>
          <w:rFonts w:ascii="Verdana" w:hAnsi="Verdana" w:cs="Arial"/>
          <w:lang w:eastAsia="en-US"/>
        </w:rPr>
        <w:t xml:space="preserve">en el cual </w:t>
      </w:r>
      <w:r w:rsidR="00C02B13" w:rsidRPr="00644AAF">
        <w:rPr>
          <w:rFonts w:ascii="Verdana" w:hAnsi="Verdana" w:cs="Arial"/>
          <w:lang w:eastAsia="en-US"/>
        </w:rPr>
        <w:t xml:space="preserve">haga referencia al número de la presente </w:t>
      </w:r>
      <w:r w:rsidR="00986DB9" w:rsidRPr="00644AAF">
        <w:rPr>
          <w:rFonts w:ascii="Verdana" w:hAnsi="Verdana" w:cs="Arial"/>
          <w:lang w:eastAsia="en-US"/>
        </w:rPr>
        <w:t>Licitación</w:t>
      </w:r>
      <w:r w:rsidR="00C02B13" w:rsidRPr="00644AAF">
        <w:rPr>
          <w:rFonts w:ascii="Verdana" w:hAnsi="Verdana" w:cs="Arial"/>
          <w:lang w:eastAsia="en-US"/>
        </w:rPr>
        <w:t xml:space="preserve">, </w:t>
      </w:r>
      <w:r w:rsidRPr="00644AAF">
        <w:rPr>
          <w:rFonts w:ascii="Verdana" w:hAnsi="Verdana" w:cs="Arial"/>
          <w:b/>
          <w:lang w:eastAsia="en-US"/>
        </w:rPr>
        <w:t xml:space="preserve">ANEXO </w:t>
      </w:r>
      <w:r w:rsidR="004F13C3" w:rsidRPr="00644AAF">
        <w:rPr>
          <w:rFonts w:ascii="Verdana" w:hAnsi="Verdana" w:cs="Arial"/>
          <w:b/>
          <w:lang w:eastAsia="en-US"/>
        </w:rPr>
        <w:t>7</w:t>
      </w:r>
      <w:r w:rsidRPr="00644AAF">
        <w:rPr>
          <w:rFonts w:ascii="Verdana" w:hAnsi="Verdana" w:cs="Arial"/>
          <w:b/>
          <w:lang w:eastAsia="en-US"/>
        </w:rPr>
        <w:t>.</w:t>
      </w:r>
    </w:p>
    <w:p w:rsidR="00526CD4" w:rsidRPr="00C44E97" w:rsidRDefault="00526CD4" w:rsidP="000126B3">
      <w:pPr>
        <w:pStyle w:val="Prrafodelista"/>
        <w:rPr>
          <w:rFonts w:ascii="Verdana" w:hAnsi="Verdana" w:cs="Arial"/>
          <w:lang w:eastAsia="en-US"/>
        </w:rPr>
      </w:pPr>
    </w:p>
    <w:p w:rsidR="00526CD4" w:rsidRPr="00C44E97" w:rsidRDefault="007457BE" w:rsidP="000126B3">
      <w:pPr>
        <w:pStyle w:val="Prrafodelista"/>
        <w:numPr>
          <w:ilvl w:val="0"/>
          <w:numId w:val="1"/>
        </w:numPr>
        <w:jc w:val="both"/>
        <w:rPr>
          <w:rFonts w:ascii="Verdana" w:hAnsi="Verdana" w:cs="Arial"/>
          <w:lang w:eastAsia="en-US"/>
        </w:rPr>
      </w:pPr>
      <w:r w:rsidRPr="00C44E97">
        <w:rPr>
          <w:rFonts w:ascii="Verdana" w:hAnsi="Verdana" w:cs="Arial"/>
          <w:lang w:eastAsia="en-US"/>
        </w:rPr>
        <w:t>Declaración en la que</w:t>
      </w:r>
      <w:r w:rsidR="00526CD4" w:rsidRPr="00C44E97">
        <w:rPr>
          <w:rFonts w:ascii="Verdana" w:hAnsi="Verdana" w:cs="Arial"/>
          <w:lang w:eastAsia="en-US"/>
        </w:rPr>
        <w:t xml:space="preserve"> manifieste </w:t>
      </w:r>
      <w:r w:rsidRPr="00C44E97">
        <w:rPr>
          <w:rFonts w:ascii="Verdana" w:hAnsi="Verdana" w:cs="Arial"/>
          <w:lang w:eastAsia="en-US"/>
        </w:rPr>
        <w:t xml:space="preserve">que </w:t>
      </w:r>
      <w:r w:rsidR="00526CD4" w:rsidRPr="00C44E97">
        <w:rPr>
          <w:rFonts w:ascii="Verdana" w:hAnsi="Verdana" w:cs="Arial"/>
          <w:lang w:eastAsia="en-US"/>
        </w:rPr>
        <w:t>se encuentre al corriente de sus obligaciones fiscales a la fecha de la pr</w:t>
      </w:r>
      <w:r w:rsidRPr="00C44E97">
        <w:rPr>
          <w:rFonts w:ascii="Verdana" w:hAnsi="Verdana" w:cs="Arial"/>
          <w:lang w:eastAsia="en-US"/>
        </w:rPr>
        <w:t>esentación de sus proposiciones</w:t>
      </w:r>
      <w:r w:rsidR="00526CD4" w:rsidRPr="00C44E97">
        <w:rPr>
          <w:rFonts w:ascii="Verdana" w:hAnsi="Verdana" w:cs="Arial"/>
          <w:lang w:eastAsia="en-US"/>
        </w:rPr>
        <w:t xml:space="preserve"> en términos del </w:t>
      </w:r>
      <w:r w:rsidR="00FB41A1" w:rsidRPr="00C44E97">
        <w:rPr>
          <w:rFonts w:ascii="Verdana" w:hAnsi="Verdana" w:cs="Arial"/>
          <w:lang w:eastAsia="en-US"/>
        </w:rPr>
        <w:t>Artículo</w:t>
      </w:r>
      <w:r w:rsidR="00526CD4" w:rsidRPr="00C44E97">
        <w:rPr>
          <w:rFonts w:ascii="Verdana" w:hAnsi="Verdana" w:cs="Arial"/>
          <w:lang w:eastAsia="en-US"/>
        </w:rPr>
        <w:t xml:space="preserve"> 32-D del </w:t>
      </w:r>
      <w:r w:rsidRPr="00C44E97">
        <w:rPr>
          <w:rFonts w:ascii="Verdana" w:hAnsi="Verdana" w:cs="Arial"/>
          <w:lang w:eastAsia="en-US"/>
        </w:rPr>
        <w:t xml:space="preserve">Código Fiscal de la Federación. </w:t>
      </w:r>
      <w:r w:rsidRPr="00C44E97">
        <w:rPr>
          <w:rFonts w:ascii="Verdana" w:hAnsi="Verdana" w:cs="Arial"/>
          <w:b/>
          <w:lang w:eastAsia="en-US"/>
        </w:rPr>
        <w:t xml:space="preserve">ANEXO </w:t>
      </w:r>
      <w:r w:rsidR="004F13C3" w:rsidRPr="00C44E97">
        <w:rPr>
          <w:rFonts w:ascii="Verdana" w:hAnsi="Verdana" w:cs="Arial"/>
          <w:b/>
          <w:lang w:eastAsia="en-US"/>
        </w:rPr>
        <w:t>8</w:t>
      </w:r>
      <w:r w:rsidRPr="00C44E97">
        <w:rPr>
          <w:rFonts w:ascii="Verdana" w:hAnsi="Verdana" w:cs="Arial"/>
          <w:b/>
          <w:lang w:eastAsia="en-US"/>
        </w:rPr>
        <w:t>.</w:t>
      </w:r>
    </w:p>
    <w:p w:rsidR="005054BE" w:rsidRPr="00C44E97" w:rsidRDefault="005054BE" w:rsidP="000126B3">
      <w:pPr>
        <w:pStyle w:val="Prrafodelista"/>
        <w:ind w:left="380"/>
        <w:jc w:val="both"/>
        <w:rPr>
          <w:rFonts w:ascii="Verdana" w:hAnsi="Verdana" w:cs="Arial"/>
          <w:lang w:eastAsia="en-US"/>
        </w:rPr>
      </w:pPr>
    </w:p>
    <w:p w:rsidR="007457BE" w:rsidRPr="00C03BC9" w:rsidRDefault="00526CD4" w:rsidP="000126B3">
      <w:pPr>
        <w:pStyle w:val="Prrafodelista"/>
        <w:numPr>
          <w:ilvl w:val="0"/>
          <w:numId w:val="1"/>
        </w:numPr>
        <w:jc w:val="both"/>
        <w:rPr>
          <w:rFonts w:ascii="Verdana" w:hAnsi="Verdana" w:cs="Arial"/>
          <w:lang w:eastAsia="en-US"/>
        </w:rPr>
      </w:pPr>
      <w:r w:rsidRPr="00C03BC9">
        <w:rPr>
          <w:rFonts w:ascii="Verdana" w:hAnsi="Verdana" w:cs="Arial"/>
          <w:lang w:eastAsia="en-US"/>
        </w:rPr>
        <w:t>Escrito en el cual manifieste que en cas</w:t>
      </w:r>
      <w:r w:rsidR="00D01F90" w:rsidRPr="00C03BC9">
        <w:rPr>
          <w:rFonts w:ascii="Verdana" w:hAnsi="Verdana" w:cs="Arial"/>
          <w:lang w:eastAsia="en-US"/>
        </w:rPr>
        <w:t>o de resultar adjudicado reconoce</w:t>
      </w:r>
      <w:r w:rsidRPr="00C03BC9">
        <w:rPr>
          <w:rFonts w:ascii="Verdana" w:hAnsi="Verdana" w:cs="Arial"/>
          <w:lang w:eastAsia="en-US"/>
        </w:rPr>
        <w:t xml:space="preserve"> y acept</w:t>
      </w:r>
      <w:r w:rsidR="00D01F90" w:rsidRPr="00C03BC9">
        <w:rPr>
          <w:rFonts w:ascii="Verdana" w:hAnsi="Verdana" w:cs="Arial"/>
          <w:lang w:eastAsia="en-US"/>
        </w:rPr>
        <w:t>a</w:t>
      </w:r>
      <w:r w:rsidRPr="00C03BC9">
        <w:rPr>
          <w:rFonts w:ascii="Verdana" w:hAnsi="Verdana" w:cs="Arial"/>
          <w:lang w:eastAsia="en-US"/>
        </w:rPr>
        <w:t xml:space="preserve"> ser el único patrón de todos y cada uno de los </w:t>
      </w:r>
      <w:r w:rsidR="00AA554C" w:rsidRPr="00C03BC9">
        <w:rPr>
          <w:rFonts w:ascii="Verdana" w:hAnsi="Verdana" w:cs="Arial"/>
          <w:lang w:eastAsia="en-US"/>
        </w:rPr>
        <w:t>trabajadores que</w:t>
      </w:r>
      <w:r w:rsidRPr="00C03BC9">
        <w:rPr>
          <w:rFonts w:ascii="Verdana" w:hAnsi="Verdana" w:cs="Arial"/>
          <w:lang w:eastAsia="en-US"/>
        </w:rPr>
        <w:t xml:space="preserve"> intervengan en la entrega del bien objeto de la presente </w:t>
      </w:r>
      <w:r w:rsidR="00E273AC" w:rsidRPr="00C03BC9">
        <w:rPr>
          <w:rFonts w:ascii="Verdana" w:hAnsi="Verdana" w:cs="Arial"/>
          <w:lang w:eastAsia="en-US"/>
        </w:rPr>
        <w:t>C</w:t>
      </w:r>
      <w:r w:rsidRPr="00C03BC9">
        <w:rPr>
          <w:rFonts w:ascii="Verdana" w:hAnsi="Verdana" w:cs="Arial"/>
          <w:lang w:eastAsia="en-US"/>
        </w:rPr>
        <w:t xml:space="preserve">onvocatoria, deslindando de toda responsabilidad </w:t>
      </w:r>
      <w:r w:rsidR="00F00C54" w:rsidRPr="00C03BC9">
        <w:rPr>
          <w:rFonts w:ascii="Verdana" w:hAnsi="Verdana" w:cs="Arial"/>
          <w:lang w:eastAsia="en-US"/>
        </w:rPr>
        <w:t xml:space="preserve">a “LA </w:t>
      </w:r>
      <w:r w:rsidR="00B707BF" w:rsidRPr="00C03BC9">
        <w:rPr>
          <w:rFonts w:ascii="Verdana" w:hAnsi="Verdana" w:cs="Arial"/>
          <w:lang w:eastAsia="en-US"/>
        </w:rPr>
        <w:t>CONVOCANTE</w:t>
      </w:r>
      <w:r w:rsidRPr="00C03BC9">
        <w:rPr>
          <w:rFonts w:ascii="Verdana" w:hAnsi="Verdana" w:cs="Arial"/>
          <w:lang w:eastAsia="en-US"/>
        </w:rPr>
        <w:t>” respecto de cualquier reclamo que en su caso puedan efectuar sus trabajadores, derivado de las disposiciones legales y demás ordenamientos en materia de trabajo y de seguridad social. Por lo que se obligarán a dar de alta y/o mantener afiliadas ante el Insti</w:t>
      </w:r>
      <w:r w:rsidR="007457BE" w:rsidRPr="00C03BC9">
        <w:rPr>
          <w:rFonts w:ascii="Verdana" w:hAnsi="Verdana" w:cs="Arial"/>
          <w:lang w:eastAsia="en-US"/>
        </w:rPr>
        <w:t>tuto Mexicano del Seguro Social,</w:t>
      </w:r>
      <w:r w:rsidR="00112777" w:rsidRPr="00C03BC9">
        <w:rPr>
          <w:rFonts w:ascii="Verdana" w:hAnsi="Verdana" w:cs="Arial"/>
          <w:lang w:eastAsia="en-US"/>
        </w:rPr>
        <w:t xml:space="preserve"> al personal objeto de esta convocatoria</w:t>
      </w:r>
      <w:r w:rsidRPr="00C03BC9">
        <w:rPr>
          <w:rFonts w:ascii="Verdana" w:hAnsi="Verdana" w:cs="Arial"/>
          <w:lang w:eastAsia="en-US"/>
        </w:rPr>
        <w:t xml:space="preserve">, de conformidad con </w:t>
      </w:r>
      <w:r w:rsidR="00AA554C" w:rsidRPr="00C03BC9">
        <w:rPr>
          <w:rFonts w:ascii="Verdana" w:hAnsi="Verdana" w:cs="Arial"/>
          <w:lang w:eastAsia="en-US"/>
        </w:rPr>
        <w:t>lo establecido</w:t>
      </w:r>
      <w:r w:rsidRPr="00C03BC9">
        <w:rPr>
          <w:rFonts w:ascii="Verdana" w:hAnsi="Verdana" w:cs="Arial"/>
          <w:lang w:eastAsia="en-US"/>
        </w:rPr>
        <w:t xml:space="preserve"> en la Ley Federal del Trabajo y la Ley del Seguro Social</w:t>
      </w:r>
      <w:r w:rsidR="00D01F90" w:rsidRPr="00C03BC9">
        <w:rPr>
          <w:rFonts w:ascii="Verdana" w:hAnsi="Verdana" w:cs="Arial"/>
          <w:lang w:eastAsia="en-US"/>
        </w:rPr>
        <w:t xml:space="preserve">. </w:t>
      </w:r>
      <w:r w:rsidR="007457BE" w:rsidRPr="00C03BC9">
        <w:rPr>
          <w:rFonts w:ascii="Verdana" w:hAnsi="Verdana" w:cs="Arial"/>
          <w:b/>
          <w:lang w:eastAsia="en-US"/>
        </w:rPr>
        <w:t xml:space="preserve">ANEXO </w:t>
      </w:r>
      <w:r w:rsidR="004F13C3" w:rsidRPr="00C03BC9">
        <w:rPr>
          <w:rFonts w:ascii="Verdana" w:hAnsi="Verdana" w:cs="Arial"/>
          <w:b/>
          <w:lang w:eastAsia="en-US"/>
        </w:rPr>
        <w:t>9</w:t>
      </w:r>
      <w:r w:rsidR="007457BE" w:rsidRPr="00C03BC9">
        <w:rPr>
          <w:rFonts w:ascii="Verdana" w:hAnsi="Verdana" w:cs="Arial"/>
          <w:b/>
          <w:lang w:eastAsia="en-US"/>
        </w:rPr>
        <w:t>.</w:t>
      </w:r>
    </w:p>
    <w:p w:rsidR="007457BE" w:rsidRPr="00C44E97" w:rsidRDefault="007457BE" w:rsidP="000126B3">
      <w:pPr>
        <w:pStyle w:val="Prrafodelista"/>
        <w:ind w:left="380"/>
        <w:jc w:val="both"/>
        <w:rPr>
          <w:rFonts w:ascii="Verdana" w:hAnsi="Verdana" w:cs="Arial"/>
          <w:lang w:eastAsia="en-US"/>
        </w:rPr>
      </w:pPr>
    </w:p>
    <w:p w:rsidR="00DE63D5" w:rsidRPr="00C44E97" w:rsidRDefault="00E775D3" w:rsidP="00DE63D5">
      <w:pPr>
        <w:pStyle w:val="Prrafodelista"/>
        <w:numPr>
          <w:ilvl w:val="0"/>
          <w:numId w:val="1"/>
        </w:numPr>
        <w:spacing w:after="120" w:line="253" w:lineRule="atLeast"/>
        <w:jc w:val="both"/>
        <w:rPr>
          <w:rFonts w:ascii="Verdana" w:hAnsi="Verdana" w:cs="Arial"/>
          <w:b/>
          <w:bCs/>
        </w:rPr>
      </w:pPr>
      <w:r w:rsidRPr="00C44E97">
        <w:rPr>
          <w:rFonts w:ascii="Verdana" w:hAnsi="Verdana" w:cs="Arial"/>
          <w:lang w:eastAsia="en-US"/>
        </w:rPr>
        <w:t>Carta</w:t>
      </w:r>
      <w:r w:rsidR="00526CD4" w:rsidRPr="00C44E97">
        <w:rPr>
          <w:rFonts w:ascii="Verdana" w:hAnsi="Verdana" w:cs="Arial"/>
          <w:lang w:eastAsia="en-US"/>
        </w:rPr>
        <w:t xml:space="preserve"> bajo protesta de decir verdad de que el bien ofertado, cumple con </w:t>
      </w:r>
      <w:r w:rsidR="00AA554C" w:rsidRPr="00C44E97">
        <w:rPr>
          <w:rFonts w:ascii="Verdana" w:hAnsi="Verdana" w:cs="Arial"/>
          <w:lang w:eastAsia="en-US"/>
        </w:rPr>
        <w:t>las normas</w:t>
      </w:r>
      <w:r w:rsidR="00526CD4" w:rsidRPr="00C44E97">
        <w:rPr>
          <w:rFonts w:ascii="Verdana" w:hAnsi="Verdana" w:cs="Arial"/>
          <w:lang w:eastAsia="en-US"/>
        </w:rPr>
        <w:t xml:space="preserve"> de calidad</w:t>
      </w:r>
      <w:r w:rsidR="00B20AD9">
        <w:rPr>
          <w:rFonts w:ascii="Verdana" w:hAnsi="Verdana" w:cs="Arial"/>
          <w:lang w:eastAsia="en-US"/>
        </w:rPr>
        <w:t xml:space="preserve"> y que deberá demostrar con documentación complementaria</w:t>
      </w:r>
      <w:r w:rsidR="00A93EAA" w:rsidRPr="00C44E97">
        <w:rPr>
          <w:rFonts w:ascii="Verdana" w:hAnsi="Verdana" w:cs="Arial"/>
          <w:lang w:eastAsia="en-US"/>
        </w:rPr>
        <w:t>:</w:t>
      </w:r>
    </w:p>
    <w:p w:rsidR="001E16AF" w:rsidRPr="00644AAF" w:rsidRDefault="00627D5C" w:rsidP="00A93EAA">
      <w:pPr>
        <w:pStyle w:val="NormalWeb"/>
        <w:spacing w:before="0" w:beforeAutospacing="0" w:after="120" w:afterAutospacing="0" w:line="253" w:lineRule="atLeast"/>
        <w:ind w:left="380"/>
        <w:jc w:val="both"/>
        <w:rPr>
          <w:rFonts w:ascii="Verdana" w:hAnsi="Verdana" w:cs="Arial"/>
          <w:sz w:val="20"/>
          <w:szCs w:val="20"/>
        </w:rPr>
      </w:pPr>
      <w:r w:rsidRPr="00644AAF">
        <w:rPr>
          <w:rFonts w:ascii="Verdana" w:hAnsi="Verdana" w:cs="Arial"/>
          <w:b/>
          <w:bCs/>
          <w:sz w:val="20"/>
          <w:szCs w:val="20"/>
        </w:rPr>
        <w:t>NOM-045</w:t>
      </w:r>
      <w:r w:rsidR="00A93EAA" w:rsidRPr="00644AAF">
        <w:rPr>
          <w:rFonts w:ascii="Verdana" w:hAnsi="Verdana" w:cs="Arial"/>
          <w:b/>
          <w:bCs/>
          <w:sz w:val="20"/>
          <w:szCs w:val="20"/>
        </w:rPr>
        <w:t>-SEMARNAT-2006</w:t>
      </w:r>
      <w:r w:rsidR="00A93EAA" w:rsidRPr="00644AAF">
        <w:rPr>
          <w:rFonts w:ascii="Verdana" w:hAnsi="Verdana" w:cs="Arial"/>
          <w:sz w:val="20"/>
          <w:szCs w:val="20"/>
        </w:rPr>
        <w:t xml:space="preserve">, que establece los límites máximos permisible de emisión de gases contaminantes provenientes del escape de los vehículos automotores en circulación que usen </w:t>
      </w:r>
      <w:r w:rsidRPr="00644AAF">
        <w:rPr>
          <w:rFonts w:ascii="Verdana" w:hAnsi="Verdana" w:cs="Arial"/>
          <w:sz w:val="20"/>
          <w:szCs w:val="20"/>
        </w:rPr>
        <w:t>diésel</w:t>
      </w:r>
      <w:r w:rsidR="00A93EAA" w:rsidRPr="00644AAF">
        <w:rPr>
          <w:rFonts w:ascii="Verdana" w:hAnsi="Verdana" w:cs="Arial"/>
          <w:sz w:val="20"/>
          <w:szCs w:val="20"/>
        </w:rPr>
        <w:t xml:space="preserve"> como combustible</w:t>
      </w:r>
      <w:r w:rsidR="007D678A" w:rsidRPr="00644AAF">
        <w:rPr>
          <w:rFonts w:ascii="Verdana" w:hAnsi="Verdana" w:cs="Arial"/>
          <w:sz w:val="20"/>
          <w:szCs w:val="20"/>
        </w:rPr>
        <w:t xml:space="preserve"> (Aplica</w:t>
      </w:r>
      <w:r w:rsidR="00D24953" w:rsidRPr="00644AAF">
        <w:rPr>
          <w:rFonts w:ascii="Verdana" w:hAnsi="Verdana" w:cs="Arial"/>
          <w:sz w:val="20"/>
          <w:szCs w:val="20"/>
        </w:rPr>
        <w:t xml:space="preserve"> para el</w:t>
      </w:r>
      <w:r w:rsidR="007D678A" w:rsidRPr="00644AAF">
        <w:rPr>
          <w:rFonts w:ascii="Verdana" w:hAnsi="Verdana" w:cs="Arial"/>
          <w:sz w:val="20"/>
          <w:szCs w:val="20"/>
        </w:rPr>
        <w:t xml:space="preserve"> Autobús)</w:t>
      </w:r>
    </w:p>
    <w:p w:rsidR="006016A8" w:rsidRPr="00644AAF" w:rsidRDefault="006016A8" w:rsidP="006016A8">
      <w:pPr>
        <w:pStyle w:val="NormalWeb"/>
        <w:spacing w:before="0" w:beforeAutospacing="0" w:after="120" w:afterAutospacing="0" w:line="253" w:lineRule="atLeast"/>
        <w:ind w:left="380"/>
        <w:jc w:val="both"/>
        <w:rPr>
          <w:rFonts w:ascii="Verdana" w:hAnsi="Verdana" w:cs="Arial"/>
          <w:b/>
          <w:sz w:val="20"/>
          <w:szCs w:val="20"/>
        </w:rPr>
      </w:pPr>
      <w:r w:rsidRPr="00644AAF">
        <w:rPr>
          <w:rFonts w:ascii="Verdana" w:hAnsi="Verdana" w:cs="Arial"/>
          <w:b/>
          <w:bCs/>
          <w:sz w:val="20"/>
          <w:szCs w:val="20"/>
        </w:rPr>
        <w:t>NOM-042-SEMARNAT-2003</w:t>
      </w:r>
      <w:r w:rsidRPr="00644AAF">
        <w:rPr>
          <w:rFonts w:ascii="Verdana" w:hAnsi="Verdana" w:cs="Arial"/>
          <w:sz w:val="20"/>
          <w:szCs w:val="20"/>
        </w:rPr>
        <w:t>, que establece los límites máximos permisible de emisión de gases contaminantes provenientes del escape de los vehículos automotores en circulación que usen diésel como combustible. (Aplica para Camioneta Tipo Van)</w:t>
      </w:r>
    </w:p>
    <w:p w:rsidR="00641DCC" w:rsidRPr="00644AAF" w:rsidRDefault="00641DCC" w:rsidP="00A93EAA">
      <w:pPr>
        <w:pStyle w:val="NormalWeb"/>
        <w:spacing w:before="0" w:beforeAutospacing="0" w:after="120" w:afterAutospacing="0" w:line="253" w:lineRule="atLeast"/>
        <w:ind w:left="380"/>
        <w:jc w:val="both"/>
        <w:rPr>
          <w:rFonts w:ascii="Verdana" w:hAnsi="Verdana" w:cs="Arial"/>
          <w:sz w:val="20"/>
          <w:szCs w:val="20"/>
          <w:shd w:val="clear" w:color="auto" w:fill="FFFFFF"/>
        </w:rPr>
      </w:pPr>
      <w:r w:rsidRPr="00644AAF">
        <w:rPr>
          <w:rFonts w:ascii="Verdana" w:hAnsi="Verdana" w:cs="Arial"/>
          <w:b/>
          <w:sz w:val="20"/>
          <w:szCs w:val="20"/>
          <w:shd w:val="clear" w:color="auto" w:fill="FFFFFF"/>
        </w:rPr>
        <w:t>NOM-119-SCFI-2000</w:t>
      </w:r>
      <w:r w:rsidRPr="00644AAF">
        <w:rPr>
          <w:rFonts w:ascii="Verdana" w:hAnsi="Verdana" w:cs="Arial"/>
          <w:sz w:val="20"/>
          <w:szCs w:val="20"/>
          <w:shd w:val="clear" w:color="auto" w:fill="FFFFFF"/>
        </w:rPr>
        <w:t>, que establece las especificaciones de seguridad y los métodos de prueba que deben cumplir los cinturones de seguridad de uso automotriz de fabricación nacional e importados, diseñados para ser usados individualmente por ocupantes de vehículos automotores, con el fin de minimizar el riesgo y daño corporal en el caso de un accidente.</w:t>
      </w:r>
    </w:p>
    <w:p w:rsidR="00641DCC" w:rsidRPr="00C44E97" w:rsidRDefault="00641DCC" w:rsidP="00A93EAA">
      <w:pPr>
        <w:pStyle w:val="NormalWeb"/>
        <w:spacing w:before="0" w:beforeAutospacing="0" w:after="120" w:afterAutospacing="0" w:line="253" w:lineRule="atLeast"/>
        <w:ind w:left="380"/>
        <w:jc w:val="both"/>
        <w:rPr>
          <w:rFonts w:ascii="Verdana" w:hAnsi="Verdana" w:cs="Arial"/>
          <w:sz w:val="20"/>
          <w:szCs w:val="20"/>
        </w:rPr>
      </w:pPr>
      <w:r w:rsidRPr="00644AAF">
        <w:rPr>
          <w:rFonts w:ascii="Verdana" w:hAnsi="Verdana" w:cs="Arial"/>
          <w:b/>
          <w:sz w:val="20"/>
          <w:szCs w:val="20"/>
          <w:shd w:val="clear" w:color="auto" w:fill="FFFFFF"/>
        </w:rPr>
        <w:t>NOM-001-SSP-2008</w:t>
      </w:r>
      <w:r w:rsidRPr="00644AAF">
        <w:rPr>
          <w:rFonts w:ascii="Verdana" w:hAnsi="Verdana" w:cs="Arial"/>
          <w:sz w:val="20"/>
          <w:szCs w:val="20"/>
          <w:shd w:val="clear" w:color="auto" w:fill="FFFFFF"/>
        </w:rPr>
        <w:t>, para la determinación, asignación e instalación del Número de Identificación Vehicular.</w:t>
      </w:r>
      <w:r w:rsidR="00634491" w:rsidRPr="00644AAF">
        <w:rPr>
          <w:rFonts w:ascii="Verdana" w:hAnsi="Verdana" w:cs="Arial"/>
          <w:b/>
          <w:sz w:val="20"/>
          <w:szCs w:val="20"/>
        </w:rPr>
        <w:t xml:space="preserve"> ANEXO 10.</w:t>
      </w:r>
    </w:p>
    <w:p w:rsidR="001E16AF" w:rsidRPr="00C44E97" w:rsidRDefault="001E16AF" w:rsidP="001E16AF">
      <w:pPr>
        <w:pStyle w:val="Prrafodelista"/>
        <w:ind w:left="380" w:right="202"/>
        <w:jc w:val="both"/>
        <w:rPr>
          <w:rFonts w:ascii="Verdana" w:eastAsia="Arial" w:hAnsi="Verdana" w:cs="Arial"/>
        </w:rPr>
      </w:pPr>
    </w:p>
    <w:p w:rsidR="009573AE" w:rsidRPr="00C44E97" w:rsidRDefault="00C5785B" w:rsidP="000126B3">
      <w:pPr>
        <w:pStyle w:val="Prrafodelista"/>
        <w:numPr>
          <w:ilvl w:val="0"/>
          <w:numId w:val="1"/>
        </w:numPr>
        <w:ind w:right="202"/>
        <w:jc w:val="both"/>
        <w:rPr>
          <w:rFonts w:ascii="Verdana" w:eastAsia="Arial" w:hAnsi="Verdana" w:cs="Arial"/>
        </w:rPr>
      </w:pPr>
      <w:r w:rsidRPr="00C44E97">
        <w:rPr>
          <w:rFonts w:ascii="Verdana" w:eastAsia="Arial" w:hAnsi="Verdana" w:cs="Arial"/>
        </w:rPr>
        <w:t>Escrito</w:t>
      </w:r>
      <w:r w:rsidR="009573AE" w:rsidRPr="00C44E97">
        <w:rPr>
          <w:rFonts w:ascii="Verdana" w:eastAsia="Arial" w:hAnsi="Verdana" w:cs="Arial"/>
          <w:spacing w:val="33"/>
        </w:rPr>
        <w:t xml:space="preserve"> </w:t>
      </w:r>
      <w:r w:rsidR="009573AE" w:rsidRPr="00C44E97">
        <w:rPr>
          <w:rFonts w:ascii="Verdana" w:eastAsia="Arial" w:hAnsi="Verdana" w:cs="Arial"/>
          <w:spacing w:val="2"/>
        </w:rPr>
        <w:t>e</w:t>
      </w:r>
      <w:r w:rsidR="009573AE" w:rsidRPr="00C44E97">
        <w:rPr>
          <w:rFonts w:ascii="Verdana" w:eastAsia="Arial" w:hAnsi="Verdana" w:cs="Arial"/>
        </w:rPr>
        <w:t>n</w:t>
      </w:r>
      <w:r w:rsidR="009573AE" w:rsidRPr="00C44E97">
        <w:rPr>
          <w:rFonts w:ascii="Verdana" w:eastAsia="Arial" w:hAnsi="Verdana" w:cs="Arial"/>
          <w:spacing w:val="35"/>
        </w:rPr>
        <w:t xml:space="preserve"> </w:t>
      </w:r>
      <w:r w:rsidRPr="00C44E97">
        <w:rPr>
          <w:rFonts w:ascii="Verdana" w:eastAsia="Arial" w:hAnsi="Verdana" w:cs="Arial"/>
          <w:spacing w:val="-1"/>
        </w:rPr>
        <w:t>el</w:t>
      </w:r>
      <w:r w:rsidR="009573AE" w:rsidRPr="00C44E97">
        <w:rPr>
          <w:rFonts w:ascii="Verdana" w:eastAsia="Arial" w:hAnsi="Verdana" w:cs="Arial"/>
          <w:spacing w:val="36"/>
        </w:rPr>
        <w:t xml:space="preserve"> </w:t>
      </w:r>
      <w:r w:rsidR="009573AE" w:rsidRPr="00C44E97">
        <w:rPr>
          <w:rFonts w:ascii="Verdana" w:eastAsia="Arial" w:hAnsi="Verdana" w:cs="Arial"/>
          <w:spacing w:val="2"/>
        </w:rPr>
        <w:t>q</w:t>
      </w:r>
      <w:r w:rsidR="009573AE" w:rsidRPr="00C44E97">
        <w:rPr>
          <w:rFonts w:ascii="Verdana" w:eastAsia="Arial" w:hAnsi="Verdana" w:cs="Arial"/>
        </w:rPr>
        <w:t xml:space="preserve">ue </w:t>
      </w:r>
      <w:r w:rsidR="009573AE" w:rsidRPr="00C44E97">
        <w:rPr>
          <w:rFonts w:ascii="Verdana" w:eastAsia="Arial" w:hAnsi="Verdana" w:cs="Arial"/>
          <w:spacing w:val="4"/>
        </w:rPr>
        <w:t>m</w:t>
      </w:r>
      <w:r w:rsidR="009573AE" w:rsidRPr="00C44E97">
        <w:rPr>
          <w:rFonts w:ascii="Verdana" w:eastAsia="Arial" w:hAnsi="Verdana" w:cs="Arial"/>
        </w:rPr>
        <w:t>a</w:t>
      </w:r>
      <w:r w:rsidR="009573AE" w:rsidRPr="00C44E97">
        <w:rPr>
          <w:rFonts w:ascii="Verdana" w:eastAsia="Arial" w:hAnsi="Verdana" w:cs="Arial"/>
          <w:spacing w:val="-1"/>
        </w:rPr>
        <w:t>ni</w:t>
      </w:r>
      <w:r w:rsidR="009573AE" w:rsidRPr="00C44E97">
        <w:rPr>
          <w:rFonts w:ascii="Verdana" w:eastAsia="Arial" w:hAnsi="Verdana" w:cs="Arial"/>
          <w:spacing w:val="2"/>
        </w:rPr>
        <w:t>f</w:t>
      </w:r>
      <w:r w:rsidR="009573AE" w:rsidRPr="00C44E97">
        <w:rPr>
          <w:rFonts w:ascii="Verdana" w:eastAsia="Arial" w:hAnsi="Verdana" w:cs="Arial"/>
          <w:spacing w:val="-1"/>
        </w:rPr>
        <w:t>i</w:t>
      </w:r>
      <w:r w:rsidR="009573AE" w:rsidRPr="00C44E97">
        <w:rPr>
          <w:rFonts w:ascii="Verdana" w:eastAsia="Arial" w:hAnsi="Verdana" w:cs="Arial"/>
        </w:rPr>
        <w:t>e</w:t>
      </w:r>
      <w:r w:rsidR="009573AE" w:rsidRPr="00C44E97">
        <w:rPr>
          <w:rFonts w:ascii="Verdana" w:eastAsia="Arial" w:hAnsi="Verdana" w:cs="Arial"/>
          <w:spacing w:val="1"/>
        </w:rPr>
        <w:t>s</w:t>
      </w:r>
      <w:r w:rsidR="009573AE" w:rsidRPr="00C44E97">
        <w:rPr>
          <w:rFonts w:ascii="Verdana" w:eastAsia="Arial" w:hAnsi="Verdana" w:cs="Arial"/>
        </w:rPr>
        <w:t>te</w:t>
      </w:r>
      <w:r w:rsidR="009573AE" w:rsidRPr="00C44E97">
        <w:rPr>
          <w:rFonts w:ascii="Verdana" w:eastAsia="Arial" w:hAnsi="Verdana" w:cs="Arial"/>
          <w:spacing w:val="-3"/>
        </w:rPr>
        <w:t xml:space="preserve"> </w:t>
      </w:r>
      <w:r w:rsidR="009573AE" w:rsidRPr="00C44E97">
        <w:rPr>
          <w:rFonts w:ascii="Verdana" w:eastAsia="Arial" w:hAnsi="Verdana" w:cs="Arial"/>
          <w:spacing w:val="1"/>
        </w:rPr>
        <w:t>s</w:t>
      </w:r>
      <w:r w:rsidR="009573AE" w:rsidRPr="00C44E97">
        <w:rPr>
          <w:rFonts w:ascii="Verdana" w:eastAsia="Arial" w:hAnsi="Verdana" w:cs="Arial"/>
        </w:rPr>
        <w:t>u</w:t>
      </w:r>
      <w:r w:rsidR="009573AE" w:rsidRPr="00C44E97">
        <w:rPr>
          <w:rFonts w:ascii="Verdana" w:eastAsia="Arial" w:hAnsi="Verdana" w:cs="Arial"/>
          <w:spacing w:val="4"/>
        </w:rPr>
        <w:t xml:space="preserve"> </w:t>
      </w:r>
      <w:r w:rsidR="009573AE" w:rsidRPr="00C44E97">
        <w:rPr>
          <w:rFonts w:ascii="Verdana" w:eastAsia="Arial" w:hAnsi="Verdana" w:cs="Arial"/>
          <w:spacing w:val="1"/>
        </w:rPr>
        <w:t>c</w:t>
      </w:r>
      <w:r w:rsidR="009573AE" w:rsidRPr="00C44E97">
        <w:rPr>
          <w:rFonts w:ascii="Verdana" w:eastAsia="Arial" w:hAnsi="Verdana" w:cs="Arial"/>
        </w:rPr>
        <w:t>o</w:t>
      </w:r>
      <w:r w:rsidR="009573AE" w:rsidRPr="00C44E97">
        <w:rPr>
          <w:rFonts w:ascii="Verdana" w:eastAsia="Arial" w:hAnsi="Verdana" w:cs="Arial"/>
          <w:spacing w:val="-1"/>
        </w:rPr>
        <w:t>n</w:t>
      </w:r>
      <w:r w:rsidR="009573AE" w:rsidRPr="00C44E97">
        <w:rPr>
          <w:rFonts w:ascii="Verdana" w:eastAsia="Arial" w:hAnsi="Verdana" w:cs="Arial"/>
          <w:spacing w:val="2"/>
        </w:rPr>
        <w:t>f</w:t>
      </w:r>
      <w:r w:rsidR="009573AE" w:rsidRPr="00C44E97">
        <w:rPr>
          <w:rFonts w:ascii="Verdana" w:eastAsia="Arial" w:hAnsi="Verdana" w:cs="Arial"/>
        </w:rPr>
        <w:t>or</w:t>
      </w:r>
      <w:r w:rsidR="009573AE" w:rsidRPr="00C44E97">
        <w:rPr>
          <w:rFonts w:ascii="Verdana" w:eastAsia="Arial" w:hAnsi="Verdana" w:cs="Arial"/>
          <w:spacing w:val="5"/>
        </w:rPr>
        <w:t>m</w:t>
      </w:r>
      <w:r w:rsidR="009573AE" w:rsidRPr="00C44E97">
        <w:rPr>
          <w:rFonts w:ascii="Verdana" w:eastAsia="Arial" w:hAnsi="Verdana" w:cs="Arial"/>
          <w:spacing w:val="-1"/>
        </w:rPr>
        <w:t>i</w:t>
      </w:r>
      <w:r w:rsidR="009573AE" w:rsidRPr="00C44E97">
        <w:rPr>
          <w:rFonts w:ascii="Verdana" w:eastAsia="Arial" w:hAnsi="Verdana" w:cs="Arial"/>
        </w:rPr>
        <w:t>d</w:t>
      </w:r>
      <w:r w:rsidR="009573AE" w:rsidRPr="00C44E97">
        <w:rPr>
          <w:rFonts w:ascii="Verdana" w:eastAsia="Arial" w:hAnsi="Verdana" w:cs="Arial"/>
          <w:spacing w:val="-1"/>
        </w:rPr>
        <w:t>a</w:t>
      </w:r>
      <w:r w:rsidR="009573AE" w:rsidRPr="00C44E97">
        <w:rPr>
          <w:rFonts w:ascii="Verdana" w:eastAsia="Arial" w:hAnsi="Verdana" w:cs="Arial"/>
        </w:rPr>
        <w:t>d</w:t>
      </w:r>
      <w:r w:rsidR="009573AE" w:rsidRPr="00C44E97">
        <w:rPr>
          <w:rFonts w:ascii="Verdana" w:eastAsia="Arial" w:hAnsi="Verdana" w:cs="Arial"/>
          <w:spacing w:val="-2"/>
        </w:rPr>
        <w:t xml:space="preserve"> </w:t>
      </w:r>
      <w:r w:rsidR="009573AE" w:rsidRPr="00C44E97">
        <w:rPr>
          <w:rFonts w:ascii="Verdana" w:eastAsia="Arial" w:hAnsi="Verdana" w:cs="Arial"/>
          <w:spacing w:val="1"/>
        </w:rPr>
        <w:t>c</w:t>
      </w:r>
      <w:r w:rsidR="009573AE" w:rsidRPr="00C44E97">
        <w:rPr>
          <w:rFonts w:ascii="Verdana" w:eastAsia="Arial" w:hAnsi="Verdana" w:cs="Arial"/>
        </w:rPr>
        <w:t>on</w:t>
      </w:r>
      <w:r w:rsidR="009573AE" w:rsidRPr="00C44E97">
        <w:rPr>
          <w:rFonts w:ascii="Verdana" w:eastAsia="Arial" w:hAnsi="Verdana" w:cs="Arial"/>
          <w:spacing w:val="3"/>
        </w:rPr>
        <w:t xml:space="preserve"> </w:t>
      </w:r>
      <w:r w:rsidR="009573AE" w:rsidRPr="00C44E97">
        <w:rPr>
          <w:rFonts w:ascii="Verdana" w:eastAsia="Arial" w:hAnsi="Verdana" w:cs="Arial"/>
        </w:rPr>
        <w:t>t</w:t>
      </w:r>
      <w:r w:rsidR="009573AE" w:rsidRPr="00C44E97">
        <w:rPr>
          <w:rFonts w:ascii="Verdana" w:eastAsia="Arial" w:hAnsi="Verdana" w:cs="Arial"/>
          <w:spacing w:val="2"/>
        </w:rPr>
        <w:t>o</w:t>
      </w:r>
      <w:r w:rsidR="009573AE" w:rsidRPr="00C44E97">
        <w:rPr>
          <w:rFonts w:ascii="Verdana" w:eastAsia="Arial" w:hAnsi="Verdana" w:cs="Arial"/>
        </w:rPr>
        <w:t>d</w:t>
      </w:r>
      <w:r w:rsidR="009573AE" w:rsidRPr="00C44E97">
        <w:rPr>
          <w:rFonts w:ascii="Verdana" w:eastAsia="Arial" w:hAnsi="Verdana" w:cs="Arial"/>
          <w:spacing w:val="-1"/>
        </w:rPr>
        <w:t>o</w:t>
      </w:r>
      <w:r w:rsidR="009573AE" w:rsidRPr="00C44E97">
        <w:rPr>
          <w:rFonts w:ascii="Verdana" w:eastAsia="Arial" w:hAnsi="Verdana" w:cs="Arial"/>
        </w:rPr>
        <w:t>s</w:t>
      </w:r>
      <w:r w:rsidR="009573AE" w:rsidRPr="00C44E97">
        <w:rPr>
          <w:rFonts w:ascii="Verdana" w:eastAsia="Arial" w:hAnsi="Verdana" w:cs="Arial"/>
          <w:spacing w:val="7"/>
        </w:rPr>
        <w:t xml:space="preserve"> </w:t>
      </w:r>
      <w:r w:rsidR="009573AE" w:rsidRPr="00C44E97">
        <w:rPr>
          <w:rFonts w:ascii="Verdana" w:eastAsia="Arial" w:hAnsi="Verdana" w:cs="Arial"/>
        </w:rPr>
        <w:t>y</w:t>
      </w:r>
      <w:r w:rsidR="009573AE" w:rsidRPr="00C44E97">
        <w:rPr>
          <w:rFonts w:ascii="Verdana" w:eastAsia="Arial" w:hAnsi="Verdana" w:cs="Arial"/>
          <w:spacing w:val="2"/>
        </w:rPr>
        <w:t xml:space="preserve"> </w:t>
      </w:r>
      <w:r w:rsidR="009573AE" w:rsidRPr="00C44E97">
        <w:rPr>
          <w:rFonts w:ascii="Verdana" w:eastAsia="Arial" w:hAnsi="Verdana" w:cs="Arial"/>
          <w:spacing w:val="1"/>
        </w:rPr>
        <w:t>c</w:t>
      </w:r>
      <w:r w:rsidR="009573AE" w:rsidRPr="00C44E97">
        <w:rPr>
          <w:rFonts w:ascii="Verdana" w:eastAsia="Arial" w:hAnsi="Verdana" w:cs="Arial"/>
          <w:spacing w:val="2"/>
        </w:rPr>
        <w:t>a</w:t>
      </w:r>
      <w:r w:rsidR="009573AE" w:rsidRPr="00C44E97">
        <w:rPr>
          <w:rFonts w:ascii="Verdana" w:eastAsia="Arial" w:hAnsi="Verdana" w:cs="Arial"/>
        </w:rPr>
        <w:t>da</w:t>
      </w:r>
      <w:r w:rsidR="009573AE" w:rsidRPr="00C44E97">
        <w:rPr>
          <w:rFonts w:ascii="Verdana" w:eastAsia="Arial" w:hAnsi="Verdana" w:cs="Arial"/>
          <w:spacing w:val="4"/>
        </w:rPr>
        <w:t xml:space="preserve"> </w:t>
      </w:r>
      <w:r w:rsidR="009573AE" w:rsidRPr="00C44E97">
        <w:rPr>
          <w:rFonts w:ascii="Verdana" w:eastAsia="Arial" w:hAnsi="Verdana" w:cs="Arial"/>
        </w:rPr>
        <w:t>u</w:t>
      </w:r>
      <w:r w:rsidR="009573AE" w:rsidRPr="00C44E97">
        <w:rPr>
          <w:rFonts w:ascii="Verdana" w:eastAsia="Arial" w:hAnsi="Verdana" w:cs="Arial"/>
          <w:spacing w:val="-1"/>
        </w:rPr>
        <w:t>n</w:t>
      </w:r>
      <w:r w:rsidR="009573AE" w:rsidRPr="00C44E97">
        <w:rPr>
          <w:rFonts w:ascii="Verdana" w:eastAsia="Arial" w:hAnsi="Verdana" w:cs="Arial"/>
        </w:rPr>
        <w:t>o</w:t>
      </w:r>
      <w:r w:rsidR="009573AE" w:rsidRPr="00C44E97">
        <w:rPr>
          <w:rFonts w:ascii="Verdana" w:eastAsia="Arial" w:hAnsi="Verdana" w:cs="Arial"/>
          <w:spacing w:val="5"/>
        </w:rPr>
        <w:t xml:space="preserve"> </w:t>
      </w:r>
      <w:r w:rsidR="009573AE" w:rsidRPr="00C44E97">
        <w:rPr>
          <w:rFonts w:ascii="Verdana" w:eastAsia="Arial" w:hAnsi="Verdana" w:cs="Arial"/>
          <w:spacing w:val="2"/>
        </w:rPr>
        <w:t>d</w:t>
      </w:r>
      <w:r w:rsidR="009573AE" w:rsidRPr="00C44E97">
        <w:rPr>
          <w:rFonts w:ascii="Verdana" w:eastAsia="Arial" w:hAnsi="Verdana" w:cs="Arial"/>
        </w:rPr>
        <w:t>e</w:t>
      </w:r>
      <w:r w:rsidR="009573AE" w:rsidRPr="00C44E97">
        <w:rPr>
          <w:rFonts w:ascii="Verdana" w:eastAsia="Arial" w:hAnsi="Verdana" w:cs="Arial"/>
          <w:spacing w:val="7"/>
        </w:rPr>
        <w:t xml:space="preserve"> </w:t>
      </w:r>
      <w:r w:rsidR="009573AE" w:rsidRPr="00C44E97">
        <w:rPr>
          <w:rFonts w:ascii="Verdana" w:eastAsia="Arial" w:hAnsi="Verdana" w:cs="Arial"/>
          <w:spacing w:val="-1"/>
        </w:rPr>
        <w:t>l</w:t>
      </w:r>
      <w:r w:rsidR="009573AE" w:rsidRPr="00C44E97">
        <w:rPr>
          <w:rFonts w:ascii="Verdana" w:eastAsia="Arial" w:hAnsi="Verdana" w:cs="Arial"/>
          <w:spacing w:val="2"/>
        </w:rPr>
        <w:t>o</w:t>
      </w:r>
      <w:r w:rsidR="009573AE" w:rsidRPr="00C44E97">
        <w:rPr>
          <w:rFonts w:ascii="Verdana" w:eastAsia="Arial" w:hAnsi="Verdana" w:cs="Arial"/>
        </w:rPr>
        <w:t>s</w:t>
      </w:r>
      <w:r w:rsidR="009573AE" w:rsidRPr="00C44E97">
        <w:rPr>
          <w:rFonts w:ascii="Verdana" w:eastAsia="Arial" w:hAnsi="Verdana" w:cs="Arial"/>
          <w:spacing w:val="5"/>
        </w:rPr>
        <w:t xml:space="preserve"> </w:t>
      </w:r>
      <w:r w:rsidR="009573AE" w:rsidRPr="00C44E97">
        <w:rPr>
          <w:rFonts w:ascii="Verdana" w:eastAsia="Arial" w:hAnsi="Verdana" w:cs="Arial"/>
        </w:rPr>
        <w:t>p</w:t>
      </w:r>
      <w:r w:rsidR="009573AE" w:rsidRPr="00C44E97">
        <w:rPr>
          <w:rFonts w:ascii="Verdana" w:eastAsia="Arial" w:hAnsi="Verdana" w:cs="Arial"/>
          <w:spacing w:val="-1"/>
        </w:rPr>
        <w:t>u</w:t>
      </w:r>
      <w:r w:rsidR="009573AE" w:rsidRPr="00C44E97">
        <w:rPr>
          <w:rFonts w:ascii="Verdana" w:eastAsia="Arial" w:hAnsi="Verdana" w:cs="Arial"/>
        </w:rPr>
        <w:t>n</w:t>
      </w:r>
      <w:r w:rsidR="009573AE" w:rsidRPr="00C44E97">
        <w:rPr>
          <w:rFonts w:ascii="Verdana" w:eastAsia="Arial" w:hAnsi="Verdana" w:cs="Arial"/>
          <w:spacing w:val="2"/>
        </w:rPr>
        <w:t>t</w:t>
      </w:r>
      <w:r w:rsidR="009573AE" w:rsidRPr="00C44E97">
        <w:rPr>
          <w:rFonts w:ascii="Verdana" w:eastAsia="Arial" w:hAnsi="Verdana" w:cs="Arial"/>
        </w:rPr>
        <w:t>os</w:t>
      </w:r>
      <w:r w:rsidR="009573AE" w:rsidRPr="00C44E97">
        <w:rPr>
          <w:rFonts w:ascii="Verdana" w:eastAsia="Arial" w:hAnsi="Verdana" w:cs="Arial"/>
          <w:spacing w:val="4"/>
        </w:rPr>
        <w:t xml:space="preserve"> </w:t>
      </w:r>
      <w:r w:rsidR="009573AE" w:rsidRPr="00C44E97">
        <w:rPr>
          <w:rFonts w:ascii="Verdana" w:eastAsia="Arial" w:hAnsi="Verdana" w:cs="Arial"/>
        </w:rPr>
        <w:t>y</w:t>
      </w:r>
      <w:r w:rsidR="009573AE" w:rsidRPr="00C44E97">
        <w:rPr>
          <w:rFonts w:ascii="Verdana" w:eastAsia="Arial" w:hAnsi="Verdana" w:cs="Arial"/>
          <w:spacing w:val="4"/>
        </w:rPr>
        <w:t xml:space="preserve"> </w:t>
      </w:r>
      <w:r w:rsidR="009573AE" w:rsidRPr="00C44E97">
        <w:rPr>
          <w:rFonts w:ascii="Verdana" w:eastAsia="Arial" w:hAnsi="Verdana" w:cs="Arial"/>
          <w:spacing w:val="1"/>
        </w:rPr>
        <w:t>r</w:t>
      </w:r>
      <w:r w:rsidR="009573AE" w:rsidRPr="00C44E97">
        <w:rPr>
          <w:rFonts w:ascii="Verdana" w:eastAsia="Arial" w:hAnsi="Verdana" w:cs="Arial"/>
        </w:rPr>
        <w:t>e</w:t>
      </w:r>
      <w:r w:rsidR="009573AE" w:rsidRPr="00C44E97">
        <w:rPr>
          <w:rFonts w:ascii="Verdana" w:eastAsia="Arial" w:hAnsi="Verdana" w:cs="Arial"/>
          <w:spacing w:val="1"/>
        </w:rPr>
        <w:t>q</w:t>
      </w:r>
      <w:r w:rsidR="009573AE" w:rsidRPr="00C44E97">
        <w:rPr>
          <w:rFonts w:ascii="Verdana" w:eastAsia="Arial" w:hAnsi="Verdana" w:cs="Arial"/>
          <w:spacing w:val="9"/>
        </w:rPr>
        <w:t>u</w:t>
      </w:r>
      <w:r w:rsidR="009573AE" w:rsidRPr="00C44E97">
        <w:rPr>
          <w:rFonts w:ascii="Verdana" w:eastAsia="Arial" w:hAnsi="Verdana" w:cs="Arial"/>
          <w:spacing w:val="-1"/>
        </w:rPr>
        <w:t>i</w:t>
      </w:r>
      <w:r w:rsidR="009573AE" w:rsidRPr="00C44E97">
        <w:rPr>
          <w:rFonts w:ascii="Verdana" w:eastAsia="Arial" w:hAnsi="Verdana" w:cs="Arial"/>
          <w:spacing w:val="1"/>
        </w:rPr>
        <w:t>si</w:t>
      </w:r>
      <w:r w:rsidR="009573AE" w:rsidRPr="00C44E97">
        <w:rPr>
          <w:rFonts w:ascii="Verdana" w:eastAsia="Arial" w:hAnsi="Verdana" w:cs="Arial"/>
        </w:rPr>
        <w:t>tos</w:t>
      </w:r>
      <w:r w:rsidR="009573AE" w:rsidRPr="00C44E97">
        <w:rPr>
          <w:rFonts w:ascii="Verdana" w:eastAsia="Arial" w:hAnsi="Verdana" w:cs="Arial"/>
          <w:spacing w:val="-2"/>
        </w:rPr>
        <w:t xml:space="preserve"> </w:t>
      </w:r>
      <w:r w:rsidR="009573AE" w:rsidRPr="00C44E97">
        <w:rPr>
          <w:rFonts w:ascii="Verdana" w:eastAsia="Arial" w:hAnsi="Verdana" w:cs="Arial"/>
        </w:rPr>
        <w:t>e</w:t>
      </w:r>
      <w:r w:rsidR="009573AE" w:rsidRPr="00C44E97">
        <w:rPr>
          <w:rFonts w:ascii="Verdana" w:eastAsia="Arial" w:hAnsi="Verdana" w:cs="Arial"/>
          <w:spacing w:val="1"/>
        </w:rPr>
        <w:t>s</w:t>
      </w:r>
      <w:r w:rsidR="009573AE" w:rsidRPr="00C44E97">
        <w:rPr>
          <w:rFonts w:ascii="Verdana" w:eastAsia="Arial" w:hAnsi="Verdana" w:cs="Arial"/>
          <w:spacing w:val="2"/>
        </w:rPr>
        <w:t>t</w:t>
      </w:r>
      <w:r w:rsidR="009573AE" w:rsidRPr="00C44E97">
        <w:rPr>
          <w:rFonts w:ascii="Verdana" w:eastAsia="Arial" w:hAnsi="Verdana" w:cs="Arial"/>
        </w:rPr>
        <w:t>a</w:t>
      </w:r>
      <w:r w:rsidR="009573AE" w:rsidRPr="00C44E97">
        <w:rPr>
          <w:rFonts w:ascii="Verdana" w:eastAsia="Arial" w:hAnsi="Verdana" w:cs="Arial"/>
          <w:spacing w:val="-1"/>
        </w:rPr>
        <w:t>b</w:t>
      </w:r>
      <w:r w:rsidR="009573AE" w:rsidRPr="00C44E97">
        <w:rPr>
          <w:rFonts w:ascii="Verdana" w:eastAsia="Arial" w:hAnsi="Verdana" w:cs="Arial"/>
          <w:spacing w:val="1"/>
        </w:rPr>
        <w:t>l</w:t>
      </w:r>
      <w:r w:rsidR="009573AE" w:rsidRPr="00C44E97">
        <w:rPr>
          <w:rFonts w:ascii="Verdana" w:eastAsia="Arial" w:hAnsi="Verdana" w:cs="Arial"/>
        </w:rPr>
        <w:t>e</w:t>
      </w:r>
      <w:r w:rsidR="009573AE" w:rsidRPr="00C44E97">
        <w:rPr>
          <w:rFonts w:ascii="Verdana" w:eastAsia="Arial" w:hAnsi="Verdana" w:cs="Arial"/>
          <w:spacing w:val="1"/>
        </w:rPr>
        <w:t>c</w:t>
      </w:r>
      <w:r w:rsidR="009573AE" w:rsidRPr="00C44E97">
        <w:rPr>
          <w:rFonts w:ascii="Verdana" w:eastAsia="Arial" w:hAnsi="Verdana" w:cs="Arial"/>
          <w:spacing w:val="-1"/>
        </w:rPr>
        <w:t>i</w:t>
      </w:r>
      <w:r w:rsidR="009573AE" w:rsidRPr="00C44E97">
        <w:rPr>
          <w:rFonts w:ascii="Verdana" w:eastAsia="Arial" w:hAnsi="Verdana" w:cs="Arial"/>
        </w:rPr>
        <w:t>d</w:t>
      </w:r>
      <w:r w:rsidR="009573AE" w:rsidRPr="00C44E97">
        <w:rPr>
          <w:rFonts w:ascii="Verdana" w:eastAsia="Arial" w:hAnsi="Verdana" w:cs="Arial"/>
          <w:spacing w:val="-1"/>
        </w:rPr>
        <w:t>o</w:t>
      </w:r>
      <w:r w:rsidR="009573AE" w:rsidRPr="00C44E97">
        <w:rPr>
          <w:rFonts w:ascii="Verdana" w:eastAsia="Arial" w:hAnsi="Verdana" w:cs="Arial"/>
        </w:rPr>
        <w:t>s</w:t>
      </w:r>
      <w:r w:rsidR="009573AE" w:rsidRPr="00C44E97">
        <w:rPr>
          <w:rFonts w:ascii="Verdana" w:eastAsia="Arial" w:hAnsi="Verdana" w:cs="Arial"/>
          <w:spacing w:val="-1"/>
        </w:rPr>
        <w:t xml:space="preserve"> </w:t>
      </w:r>
      <w:r w:rsidR="009573AE" w:rsidRPr="00C44E97">
        <w:rPr>
          <w:rFonts w:ascii="Verdana" w:eastAsia="Arial" w:hAnsi="Verdana" w:cs="Arial"/>
        </w:rPr>
        <w:t>en</w:t>
      </w:r>
      <w:r w:rsidR="009573AE" w:rsidRPr="00C44E97">
        <w:rPr>
          <w:rFonts w:ascii="Verdana" w:eastAsia="Arial" w:hAnsi="Verdana" w:cs="Arial"/>
          <w:spacing w:val="6"/>
        </w:rPr>
        <w:t xml:space="preserve"> </w:t>
      </w:r>
      <w:r w:rsidR="009573AE" w:rsidRPr="00C44E97">
        <w:rPr>
          <w:rFonts w:ascii="Verdana" w:eastAsia="Arial" w:hAnsi="Verdana" w:cs="Arial"/>
          <w:spacing w:val="-1"/>
        </w:rPr>
        <w:t>l</w:t>
      </w:r>
      <w:r w:rsidR="009573AE" w:rsidRPr="00C44E97">
        <w:rPr>
          <w:rFonts w:ascii="Verdana" w:eastAsia="Arial" w:hAnsi="Verdana" w:cs="Arial"/>
        </w:rPr>
        <w:t>as</w:t>
      </w:r>
      <w:r w:rsidR="009573AE" w:rsidRPr="00C44E97">
        <w:rPr>
          <w:rFonts w:ascii="Verdana" w:eastAsia="Arial" w:hAnsi="Verdana" w:cs="Arial"/>
          <w:spacing w:val="7"/>
        </w:rPr>
        <w:t xml:space="preserve"> </w:t>
      </w:r>
      <w:r w:rsidR="009573AE" w:rsidRPr="00C44E97">
        <w:rPr>
          <w:rFonts w:ascii="Verdana" w:eastAsia="Arial" w:hAnsi="Verdana" w:cs="Arial"/>
        </w:rPr>
        <w:t>b</w:t>
      </w:r>
      <w:r w:rsidR="009573AE" w:rsidRPr="00C44E97">
        <w:rPr>
          <w:rFonts w:ascii="Verdana" w:eastAsia="Arial" w:hAnsi="Verdana" w:cs="Arial"/>
          <w:spacing w:val="-1"/>
        </w:rPr>
        <w:t>a</w:t>
      </w:r>
      <w:r w:rsidR="009573AE" w:rsidRPr="00C44E97">
        <w:rPr>
          <w:rFonts w:ascii="Verdana" w:eastAsia="Arial" w:hAnsi="Verdana" w:cs="Arial"/>
          <w:spacing w:val="1"/>
        </w:rPr>
        <w:t>s</w:t>
      </w:r>
      <w:r w:rsidR="009573AE" w:rsidRPr="00C44E97">
        <w:rPr>
          <w:rFonts w:ascii="Verdana" w:eastAsia="Arial" w:hAnsi="Verdana" w:cs="Arial"/>
        </w:rPr>
        <w:t>es</w:t>
      </w:r>
      <w:r w:rsidR="009573AE" w:rsidRPr="00C44E97">
        <w:rPr>
          <w:rFonts w:ascii="Verdana" w:eastAsia="Arial" w:hAnsi="Verdana" w:cs="Arial"/>
          <w:spacing w:val="5"/>
        </w:rPr>
        <w:t xml:space="preserve"> </w:t>
      </w:r>
      <w:r w:rsidR="009573AE" w:rsidRPr="00C44E97">
        <w:rPr>
          <w:rFonts w:ascii="Verdana" w:eastAsia="Arial" w:hAnsi="Verdana" w:cs="Arial"/>
        </w:rPr>
        <w:t>d</w:t>
      </w:r>
      <w:r w:rsidR="009573AE" w:rsidRPr="00C44E97">
        <w:rPr>
          <w:rFonts w:ascii="Verdana" w:eastAsia="Arial" w:hAnsi="Verdana" w:cs="Arial"/>
          <w:spacing w:val="-1"/>
        </w:rPr>
        <w:t>e</w:t>
      </w:r>
      <w:r w:rsidR="009573AE" w:rsidRPr="00C44E97">
        <w:rPr>
          <w:rFonts w:ascii="Verdana" w:eastAsia="Arial" w:hAnsi="Verdana" w:cs="Arial"/>
        </w:rPr>
        <w:t>l pre</w:t>
      </w:r>
      <w:r w:rsidR="009573AE" w:rsidRPr="00C44E97">
        <w:rPr>
          <w:rFonts w:ascii="Verdana" w:eastAsia="Arial" w:hAnsi="Verdana" w:cs="Arial"/>
          <w:spacing w:val="1"/>
        </w:rPr>
        <w:t>s</w:t>
      </w:r>
      <w:r w:rsidR="009573AE" w:rsidRPr="00C44E97">
        <w:rPr>
          <w:rFonts w:ascii="Verdana" w:eastAsia="Arial" w:hAnsi="Verdana" w:cs="Arial"/>
        </w:rPr>
        <w:t>e</w:t>
      </w:r>
      <w:r w:rsidR="009573AE" w:rsidRPr="00C44E97">
        <w:rPr>
          <w:rFonts w:ascii="Verdana" w:eastAsia="Arial" w:hAnsi="Verdana" w:cs="Arial"/>
          <w:spacing w:val="-1"/>
        </w:rPr>
        <w:t>n</w:t>
      </w:r>
      <w:r w:rsidR="009573AE" w:rsidRPr="00C44E97">
        <w:rPr>
          <w:rFonts w:ascii="Verdana" w:eastAsia="Arial" w:hAnsi="Verdana" w:cs="Arial"/>
        </w:rPr>
        <w:t>te</w:t>
      </w:r>
      <w:r w:rsidR="009573AE" w:rsidRPr="00C44E97">
        <w:rPr>
          <w:rFonts w:ascii="Verdana" w:eastAsia="Arial" w:hAnsi="Verdana" w:cs="Arial"/>
          <w:spacing w:val="-2"/>
        </w:rPr>
        <w:t xml:space="preserve"> </w:t>
      </w:r>
      <w:r w:rsidR="009573AE" w:rsidRPr="00C44E97">
        <w:rPr>
          <w:rFonts w:ascii="Verdana" w:eastAsia="Arial" w:hAnsi="Verdana" w:cs="Arial"/>
        </w:rPr>
        <w:t>pro</w:t>
      </w:r>
      <w:r w:rsidR="009573AE" w:rsidRPr="00C44E97">
        <w:rPr>
          <w:rFonts w:ascii="Verdana" w:eastAsia="Arial" w:hAnsi="Verdana" w:cs="Arial"/>
          <w:spacing w:val="1"/>
        </w:rPr>
        <w:t>c</w:t>
      </w:r>
      <w:r w:rsidR="009573AE" w:rsidRPr="00C44E97">
        <w:rPr>
          <w:rFonts w:ascii="Verdana" w:eastAsia="Arial" w:hAnsi="Verdana" w:cs="Arial"/>
          <w:spacing w:val="2"/>
        </w:rPr>
        <w:t>e</w:t>
      </w:r>
      <w:r w:rsidR="009573AE" w:rsidRPr="00C44E97">
        <w:rPr>
          <w:rFonts w:ascii="Verdana" w:eastAsia="Arial" w:hAnsi="Verdana" w:cs="Arial"/>
        </w:rPr>
        <w:t>d</w:t>
      </w:r>
      <w:r w:rsidR="009573AE" w:rsidRPr="00C44E97">
        <w:rPr>
          <w:rFonts w:ascii="Verdana" w:eastAsia="Arial" w:hAnsi="Verdana" w:cs="Arial"/>
          <w:spacing w:val="-1"/>
        </w:rPr>
        <w:t>i</w:t>
      </w:r>
      <w:r w:rsidR="009573AE" w:rsidRPr="00C44E97">
        <w:rPr>
          <w:rFonts w:ascii="Verdana" w:eastAsia="Arial" w:hAnsi="Verdana" w:cs="Arial"/>
          <w:spacing w:val="4"/>
        </w:rPr>
        <w:t>m</w:t>
      </w:r>
      <w:r w:rsidR="009573AE" w:rsidRPr="00C44E97">
        <w:rPr>
          <w:rFonts w:ascii="Verdana" w:eastAsia="Arial" w:hAnsi="Verdana" w:cs="Arial"/>
          <w:spacing w:val="-1"/>
        </w:rPr>
        <w:t>i</w:t>
      </w:r>
      <w:r w:rsidR="009573AE" w:rsidRPr="00C44E97">
        <w:rPr>
          <w:rFonts w:ascii="Verdana" w:eastAsia="Arial" w:hAnsi="Verdana" w:cs="Arial"/>
        </w:rPr>
        <w:t>e</w:t>
      </w:r>
      <w:r w:rsidR="009573AE" w:rsidRPr="00C44E97">
        <w:rPr>
          <w:rFonts w:ascii="Verdana" w:eastAsia="Arial" w:hAnsi="Verdana" w:cs="Arial"/>
          <w:spacing w:val="-1"/>
        </w:rPr>
        <w:t>n</w:t>
      </w:r>
      <w:r w:rsidR="009573AE" w:rsidRPr="00C44E97">
        <w:rPr>
          <w:rFonts w:ascii="Verdana" w:eastAsia="Arial" w:hAnsi="Verdana" w:cs="Arial"/>
        </w:rPr>
        <w:t>to,</w:t>
      </w:r>
      <w:r w:rsidR="009573AE" w:rsidRPr="00C44E97">
        <w:rPr>
          <w:rFonts w:ascii="Verdana" w:eastAsia="Arial" w:hAnsi="Verdana" w:cs="Arial"/>
          <w:spacing w:val="-13"/>
        </w:rPr>
        <w:t xml:space="preserve"> </w:t>
      </w:r>
      <w:r w:rsidR="006A260F" w:rsidRPr="00C44E97">
        <w:rPr>
          <w:rFonts w:ascii="Verdana" w:eastAsia="Arial" w:hAnsi="Verdana" w:cs="Arial"/>
        </w:rPr>
        <w:t>asimismo</w:t>
      </w:r>
      <w:r w:rsidR="006A260F" w:rsidRPr="00C44E97">
        <w:rPr>
          <w:rFonts w:ascii="Verdana" w:eastAsia="Arial" w:hAnsi="Verdana" w:cs="Arial"/>
          <w:spacing w:val="4"/>
        </w:rPr>
        <w:t>,</w:t>
      </w:r>
      <w:r w:rsidR="009573AE" w:rsidRPr="00C44E97">
        <w:rPr>
          <w:rFonts w:ascii="Verdana" w:eastAsia="Arial" w:hAnsi="Verdana" w:cs="Arial"/>
          <w:spacing w:val="4"/>
        </w:rPr>
        <w:t xml:space="preserve"> que</w:t>
      </w:r>
      <w:r w:rsidR="009573AE" w:rsidRPr="00C44E97">
        <w:rPr>
          <w:rFonts w:ascii="Verdana" w:eastAsia="Arial" w:hAnsi="Verdana" w:cs="Arial"/>
          <w:spacing w:val="-2"/>
        </w:rPr>
        <w:t xml:space="preserve"> </w:t>
      </w:r>
      <w:r w:rsidR="009573AE" w:rsidRPr="00C44E97">
        <w:rPr>
          <w:rFonts w:ascii="Verdana" w:eastAsia="Arial" w:hAnsi="Verdana" w:cs="Arial"/>
          <w:spacing w:val="1"/>
        </w:rPr>
        <w:t>c</w:t>
      </w:r>
      <w:r w:rsidR="009573AE" w:rsidRPr="00C44E97">
        <w:rPr>
          <w:rFonts w:ascii="Verdana" w:eastAsia="Arial" w:hAnsi="Verdana" w:cs="Arial"/>
        </w:rPr>
        <w:t>o</w:t>
      </w:r>
      <w:r w:rsidR="009573AE" w:rsidRPr="00C44E97">
        <w:rPr>
          <w:rFonts w:ascii="Verdana" w:eastAsia="Arial" w:hAnsi="Verdana" w:cs="Arial"/>
          <w:spacing w:val="-1"/>
        </w:rPr>
        <w:t>n</w:t>
      </w:r>
      <w:r w:rsidR="009573AE" w:rsidRPr="00C44E97">
        <w:rPr>
          <w:rFonts w:ascii="Verdana" w:eastAsia="Arial" w:hAnsi="Verdana" w:cs="Arial"/>
          <w:spacing w:val="2"/>
        </w:rPr>
        <w:t>o</w:t>
      </w:r>
      <w:r w:rsidR="009573AE" w:rsidRPr="00C44E97">
        <w:rPr>
          <w:rFonts w:ascii="Verdana" w:eastAsia="Arial" w:hAnsi="Verdana" w:cs="Arial"/>
          <w:spacing w:val="-4"/>
        </w:rPr>
        <w:t>ce</w:t>
      </w:r>
      <w:r w:rsidR="009573AE" w:rsidRPr="00C44E97">
        <w:rPr>
          <w:rFonts w:ascii="Verdana" w:eastAsia="Arial" w:hAnsi="Verdana" w:cs="Arial"/>
          <w:spacing w:val="2"/>
        </w:rPr>
        <w:t xml:space="preserve"> </w:t>
      </w:r>
      <w:r w:rsidR="009573AE" w:rsidRPr="00C44E97">
        <w:rPr>
          <w:rFonts w:ascii="Verdana" w:eastAsia="Arial" w:hAnsi="Verdana" w:cs="Arial"/>
        </w:rPr>
        <w:t>y</w:t>
      </w:r>
      <w:r w:rsidR="009573AE" w:rsidRPr="00C44E97">
        <w:rPr>
          <w:rFonts w:ascii="Verdana" w:eastAsia="Arial" w:hAnsi="Verdana" w:cs="Arial"/>
          <w:spacing w:val="2"/>
        </w:rPr>
        <w:t xml:space="preserve"> </w:t>
      </w:r>
      <w:r w:rsidR="009573AE" w:rsidRPr="00C44E97">
        <w:rPr>
          <w:rFonts w:ascii="Verdana" w:eastAsia="Arial" w:hAnsi="Verdana" w:cs="Arial"/>
        </w:rPr>
        <w:t>e</w:t>
      </w:r>
      <w:r w:rsidR="009573AE" w:rsidRPr="00C44E97">
        <w:rPr>
          <w:rFonts w:ascii="Verdana" w:eastAsia="Arial" w:hAnsi="Verdana" w:cs="Arial"/>
          <w:spacing w:val="1"/>
        </w:rPr>
        <w:t>s</w:t>
      </w:r>
      <w:r w:rsidR="009573AE" w:rsidRPr="00C44E97">
        <w:rPr>
          <w:rFonts w:ascii="Verdana" w:eastAsia="Arial" w:hAnsi="Verdana" w:cs="Arial"/>
        </w:rPr>
        <w:t>t</w:t>
      </w:r>
      <w:r w:rsidR="009573AE" w:rsidRPr="00C44E97">
        <w:rPr>
          <w:rFonts w:ascii="Verdana" w:eastAsia="Arial" w:hAnsi="Verdana" w:cs="Arial"/>
          <w:spacing w:val="4"/>
        </w:rPr>
        <w:t>á</w:t>
      </w:r>
      <w:r w:rsidR="009573AE" w:rsidRPr="00C44E97">
        <w:rPr>
          <w:rFonts w:ascii="Verdana" w:eastAsia="Arial" w:hAnsi="Verdana" w:cs="Arial"/>
          <w:spacing w:val="-4"/>
        </w:rPr>
        <w:t xml:space="preserve"> </w:t>
      </w:r>
      <w:r w:rsidR="009573AE" w:rsidRPr="00C44E97">
        <w:rPr>
          <w:rFonts w:ascii="Verdana" w:eastAsia="Arial" w:hAnsi="Verdana" w:cs="Arial"/>
          <w:spacing w:val="1"/>
        </w:rPr>
        <w:t>c</w:t>
      </w:r>
      <w:r w:rsidR="009573AE" w:rsidRPr="00C44E97">
        <w:rPr>
          <w:rFonts w:ascii="Verdana" w:eastAsia="Arial" w:hAnsi="Verdana" w:cs="Arial"/>
        </w:rPr>
        <w:t>o</w:t>
      </w:r>
      <w:r w:rsidR="009573AE" w:rsidRPr="00C44E97">
        <w:rPr>
          <w:rFonts w:ascii="Verdana" w:eastAsia="Arial" w:hAnsi="Verdana" w:cs="Arial"/>
          <w:spacing w:val="-1"/>
        </w:rPr>
        <w:t>n</w:t>
      </w:r>
      <w:r w:rsidR="009573AE" w:rsidRPr="00C44E97">
        <w:rPr>
          <w:rFonts w:ascii="Verdana" w:eastAsia="Arial" w:hAnsi="Verdana" w:cs="Arial"/>
          <w:spacing w:val="2"/>
        </w:rPr>
        <w:t>f</w:t>
      </w:r>
      <w:r w:rsidR="009573AE" w:rsidRPr="00C44E97">
        <w:rPr>
          <w:rFonts w:ascii="Verdana" w:eastAsia="Arial" w:hAnsi="Verdana" w:cs="Arial"/>
        </w:rPr>
        <w:t>o</w:t>
      </w:r>
      <w:r w:rsidR="009573AE" w:rsidRPr="00C44E97">
        <w:rPr>
          <w:rFonts w:ascii="Verdana" w:eastAsia="Arial" w:hAnsi="Verdana" w:cs="Arial"/>
          <w:spacing w:val="3"/>
        </w:rPr>
        <w:t>r</w:t>
      </w:r>
      <w:r w:rsidR="009573AE" w:rsidRPr="00C44E97">
        <w:rPr>
          <w:rFonts w:ascii="Verdana" w:eastAsia="Arial" w:hAnsi="Verdana" w:cs="Arial"/>
          <w:spacing w:val="4"/>
        </w:rPr>
        <w:t>m</w:t>
      </w:r>
      <w:r w:rsidR="009573AE" w:rsidRPr="00C44E97">
        <w:rPr>
          <w:rFonts w:ascii="Verdana" w:eastAsia="Arial" w:hAnsi="Verdana" w:cs="Arial"/>
        </w:rPr>
        <w:t>e</w:t>
      </w:r>
      <w:r w:rsidR="009573AE" w:rsidRPr="00C44E97">
        <w:rPr>
          <w:rFonts w:ascii="Verdana" w:eastAsia="Arial" w:hAnsi="Verdana" w:cs="Arial"/>
          <w:spacing w:val="-4"/>
        </w:rPr>
        <w:t xml:space="preserve"> </w:t>
      </w:r>
      <w:r w:rsidR="009573AE" w:rsidRPr="00C44E97">
        <w:rPr>
          <w:rFonts w:ascii="Verdana" w:eastAsia="Arial" w:hAnsi="Verdana" w:cs="Arial"/>
          <w:spacing w:val="1"/>
        </w:rPr>
        <w:t>c</w:t>
      </w:r>
      <w:r w:rsidR="009573AE" w:rsidRPr="00C44E97">
        <w:rPr>
          <w:rFonts w:ascii="Verdana" w:eastAsia="Arial" w:hAnsi="Verdana" w:cs="Arial"/>
        </w:rPr>
        <w:t>on</w:t>
      </w:r>
      <w:r w:rsidR="009573AE" w:rsidRPr="00C44E97">
        <w:rPr>
          <w:rFonts w:ascii="Verdana" w:eastAsia="Arial" w:hAnsi="Verdana" w:cs="Arial"/>
          <w:spacing w:val="3"/>
        </w:rPr>
        <w:t xml:space="preserve"> </w:t>
      </w:r>
      <w:r w:rsidR="009573AE" w:rsidRPr="00C44E97">
        <w:rPr>
          <w:rFonts w:ascii="Verdana" w:eastAsia="Arial" w:hAnsi="Verdana" w:cs="Arial"/>
        </w:rPr>
        <w:t>to</w:t>
      </w:r>
      <w:r w:rsidR="009573AE" w:rsidRPr="00C44E97">
        <w:rPr>
          <w:rFonts w:ascii="Verdana" w:eastAsia="Arial" w:hAnsi="Verdana" w:cs="Arial"/>
          <w:spacing w:val="-1"/>
        </w:rPr>
        <w:t>d</w:t>
      </w:r>
      <w:r w:rsidR="009573AE" w:rsidRPr="00C44E97">
        <w:rPr>
          <w:rFonts w:ascii="Verdana" w:eastAsia="Arial" w:hAnsi="Verdana" w:cs="Arial"/>
        </w:rPr>
        <w:t>o</w:t>
      </w:r>
      <w:r w:rsidR="009573AE" w:rsidRPr="00C44E97">
        <w:rPr>
          <w:rFonts w:ascii="Verdana" w:eastAsia="Arial" w:hAnsi="Verdana" w:cs="Arial"/>
          <w:spacing w:val="2"/>
        </w:rPr>
        <w:t xml:space="preserve"> </w:t>
      </w:r>
      <w:r w:rsidR="009573AE" w:rsidRPr="00C44E97">
        <w:rPr>
          <w:rFonts w:ascii="Verdana" w:eastAsia="Arial" w:hAnsi="Verdana" w:cs="Arial"/>
          <w:spacing w:val="-1"/>
        </w:rPr>
        <w:t>l</w:t>
      </w:r>
      <w:r w:rsidR="009573AE" w:rsidRPr="00C44E97">
        <w:rPr>
          <w:rFonts w:ascii="Verdana" w:eastAsia="Arial" w:hAnsi="Verdana" w:cs="Arial"/>
        </w:rPr>
        <w:t>o</w:t>
      </w:r>
      <w:r w:rsidR="009573AE" w:rsidRPr="00C44E97">
        <w:rPr>
          <w:rFonts w:ascii="Verdana" w:eastAsia="Arial" w:hAnsi="Verdana" w:cs="Arial"/>
          <w:spacing w:val="4"/>
        </w:rPr>
        <w:t xml:space="preserve"> </w:t>
      </w:r>
      <w:r w:rsidR="009573AE" w:rsidRPr="00C44E97">
        <w:rPr>
          <w:rFonts w:ascii="Verdana" w:eastAsia="Arial" w:hAnsi="Verdana" w:cs="Arial"/>
        </w:rPr>
        <w:t>a</w:t>
      </w:r>
      <w:r w:rsidR="009573AE" w:rsidRPr="00C44E97">
        <w:rPr>
          <w:rFonts w:ascii="Verdana" w:eastAsia="Arial" w:hAnsi="Verdana" w:cs="Arial"/>
          <w:spacing w:val="1"/>
        </w:rPr>
        <w:t>s</w:t>
      </w:r>
      <w:r w:rsidR="009573AE" w:rsidRPr="00C44E97">
        <w:rPr>
          <w:rFonts w:ascii="Verdana" w:eastAsia="Arial" w:hAnsi="Verdana" w:cs="Arial"/>
        </w:rPr>
        <w:t>e</w:t>
      </w:r>
      <w:r w:rsidR="009573AE" w:rsidRPr="00C44E97">
        <w:rPr>
          <w:rFonts w:ascii="Verdana" w:eastAsia="Arial" w:hAnsi="Verdana" w:cs="Arial"/>
          <w:spacing w:val="-1"/>
        </w:rPr>
        <w:t>n</w:t>
      </w:r>
      <w:r w:rsidR="009573AE" w:rsidRPr="00C44E97">
        <w:rPr>
          <w:rFonts w:ascii="Verdana" w:eastAsia="Arial" w:hAnsi="Verdana" w:cs="Arial"/>
        </w:rPr>
        <w:t>t</w:t>
      </w:r>
      <w:r w:rsidR="009573AE" w:rsidRPr="00C44E97">
        <w:rPr>
          <w:rFonts w:ascii="Verdana" w:eastAsia="Arial" w:hAnsi="Verdana" w:cs="Arial"/>
          <w:spacing w:val="2"/>
        </w:rPr>
        <w:t>a</w:t>
      </w:r>
      <w:r w:rsidR="009573AE" w:rsidRPr="00C44E97">
        <w:rPr>
          <w:rFonts w:ascii="Verdana" w:eastAsia="Arial" w:hAnsi="Verdana" w:cs="Arial"/>
        </w:rPr>
        <w:t>do en</w:t>
      </w:r>
      <w:r w:rsidR="009573AE" w:rsidRPr="00C44E97">
        <w:rPr>
          <w:rFonts w:ascii="Verdana" w:eastAsia="Arial" w:hAnsi="Verdana" w:cs="Arial"/>
          <w:spacing w:val="-3"/>
        </w:rPr>
        <w:t xml:space="preserve"> </w:t>
      </w:r>
      <w:r w:rsidR="009573AE" w:rsidRPr="00C44E97">
        <w:rPr>
          <w:rFonts w:ascii="Verdana" w:eastAsia="Arial" w:hAnsi="Verdana" w:cs="Arial"/>
          <w:spacing w:val="1"/>
        </w:rPr>
        <w:t>l</w:t>
      </w:r>
      <w:r w:rsidR="009573AE" w:rsidRPr="00C44E97">
        <w:rPr>
          <w:rFonts w:ascii="Verdana" w:eastAsia="Arial" w:hAnsi="Verdana" w:cs="Arial"/>
        </w:rPr>
        <w:t>a</w:t>
      </w:r>
      <w:r w:rsidR="009573AE" w:rsidRPr="00C44E97">
        <w:rPr>
          <w:rFonts w:ascii="Verdana" w:eastAsia="Arial" w:hAnsi="Verdana" w:cs="Arial"/>
          <w:spacing w:val="-2"/>
        </w:rPr>
        <w:t xml:space="preserve"> </w:t>
      </w:r>
      <w:r w:rsidR="009573AE" w:rsidRPr="00C44E97">
        <w:rPr>
          <w:rFonts w:ascii="Verdana" w:eastAsia="Arial" w:hAnsi="Verdana" w:cs="Arial"/>
          <w:spacing w:val="1"/>
        </w:rPr>
        <w:t>j</w:t>
      </w:r>
      <w:r w:rsidR="009573AE" w:rsidRPr="00C44E97">
        <w:rPr>
          <w:rFonts w:ascii="Verdana" w:eastAsia="Arial" w:hAnsi="Verdana" w:cs="Arial"/>
        </w:rPr>
        <w:t>u</w:t>
      </w:r>
      <w:r w:rsidR="009573AE" w:rsidRPr="00C44E97">
        <w:rPr>
          <w:rFonts w:ascii="Verdana" w:eastAsia="Arial" w:hAnsi="Verdana" w:cs="Arial"/>
          <w:spacing w:val="-1"/>
        </w:rPr>
        <w:t>n</w:t>
      </w:r>
      <w:r w:rsidR="009573AE" w:rsidRPr="00C44E97">
        <w:rPr>
          <w:rFonts w:ascii="Verdana" w:eastAsia="Arial" w:hAnsi="Verdana" w:cs="Arial"/>
          <w:spacing w:val="2"/>
        </w:rPr>
        <w:t>t</w:t>
      </w:r>
      <w:r w:rsidR="009573AE" w:rsidRPr="00C44E97">
        <w:rPr>
          <w:rFonts w:ascii="Verdana" w:eastAsia="Arial" w:hAnsi="Verdana" w:cs="Arial"/>
        </w:rPr>
        <w:t>a</w:t>
      </w:r>
      <w:r w:rsidR="009573AE" w:rsidRPr="00C44E97">
        <w:rPr>
          <w:rFonts w:ascii="Verdana" w:eastAsia="Arial" w:hAnsi="Verdana" w:cs="Arial"/>
          <w:spacing w:val="-4"/>
        </w:rPr>
        <w:t xml:space="preserve"> </w:t>
      </w:r>
      <w:r w:rsidR="009573AE" w:rsidRPr="00C44E97">
        <w:rPr>
          <w:rFonts w:ascii="Verdana" w:eastAsia="Arial" w:hAnsi="Verdana" w:cs="Arial"/>
          <w:spacing w:val="-1"/>
        </w:rPr>
        <w:t>d</w:t>
      </w:r>
      <w:r w:rsidR="009573AE" w:rsidRPr="00C44E97">
        <w:rPr>
          <w:rFonts w:ascii="Verdana" w:eastAsia="Arial" w:hAnsi="Verdana" w:cs="Arial"/>
        </w:rPr>
        <w:t>e ac</w:t>
      </w:r>
      <w:r w:rsidR="009573AE" w:rsidRPr="00C44E97">
        <w:rPr>
          <w:rFonts w:ascii="Verdana" w:eastAsia="Arial" w:hAnsi="Verdana" w:cs="Arial"/>
          <w:spacing w:val="-1"/>
        </w:rPr>
        <w:t>l</w:t>
      </w:r>
      <w:r w:rsidR="009573AE" w:rsidRPr="00C44E97">
        <w:rPr>
          <w:rFonts w:ascii="Verdana" w:eastAsia="Arial" w:hAnsi="Verdana" w:cs="Arial"/>
        </w:rPr>
        <w:t>a</w:t>
      </w:r>
      <w:r w:rsidR="009573AE" w:rsidRPr="00C44E97">
        <w:rPr>
          <w:rFonts w:ascii="Verdana" w:eastAsia="Arial" w:hAnsi="Verdana" w:cs="Arial"/>
          <w:spacing w:val="3"/>
        </w:rPr>
        <w:t>r</w:t>
      </w:r>
      <w:r w:rsidR="009573AE" w:rsidRPr="00C44E97">
        <w:rPr>
          <w:rFonts w:ascii="Verdana" w:eastAsia="Arial" w:hAnsi="Verdana" w:cs="Arial"/>
        </w:rPr>
        <w:t>a</w:t>
      </w:r>
      <w:r w:rsidR="009573AE" w:rsidRPr="00C44E97">
        <w:rPr>
          <w:rFonts w:ascii="Verdana" w:eastAsia="Arial" w:hAnsi="Verdana" w:cs="Arial"/>
          <w:spacing w:val="1"/>
        </w:rPr>
        <w:t>c</w:t>
      </w:r>
      <w:r w:rsidR="009573AE" w:rsidRPr="00C44E97">
        <w:rPr>
          <w:rFonts w:ascii="Verdana" w:eastAsia="Arial" w:hAnsi="Verdana" w:cs="Arial"/>
          <w:spacing w:val="-1"/>
        </w:rPr>
        <w:t>i</w:t>
      </w:r>
      <w:r w:rsidR="009573AE" w:rsidRPr="00C44E97">
        <w:rPr>
          <w:rFonts w:ascii="Verdana" w:eastAsia="Arial" w:hAnsi="Verdana" w:cs="Arial"/>
        </w:rPr>
        <w:t>o</w:t>
      </w:r>
      <w:r w:rsidR="009573AE" w:rsidRPr="00C44E97">
        <w:rPr>
          <w:rFonts w:ascii="Verdana" w:eastAsia="Arial" w:hAnsi="Verdana" w:cs="Arial"/>
          <w:spacing w:val="1"/>
        </w:rPr>
        <w:t>n</w:t>
      </w:r>
      <w:r w:rsidR="009573AE" w:rsidRPr="00C44E97">
        <w:rPr>
          <w:rFonts w:ascii="Verdana" w:eastAsia="Arial" w:hAnsi="Verdana" w:cs="Arial"/>
        </w:rPr>
        <w:t>e</w:t>
      </w:r>
      <w:r w:rsidR="009573AE" w:rsidRPr="00C44E97">
        <w:rPr>
          <w:rFonts w:ascii="Verdana" w:eastAsia="Arial" w:hAnsi="Verdana" w:cs="Arial"/>
          <w:spacing w:val="1"/>
        </w:rPr>
        <w:t>s</w:t>
      </w:r>
      <w:r w:rsidR="009573AE" w:rsidRPr="00C44E97">
        <w:rPr>
          <w:rFonts w:ascii="Verdana" w:eastAsia="Arial" w:hAnsi="Verdana" w:cs="Arial"/>
        </w:rPr>
        <w:t>.</w:t>
      </w:r>
    </w:p>
    <w:p w:rsidR="00143330" w:rsidRPr="005554D6" w:rsidRDefault="00C03BC9" w:rsidP="007A3033">
      <w:pPr>
        <w:pStyle w:val="Prrafodelista"/>
        <w:numPr>
          <w:ilvl w:val="0"/>
          <w:numId w:val="1"/>
        </w:numPr>
        <w:jc w:val="both"/>
        <w:rPr>
          <w:rFonts w:ascii="Verdana" w:hAnsi="Verdana" w:cs="Arial"/>
        </w:rPr>
      </w:pPr>
      <w:r w:rsidRPr="005554D6">
        <w:rPr>
          <w:rFonts w:ascii="Verdana" w:hAnsi="Verdana" w:cs="Arial"/>
          <w:b/>
        </w:rPr>
        <w:lastRenderedPageBreak/>
        <w:t>Original o copia certificada</w:t>
      </w:r>
      <w:r w:rsidR="00B20AD9">
        <w:rPr>
          <w:rFonts w:ascii="Verdana" w:hAnsi="Verdana" w:cs="Arial"/>
          <w:b/>
        </w:rPr>
        <w:t xml:space="preserve"> para cotejo</w:t>
      </w:r>
      <w:r w:rsidRPr="005554D6">
        <w:rPr>
          <w:rFonts w:ascii="Verdana" w:hAnsi="Verdana" w:cs="Arial"/>
          <w:b/>
        </w:rPr>
        <w:t xml:space="preserve"> </w:t>
      </w:r>
      <w:r w:rsidRPr="00644AAF">
        <w:rPr>
          <w:rFonts w:ascii="Verdana" w:hAnsi="Verdana" w:cs="Arial"/>
          <w:b/>
        </w:rPr>
        <w:t xml:space="preserve">del </w:t>
      </w:r>
      <w:r w:rsidR="00546851" w:rsidRPr="00644AAF">
        <w:rPr>
          <w:rFonts w:ascii="Verdana" w:hAnsi="Verdana" w:cs="Arial"/>
          <w:b/>
        </w:rPr>
        <w:t>Certificado ISO 9001:2015</w:t>
      </w:r>
      <w:r w:rsidR="00546851" w:rsidRPr="00644AAF">
        <w:rPr>
          <w:rFonts w:ascii="Verdana" w:hAnsi="Verdana" w:cs="Arial"/>
        </w:rPr>
        <w:t xml:space="preserve">, </w:t>
      </w:r>
      <w:r w:rsidR="001C692E" w:rsidRPr="00644AAF">
        <w:rPr>
          <w:rFonts w:ascii="Verdana" w:hAnsi="Verdana" w:cs="Arial"/>
        </w:rPr>
        <w:t>donde el licitante aplique</w:t>
      </w:r>
      <w:r w:rsidR="000B148A" w:rsidRPr="00644AAF">
        <w:rPr>
          <w:rFonts w:ascii="Verdana" w:hAnsi="Verdana" w:cs="Arial"/>
        </w:rPr>
        <w:t xml:space="preserve"> un sistema de gestión conforme a la norma mencionada con alcance en Diseño y fabricación </w:t>
      </w:r>
      <w:r w:rsidR="000B148A" w:rsidRPr="005554D6">
        <w:rPr>
          <w:rFonts w:ascii="Verdana" w:hAnsi="Verdana" w:cs="Arial"/>
        </w:rPr>
        <w:t>de vehículos especia</w:t>
      </w:r>
      <w:r w:rsidR="001C692E" w:rsidRPr="005554D6">
        <w:rPr>
          <w:rFonts w:ascii="Verdana" w:hAnsi="Verdana" w:cs="Arial"/>
        </w:rPr>
        <w:t>lizados, remolques, carrocerías</w:t>
      </w:r>
      <w:r w:rsidR="000B148A" w:rsidRPr="005554D6">
        <w:rPr>
          <w:rFonts w:ascii="Verdana" w:hAnsi="Verdana" w:cs="Arial"/>
        </w:rPr>
        <w:t xml:space="preserve"> </w:t>
      </w:r>
      <w:r w:rsidR="007A3033" w:rsidRPr="005554D6">
        <w:rPr>
          <w:rFonts w:ascii="Verdana" w:hAnsi="Verdana" w:cs="Arial"/>
        </w:rPr>
        <w:t>como mínimo</w:t>
      </w:r>
      <w:r w:rsidR="001C692E" w:rsidRPr="005554D6">
        <w:rPr>
          <w:rFonts w:ascii="Verdana" w:hAnsi="Verdana" w:cs="Arial"/>
        </w:rPr>
        <w:t>,</w:t>
      </w:r>
      <w:r w:rsidR="007A3033" w:rsidRPr="005554D6">
        <w:rPr>
          <w:rFonts w:ascii="Verdana" w:hAnsi="Verdana" w:cs="Arial"/>
        </w:rPr>
        <w:t xml:space="preserve"> </w:t>
      </w:r>
      <w:r w:rsidR="000B148A" w:rsidRPr="005554D6">
        <w:rPr>
          <w:rFonts w:ascii="Verdana" w:hAnsi="Verdana" w:cs="Arial"/>
        </w:rPr>
        <w:t>en español o traducción simple al español.</w:t>
      </w:r>
      <w:r w:rsidR="007A3033" w:rsidRPr="005554D6">
        <w:rPr>
          <w:rFonts w:ascii="Verdana" w:hAnsi="Verdana" w:cs="Arial"/>
        </w:rPr>
        <w:t xml:space="preserve"> </w:t>
      </w:r>
      <w:r w:rsidR="00546851" w:rsidRPr="005554D6">
        <w:rPr>
          <w:rFonts w:ascii="Verdana" w:hAnsi="Verdana" w:cs="Arial"/>
        </w:rPr>
        <w:t xml:space="preserve">En caso de ser distribuidor </w:t>
      </w:r>
      <w:r w:rsidR="00234CCF" w:rsidRPr="005554D6">
        <w:rPr>
          <w:rFonts w:ascii="Verdana" w:hAnsi="Verdana" w:cs="Arial"/>
        </w:rPr>
        <w:t>deberá</w:t>
      </w:r>
      <w:r w:rsidR="00546851" w:rsidRPr="005554D6">
        <w:rPr>
          <w:rFonts w:ascii="Verdana" w:hAnsi="Verdana" w:cs="Arial"/>
        </w:rPr>
        <w:t xml:space="preserve"> presentar carta de apoyo al licitante indicando el </w:t>
      </w:r>
      <w:r w:rsidR="00073D78" w:rsidRPr="005554D6">
        <w:rPr>
          <w:rFonts w:ascii="Verdana" w:hAnsi="Verdana" w:cs="Arial"/>
        </w:rPr>
        <w:t>número</w:t>
      </w:r>
      <w:r w:rsidR="00546851" w:rsidRPr="005554D6">
        <w:rPr>
          <w:rFonts w:ascii="Verdana" w:hAnsi="Verdana" w:cs="Arial"/>
        </w:rPr>
        <w:t xml:space="preserve"> de </w:t>
      </w:r>
      <w:r w:rsidR="00073D78" w:rsidRPr="005554D6">
        <w:rPr>
          <w:rFonts w:ascii="Verdana" w:hAnsi="Verdana" w:cs="Arial"/>
        </w:rPr>
        <w:t>licitación</w:t>
      </w:r>
      <w:r w:rsidR="00546851" w:rsidRPr="005554D6">
        <w:rPr>
          <w:rFonts w:ascii="Verdana" w:hAnsi="Verdana" w:cs="Arial"/>
        </w:rPr>
        <w:t>.</w:t>
      </w:r>
    </w:p>
    <w:p w:rsidR="00546851" w:rsidRPr="005554D6" w:rsidRDefault="00546851" w:rsidP="00546851">
      <w:pPr>
        <w:pStyle w:val="Prrafodelista"/>
        <w:rPr>
          <w:rFonts w:ascii="Verdana" w:hAnsi="Verdana" w:cs="Arial"/>
        </w:rPr>
      </w:pPr>
    </w:p>
    <w:p w:rsidR="00C87B12" w:rsidRPr="00C87B12" w:rsidRDefault="00641746" w:rsidP="001C692E">
      <w:pPr>
        <w:pStyle w:val="Prrafodelista"/>
        <w:numPr>
          <w:ilvl w:val="0"/>
          <w:numId w:val="1"/>
        </w:numPr>
        <w:jc w:val="both"/>
        <w:rPr>
          <w:rFonts w:ascii="Verdana" w:hAnsi="Verdana" w:cs="Arial"/>
          <w:b/>
        </w:rPr>
      </w:pPr>
      <w:r w:rsidRPr="00C87B12">
        <w:rPr>
          <w:rFonts w:ascii="Verdana" w:hAnsi="Verdana" w:cs="Arial"/>
          <w:b/>
        </w:rPr>
        <w:t>Documento</w:t>
      </w:r>
      <w:r w:rsidR="00BC0970" w:rsidRPr="00C87B12">
        <w:rPr>
          <w:rFonts w:ascii="Verdana" w:hAnsi="Verdana" w:cs="Arial"/>
        </w:rPr>
        <w:t xml:space="preserve"> que avale y compruebe </w:t>
      </w:r>
      <w:r w:rsidR="001C692E" w:rsidRPr="00C87B12">
        <w:rPr>
          <w:rFonts w:ascii="Verdana" w:hAnsi="Verdana" w:cs="Arial"/>
        </w:rPr>
        <w:t xml:space="preserve">que los productos para asegurar las sillas de ruedas y sus ocupantes (cinturones de seguridad) y el sistema de liberación de emergencia </w:t>
      </w:r>
      <w:r w:rsidRPr="00C87B12">
        <w:rPr>
          <w:rFonts w:ascii="Verdana" w:hAnsi="Verdana" w:cs="Arial"/>
        </w:rPr>
        <w:t xml:space="preserve">contra choque y resistencia a impactos </w:t>
      </w:r>
      <w:r w:rsidR="001C692E" w:rsidRPr="00C87B12">
        <w:rPr>
          <w:rFonts w:ascii="Verdana" w:hAnsi="Verdana" w:cs="Arial"/>
        </w:rPr>
        <w:t>ha</w:t>
      </w:r>
      <w:r w:rsidRPr="00C87B12">
        <w:rPr>
          <w:rFonts w:ascii="Verdana" w:hAnsi="Verdana" w:cs="Arial"/>
        </w:rPr>
        <w:t>ya</w:t>
      </w:r>
      <w:r w:rsidR="001C692E" w:rsidRPr="00C87B12">
        <w:rPr>
          <w:rFonts w:ascii="Verdana" w:hAnsi="Verdana" w:cs="Arial"/>
        </w:rPr>
        <w:t>n sido probados y cumplen con las siguientes regulaciones y estándares;</w:t>
      </w:r>
    </w:p>
    <w:p w:rsidR="00C87B12" w:rsidRPr="00C87B12" w:rsidRDefault="00C87B12" w:rsidP="00C87B12">
      <w:pPr>
        <w:pStyle w:val="Prrafodelista"/>
        <w:rPr>
          <w:rFonts w:ascii="Verdana" w:hAnsi="Verdana" w:cs="Arial"/>
          <w:b/>
        </w:rPr>
      </w:pPr>
    </w:p>
    <w:p w:rsidR="001C692E" w:rsidRPr="00C87B12" w:rsidRDefault="00641746" w:rsidP="00C87B12">
      <w:pPr>
        <w:pStyle w:val="Prrafodelista"/>
        <w:ind w:left="380"/>
        <w:jc w:val="both"/>
        <w:rPr>
          <w:rFonts w:ascii="Verdana" w:hAnsi="Verdana" w:cs="Arial"/>
          <w:b/>
        </w:rPr>
      </w:pPr>
      <w:r w:rsidRPr="00C87B12">
        <w:rPr>
          <w:rFonts w:ascii="Verdana" w:hAnsi="Verdana" w:cs="Arial"/>
          <w:b/>
        </w:rPr>
        <w:t>D</w:t>
      </w:r>
      <w:r w:rsidR="001C692E" w:rsidRPr="00C87B12">
        <w:rPr>
          <w:rFonts w:ascii="Verdana" w:hAnsi="Verdana" w:cs="Arial"/>
          <w:b/>
        </w:rPr>
        <w:t>el Código de Regulaciones Federales (CFR)</w:t>
      </w:r>
    </w:p>
    <w:p w:rsidR="001C692E" w:rsidRPr="00644AAF" w:rsidRDefault="001C692E" w:rsidP="001C692E">
      <w:pPr>
        <w:pStyle w:val="Prrafodelista"/>
        <w:ind w:left="380"/>
        <w:jc w:val="both"/>
        <w:rPr>
          <w:rFonts w:ascii="Verdana" w:hAnsi="Verdana" w:cs="Arial"/>
        </w:rPr>
      </w:pPr>
      <w:r w:rsidRPr="00644AAF">
        <w:rPr>
          <w:rFonts w:ascii="Verdana" w:hAnsi="Verdana" w:cs="Arial"/>
          <w:b/>
        </w:rPr>
        <w:t>Parte 38</w:t>
      </w:r>
      <w:r w:rsidRPr="00644AAF">
        <w:rPr>
          <w:rFonts w:ascii="Verdana" w:hAnsi="Verdana" w:cs="Arial"/>
        </w:rPr>
        <w:t xml:space="preserve"> American </w:t>
      </w:r>
      <w:proofErr w:type="spellStart"/>
      <w:r w:rsidRPr="00644AAF">
        <w:rPr>
          <w:rFonts w:ascii="Verdana" w:hAnsi="Verdana" w:cs="Arial"/>
        </w:rPr>
        <w:t>Disabilities</w:t>
      </w:r>
      <w:proofErr w:type="spellEnd"/>
      <w:r w:rsidRPr="00644AAF">
        <w:rPr>
          <w:rFonts w:ascii="Verdana" w:hAnsi="Verdana" w:cs="Arial"/>
        </w:rPr>
        <w:t xml:space="preserve"> </w:t>
      </w:r>
      <w:proofErr w:type="spellStart"/>
      <w:r w:rsidRPr="00644AAF">
        <w:rPr>
          <w:rFonts w:ascii="Verdana" w:hAnsi="Verdana" w:cs="Arial"/>
        </w:rPr>
        <w:t>Act</w:t>
      </w:r>
      <w:proofErr w:type="spellEnd"/>
      <w:r w:rsidRPr="00644AAF">
        <w:rPr>
          <w:rFonts w:ascii="Verdana" w:hAnsi="Verdana" w:cs="Arial"/>
        </w:rPr>
        <w:t xml:space="preserve"> (ADA) Especificaciones de accesibilidad para vehículos de transporte, </w:t>
      </w:r>
      <w:proofErr w:type="spellStart"/>
      <w:r w:rsidRPr="00644AAF">
        <w:rPr>
          <w:rFonts w:ascii="Verdana" w:hAnsi="Verdana" w:cs="Arial"/>
        </w:rPr>
        <w:t>subparte</w:t>
      </w:r>
      <w:proofErr w:type="spellEnd"/>
      <w:r w:rsidRPr="00644AAF">
        <w:rPr>
          <w:rFonts w:ascii="Verdana" w:hAnsi="Verdana" w:cs="Arial"/>
        </w:rPr>
        <w:t xml:space="preserve"> B – Autobuses, Vanes, y sistemas en la sección 38.23, (49CFR38.23)</w:t>
      </w:r>
    </w:p>
    <w:p w:rsidR="001C692E" w:rsidRPr="00644AAF" w:rsidRDefault="001C692E" w:rsidP="001C692E">
      <w:pPr>
        <w:pStyle w:val="Prrafodelista"/>
        <w:ind w:left="380"/>
        <w:jc w:val="both"/>
        <w:rPr>
          <w:rFonts w:ascii="Verdana" w:hAnsi="Verdana" w:cs="Arial"/>
        </w:rPr>
      </w:pPr>
      <w:r w:rsidRPr="00644AAF">
        <w:rPr>
          <w:rFonts w:ascii="Verdana" w:hAnsi="Verdana" w:cs="Arial"/>
          <w:b/>
        </w:rPr>
        <w:t>Parte 571.209</w:t>
      </w:r>
      <w:r w:rsidRPr="00644AAF">
        <w:rPr>
          <w:rFonts w:ascii="Verdana" w:hAnsi="Verdana" w:cs="Arial"/>
        </w:rPr>
        <w:t xml:space="preserve"> Ensambles de cinturones Estándares de Seguridad para vehículos de motor.</w:t>
      </w:r>
    </w:p>
    <w:p w:rsidR="001C692E" w:rsidRPr="00644AAF" w:rsidRDefault="001C692E" w:rsidP="001C692E">
      <w:pPr>
        <w:pStyle w:val="Prrafodelista"/>
        <w:ind w:left="380"/>
        <w:jc w:val="both"/>
        <w:rPr>
          <w:rFonts w:ascii="Verdana" w:hAnsi="Verdana" w:cs="Arial"/>
        </w:rPr>
      </w:pPr>
      <w:r w:rsidRPr="00644AAF">
        <w:rPr>
          <w:rFonts w:ascii="Verdana" w:hAnsi="Verdana" w:cs="Arial"/>
          <w:b/>
        </w:rPr>
        <w:t>Parte 571.222</w:t>
      </w:r>
      <w:r w:rsidRPr="00644AAF">
        <w:rPr>
          <w:rFonts w:ascii="Verdana" w:hAnsi="Verdana" w:cs="Arial"/>
        </w:rPr>
        <w:t xml:space="preserve"> Asientos de autobuses escolares y protección de colisiones, Estándares de Seguridad para vehículos de motor.</w:t>
      </w:r>
    </w:p>
    <w:p w:rsidR="001C692E" w:rsidRPr="00644AAF" w:rsidRDefault="001C692E" w:rsidP="001C692E">
      <w:pPr>
        <w:pStyle w:val="Prrafodelista"/>
        <w:ind w:left="380"/>
        <w:jc w:val="both"/>
        <w:rPr>
          <w:rFonts w:ascii="Verdana" w:hAnsi="Verdana" w:cs="Arial"/>
        </w:rPr>
      </w:pPr>
      <w:r w:rsidRPr="00644AAF">
        <w:rPr>
          <w:rFonts w:ascii="Verdana" w:hAnsi="Verdana" w:cs="Arial"/>
          <w:b/>
        </w:rPr>
        <w:t>Parte 571.302</w:t>
      </w:r>
      <w:r w:rsidRPr="00644AAF">
        <w:rPr>
          <w:rFonts w:ascii="Verdana" w:hAnsi="Verdana" w:cs="Arial"/>
        </w:rPr>
        <w:t xml:space="preserve"> Flamabilidad de los materiales del interior, Estándares de Seguridad para vehículos de motor.</w:t>
      </w:r>
    </w:p>
    <w:p w:rsidR="001C692E" w:rsidRPr="00644AAF" w:rsidRDefault="001C692E" w:rsidP="001C692E">
      <w:pPr>
        <w:pStyle w:val="Prrafodelista"/>
        <w:ind w:left="380"/>
        <w:jc w:val="both"/>
        <w:rPr>
          <w:rFonts w:ascii="Verdana" w:hAnsi="Verdana" w:cs="Arial"/>
        </w:rPr>
      </w:pPr>
    </w:p>
    <w:p w:rsidR="001C692E" w:rsidRPr="00644AAF" w:rsidRDefault="00641746" w:rsidP="001C692E">
      <w:pPr>
        <w:pStyle w:val="Prrafodelista"/>
        <w:ind w:left="380"/>
        <w:jc w:val="both"/>
        <w:rPr>
          <w:rFonts w:ascii="Verdana" w:hAnsi="Verdana" w:cs="Arial"/>
          <w:b/>
        </w:rPr>
      </w:pPr>
      <w:r w:rsidRPr="00644AAF">
        <w:rPr>
          <w:rFonts w:ascii="Verdana" w:hAnsi="Verdana" w:cs="Arial"/>
          <w:b/>
        </w:rPr>
        <w:t xml:space="preserve">De </w:t>
      </w:r>
      <w:r w:rsidR="003A6E00" w:rsidRPr="00644AAF">
        <w:rPr>
          <w:rFonts w:ascii="Verdana" w:hAnsi="Verdana" w:cs="Arial"/>
          <w:b/>
        </w:rPr>
        <w:t>las normas</w:t>
      </w:r>
    </w:p>
    <w:p w:rsidR="001C692E" w:rsidRPr="00644AAF" w:rsidRDefault="001C692E" w:rsidP="001C692E">
      <w:pPr>
        <w:pStyle w:val="Prrafodelista"/>
        <w:ind w:left="380"/>
        <w:jc w:val="both"/>
        <w:rPr>
          <w:rFonts w:ascii="Verdana" w:hAnsi="Verdana" w:cs="Arial"/>
        </w:rPr>
      </w:pPr>
      <w:r w:rsidRPr="00644AAF">
        <w:rPr>
          <w:rFonts w:ascii="Verdana" w:hAnsi="Verdana" w:cs="Arial"/>
          <w:b/>
        </w:rPr>
        <w:t>RESNA WC</w:t>
      </w:r>
      <w:r w:rsidRPr="00644AAF">
        <w:rPr>
          <w:rFonts w:ascii="Cambria Math" w:hAnsi="Cambria Math" w:cs="Cambria Math"/>
          <w:b/>
        </w:rPr>
        <w:t>‐</w:t>
      </w:r>
      <w:r w:rsidRPr="00644AAF">
        <w:rPr>
          <w:rFonts w:ascii="Verdana" w:hAnsi="Verdana" w:cs="Arial"/>
          <w:b/>
        </w:rPr>
        <w:t>4 Secci</w:t>
      </w:r>
      <w:r w:rsidRPr="00644AAF">
        <w:rPr>
          <w:rFonts w:ascii="Verdana" w:hAnsi="Verdana" w:cs="Verdana"/>
          <w:b/>
        </w:rPr>
        <w:t>ó</w:t>
      </w:r>
      <w:r w:rsidRPr="00644AAF">
        <w:rPr>
          <w:rFonts w:ascii="Verdana" w:hAnsi="Verdana" w:cs="Arial"/>
          <w:b/>
        </w:rPr>
        <w:t>n 18</w:t>
      </w:r>
      <w:r w:rsidRPr="00644AAF">
        <w:rPr>
          <w:rFonts w:ascii="Verdana" w:hAnsi="Verdana" w:cs="Arial"/>
        </w:rPr>
        <w:t>, Sistemas para fijaci</w:t>
      </w:r>
      <w:r w:rsidRPr="00644AAF">
        <w:rPr>
          <w:rFonts w:ascii="Verdana" w:hAnsi="Verdana" w:cs="Verdana"/>
        </w:rPr>
        <w:t>ó</w:t>
      </w:r>
      <w:r w:rsidRPr="00644AAF">
        <w:rPr>
          <w:rFonts w:ascii="Verdana" w:hAnsi="Verdana" w:cs="Arial"/>
        </w:rPr>
        <w:t>n de las sillas de ruedas y sujeci</w:t>
      </w:r>
      <w:r w:rsidRPr="00644AAF">
        <w:rPr>
          <w:rFonts w:ascii="Verdana" w:hAnsi="Verdana" w:cs="Verdana"/>
        </w:rPr>
        <w:t>ó</w:t>
      </w:r>
      <w:r w:rsidRPr="00644AAF">
        <w:rPr>
          <w:rFonts w:ascii="Verdana" w:hAnsi="Verdana" w:cs="Arial"/>
        </w:rPr>
        <w:t>n de los ocupantes en veh</w:t>
      </w:r>
      <w:r w:rsidRPr="00644AAF">
        <w:rPr>
          <w:rFonts w:ascii="Verdana" w:hAnsi="Verdana" w:cs="Verdana"/>
        </w:rPr>
        <w:t>í</w:t>
      </w:r>
      <w:r w:rsidRPr="00644AAF">
        <w:rPr>
          <w:rFonts w:ascii="Verdana" w:hAnsi="Verdana" w:cs="Arial"/>
        </w:rPr>
        <w:t>culos de motor.</w:t>
      </w:r>
    </w:p>
    <w:p w:rsidR="001C692E" w:rsidRPr="00644AAF" w:rsidRDefault="001C692E" w:rsidP="001C692E">
      <w:pPr>
        <w:pStyle w:val="Prrafodelista"/>
        <w:ind w:left="380"/>
        <w:jc w:val="both"/>
        <w:rPr>
          <w:rFonts w:ascii="Verdana" w:hAnsi="Verdana" w:cs="Arial"/>
        </w:rPr>
      </w:pPr>
      <w:r w:rsidRPr="00644AAF">
        <w:rPr>
          <w:rFonts w:ascii="Verdana" w:hAnsi="Verdana" w:cs="Arial"/>
          <w:b/>
        </w:rPr>
        <w:t>ISO 10542</w:t>
      </w:r>
      <w:r w:rsidRPr="00644AAF">
        <w:rPr>
          <w:rFonts w:ascii="Cambria Math" w:hAnsi="Cambria Math" w:cs="Cambria Math"/>
          <w:b/>
        </w:rPr>
        <w:t>‐</w:t>
      </w:r>
      <w:r w:rsidRPr="00644AAF">
        <w:rPr>
          <w:rFonts w:ascii="Verdana" w:hAnsi="Verdana" w:cs="Arial"/>
          <w:b/>
        </w:rPr>
        <w:t>1</w:t>
      </w:r>
      <w:r w:rsidRPr="00644AAF">
        <w:rPr>
          <w:rFonts w:ascii="Verdana" w:hAnsi="Verdana" w:cs="Arial"/>
        </w:rPr>
        <w:t xml:space="preserve"> Sistemas t</w:t>
      </w:r>
      <w:r w:rsidRPr="00644AAF">
        <w:rPr>
          <w:rFonts w:ascii="Verdana" w:hAnsi="Verdana" w:cs="Verdana"/>
        </w:rPr>
        <w:t>é</w:t>
      </w:r>
      <w:r w:rsidRPr="00644AAF">
        <w:rPr>
          <w:rFonts w:ascii="Verdana" w:hAnsi="Verdana" w:cs="Arial"/>
        </w:rPr>
        <w:t>cnicos y ayudas para personas disminuidas y con discapacidad Sistemas para fijar la silla de ruedas y sujetar a los ocupantes.</w:t>
      </w:r>
    </w:p>
    <w:p w:rsidR="001C692E" w:rsidRPr="00644AAF" w:rsidRDefault="001C692E" w:rsidP="001C692E">
      <w:pPr>
        <w:pStyle w:val="Prrafodelista"/>
        <w:ind w:left="380"/>
        <w:jc w:val="both"/>
        <w:rPr>
          <w:rFonts w:ascii="Verdana" w:hAnsi="Verdana" w:cs="Arial"/>
        </w:rPr>
      </w:pPr>
      <w:r w:rsidRPr="00644AAF">
        <w:rPr>
          <w:rFonts w:ascii="Verdana" w:hAnsi="Verdana" w:cs="Arial"/>
        </w:rPr>
        <w:t>En español o traducción simple al español</w:t>
      </w:r>
    </w:p>
    <w:p w:rsidR="00641746" w:rsidRPr="005554D6" w:rsidRDefault="00641746" w:rsidP="00641746">
      <w:pPr>
        <w:pStyle w:val="Prrafodelista"/>
        <w:ind w:left="380"/>
        <w:jc w:val="both"/>
        <w:rPr>
          <w:rFonts w:ascii="Verdana" w:hAnsi="Verdana" w:cs="Arial"/>
        </w:rPr>
      </w:pPr>
      <w:r w:rsidRPr="00644AAF">
        <w:rPr>
          <w:rFonts w:ascii="Verdana" w:hAnsi="Verdana" w:cs="Arial"/>
        </w:rPr>
        <w:t>SAEJ2249 Sistemas para fijación de las sillas de ruedas y sujeción de los ocupantes en vehículos de motor.</w:t>
      </w:r>
    </w:p>
    <w:p w:rsidR="00546851" w:rsidRPr="005554D6" w:rsidRDefault="00546851" w:rsidP="00546851">
      <w:pPr>
        <w:pStyle w:val="Prrafodelista"/>
        <w:rPr>
          <w:rFonts w:ascii="Verdana" w:hAnsi="Verdana" w:cs="Arial"/>
        </w:rPr>
      </w:pPr>
    </w:p>
    <w:p w:rsidR="00546851" w:rsidRPr="005554D6" w:rsidRDefault="00641746" w:rsidP="00546851">
      <w:pPr>
        <w:pStyle w:val="Prrafodelista"/>
        <w:numPr>
          <w:ilvl w:val="0"/>
          <w:numId w:val="1"/>
        </w:numPr>
        <w:jc w:val="both"/>
        <w:rPr>
          <w:rFonts w:ascii="Verdana" w:hAnsi="Verdana" w:cs="Arial"/>
        </w:rPr>
      </w:pPr>
      <w:r w:rsidRPr="005554D6">
        <w:rPr>
          <w:rFonts w:ascii="Verdana" w:hAnsi="Verdana" w:cs="Arial"/>
        </w:rPr>
        <w:t>Documento</w:t>
      </w:r>
      <w:r w:rsidR="00BC0970" w:rsidRPr="005554D6">
        <w:rPr>
          <w:rFonts w:ascii="Verdana" w:hAnsi="Verdana" w:cs="Arial"/>
        </w:rPr>
        <w:t xml:space="preserve"> que avale, compruebe o certifique el </w:t>
      </w:r>
      <w:r w:rsidR="00546851" w:rsidRPr="00644AAF">
        <w:rPr>
          <w:rFonts w:ascii="Verdana" w:hAnsi="Verdana" w:cs="Arial"/>
        </w:rPr>
        <w:t xml:space="preserve">ISO 10542-1 en el </w:t>
      </w:r>
      <w:r w:rsidR="00234CCF" w:rsidRPr="00644AAF">
        <w:rPr>
          <w:rFonts w:ascii="Verdana" w:hAnsi="Verdana" w:cs="Arial"/>
        </w:rPr>
        <w:t xml:space="preserve">que se acredite al fabricante de los sujetadores ofertados con el alcance </w:t>
      </w:r>
      <w:r w:rsidR="00F64C6A" w:rsidRPr="00644AAF">
        <w:rPr>
          <w:rFonts w:ascii="Verdana" w:hAnsi="Verdana" w:cs="Arial"/>
        </w:rPr>
        <w:t>en:</w:t>
      </w:r>
      <w:r w:rsidR="00234CCF" w:rsidRPr="00644AAF">
        <w:rPr>
          <w:rFonts w:ascii="Verdana" w:hAnsi="Verdana" w:cs="Arial"/>
        </w:rPr>
        <w:t xml:space="preserve"> sistemas técnicos de ayuda para la discapacidad y personas con alguna discapacidad</w:t>
      </w:r>
      <w:r w:rsidR="00234CCF" w:rsidRPr="005554D6">
        <w:rPr>
          <w:rFonts w:ascii="Verdana" w:hAnsi="Verdana" w:cs="Arial"/>
        </w:rPr>
        <w:t xml:space="preserve"> en sujetadores de silla de ruedas., en español o traducción simple al español.</w:t>
      </w:r>
    </w:p>
    <w:p w:rsidR="00546851" w:rsidRPr="005554D6" w:rsidRDefault="00546851" w:rsidP="00546851">
      <w:pPr>
        <w:pStyle w:val="Prrafodelista"/>
        <w:rPr>
          <w:rFonts w:ascii="Verdana" w:hAnsi="Verdana" w:cs="Arial"/>
        </w:rPr>
      </w:pPr>
    </w:p>
    <w:p w:rsidR="00CA3FAA" w:rsidRDefault="001C2E08" w:rsidP="00CA3FAA">
      <w:pPr>
        <w:pStyle w:val="Prrafodelista"/>
        <w:numPr>
          <w:ilvl w:val="0"/>
          <w:numId w:val="1"/>
        </w:numPr>
        <w:spacing w:after="160" w:line="256" w:lineRule="auto"/>
        <w:contextualSpacing/>
        <w:jc w:val="both"/>
        <w:rPr>
          <w:rFonts w:ascii="Verdana" w:hAnsi="Verdana" w:cs="Arial"/>
        </w:rPr>
      </w:pPr>
      <w:r w:rsidRPr="005554D6">
        <w:rPr>
          <w:rFonts w:ascii="Verdana" w:hAnsi="Verdana" w:cs="Arial"/>
          <w:lang w:val="es-ES_tradnl"/>
        </w:rPr>
        <w:t xml:space="preserve">El licitante, deberá presentar </w:t>
      </w:r>
      <w:r w:rsidR="007D678A" w:rsidRPr="005554D6">
        <w:rPr>
          <w:rFonts w:ascii="Verdana" w:hAnsi="Verdana" w:cs="Arial"/>
        </w:rPr>
        <w:t>documento</w:t>
      </w:r>
      <w:r w:rsidR="00641746" w:rsidRPr="005554D6">
        <w:rPr>
          <w:rFonts w:ascii="Verdana" w:hAnsi="Verdana" w:cs="Arial"/>
        </w:rPr>
        <w:t xml:space="preserve"> que acredite</w:t>
      </w:r>
      <w:r w:rsidR="00234CCF" w:rsidRPr="005554D6">
        <w:rPr>
          <w:rFonts w:ascii="Verdana" w:hAnsi="Verdana" w:cs="Arial"/>
        </w:rPr>
        <w:t xml:space="preserve"> que e</w:t>
      </w:r>
      <w:r w:rsidR="00546851" w:rsidRPr="005554D6">
        <w:rPr>
          <w:rFonts w:ascii="Verdana" w:hAnsi="Verdana" w:cs="Arial"/>
        </w:rPr>
        <w:t xml:space="preserve">l fabricante </w:t>
      </w:r>
      <w:r w:rsidR="00234CCF" w:rsidRPr="005554D6">
        <w:rPr>
          <w:rFonts w:ascii="Verdana" w:hAnsi="Verdana" w:cs="Arial"/>
        </w:rPr>
        <w:t>del</w:t>
      </w:r>
      <w:r w:rsidR="00546851" w:rsidRPr="005554D6">
        <w:rPr>
          <w:rFonts w:ascii="Verdana" w:hAnsi="Verdana" w:cs="Arial"/>
        </w:rPr>
        <w:t xml:space="preserve"> </w:t>
      </w:r>
      <w:r w:rsidR="00E17ECE" w:rsidRPr="005554D6">
        <w:rPr>
          <w:rFonts w:ascii="Verdana" w:hAnsi="Verdana" w:cs="Arial"/>
        </w:rPr>
        <w:t xml:space="preserve">mecanismo de rampa y </w:t>
      </w:r>
      <w:r w:rsidR="009252C8" w:rsidRPr="005554D6">
        <w:rPr>
          <w:rFonts w:ascii="Verdana" w:hAnsi="Verdana" w:cs="Arial"/>
        </w:rPr>
        <w:t>sujetadores</w:t>
      </w:r>
      <w:r w:rsidR="00546851" w:rsidRPr="005554D6">
        <w:rPr>
          <w:rFonts w:ascii="Verdana" w:hAnsi="Verdana" w:cs="Arial"/>
        </w:rPr>
        <w:t xml:space="preserve"> cu</w:t>
      </w:r>
      <w:r w:rsidR="00234CCF" w:rsidRPr="005554D6">
        <w:rPr>
          <w:rFonts w:ascii="Verdana" w:hAnsi="Verdana" w:cs="Arial"/>
        </w:rPr>
        <w:t xml:space="preserve">enta con un sistema de </w:t>
      </w:r>
      <w:r w:rsidR="00E17ECE" w:rsidRPr="005554D6">
        <w:rPr>
          <w:rFonts w:ascii="Verdana" w:hAnsi="Verdana" w:cs="Arial"/>
        </w:rPr>
        <w:t>gestión</w:t>
      </w:r>
      <w:r w:rsidR="00546851" w:rsidRPr="005554D6">
        <w:rPr>
          <w:rFonts w:ascii="Verdana" w:hAnsi="Verdana" w:cs="Arial"/>
        </w:rPr>
        <w:t xml:space="preserve"> de calidad </w:t>
      </w:r>
      <w:r w:rsidR="007D678A">
        <w:rPr>
          <w:rFonts w:ascii="Verdana" w:hAnsi="Verdana" w:cs="Arial"/>
        </w:rPr>
        <w:t xml:space="preserve">que cumpla con la </w:t>
      </w:r>
      <w:r w:rsidR="007D678A" w:rsidRPr="00644AAF">
        <w:rPr>
          <w:rFonts w:ascii="Verdana" w:hAnsi="Verdana" w:cs="Arial"/>
        </w:rPr>
        <w:t xml:space="preserve">norma </w:t>
      </w:r>
      <w:r w:rsidR="007D678A" w:rsidRPr="00644AAF">
        <w:rPr>
          <w:rFonts w:ascii="Verdana" w:hAnsi="Verdana" w:cs="Arial"/>
          <w:lang w:val="es-ES_tradnl"/>
        </w:rPr>
        <w:t>ISO 9001:2015</w:t>
      </w:r>
      <w:r w:rsidR="007D678A">
        <w:rPr>
          <w:rFonts w:ascii="Verdana" w:hAnsi="Verdana" w:cs="Arial"/>
          <w:lang w:val="es-ES_tradnl"/>
        </w:rPr>
        <w:t xml:space="preserve"> </w:t>
      </w:r>
      <w:r w:rsidR="00546851" w:rsidRPr="005554D6">
        <w:rPr>
          <w:rFonts w:ascii="Verdana" w:hAnsi="Verdana" w:cs="Arial"/>
        </w:rPr>
        <w:t xml:space="preserve">en español o traducción simple al español. </w:t>
      </w:r>
    </w:p>
    <w:p w:rsidR="0033796B" w:rsidRPr="0033796B" w:rsidRDefault="0033796B" w:rsidP="0033796B">
      <w:pPr>
        <w:pStyle w:val="Prrafodelista"/>
        <w:rPr>
          <w:rFonts w:ascii="Verdana" w:hAnsi="Verdana" w:cs="Arial"/>
        </w:rPr>
      </w:pPr>
    </w:p>
    <w:p w:rsidR="0033796B" w:rsidRPr="005554D6" w:rsidRDefault="0033796B" w:rsidP="0033796B">
      <w:pPr>
        <w:pStyle w:val="Prrafodelista"/>
        <w:numPr>
          <w:ilvl w:val="0"/>
          <w:numId w:val="1"/>
        </w:numPr>
        <w:jc w:val="both"/>
        <w:rPr>
          <w:rFonts w:ascii="Verdana" w:hAnsi="Verdana" w:cs="Arial"/>
          <w:lang w:val="es-ES_tradnl"/>
        </w:rPr>
      </w:pPr>
      <w:r w:rsidRPr="005554D6">
        <w:rPr>
          <w:rFonts w:ascii="Verdana" w:hAnsi="Verdana" w:cs="Arial"/>
          <w:lang w:val="es-ES_tradnl"/>
        </w:rPr>
        <w:t xml:space="preserve">El licitante, deberá presentar </w:t>
      </w:r>
      <w:r w:rsidRPr="005554D6">
        <w:rPr>
          <w:rFonts w:ascii="Verdana" w:hAnsi="Verdana" w:cs="Arial"/>
          <w:b/>
          <w:lang w:val="es-ES_tradnl"/>
        </w:rPr>
        <w:t>original o copia certificada para cotejo y copia simple</w:t>
      </w:r>
      <w:r w:rsidRPr="005554D6">
        <w:rPr>
          <w:rFonts w:ascii="Verdana" w:hAnsi="Verdana" w:cs="Arial"/>
          <w:lang w:val="es-ES_tradnl"/>
        </w:rPr>
        <w:t xml:space="preserve"> de carta de respaldo del fabricante del equipo de señalización visual, mediante la cual manifieste:</w:t>
      </w:r>
    </w:p>
    <w:p w:rsidR="0033796B" w:rsidRPr="005554D6" w:rsidRDefault="0033796B" w:rsidP="0033796B">
      <w:pPr>
        <w:pStyle w:val="Prrafodelista"/>
        <w:ind w:left="380"/>
        <w:jc w:val="both"/>
        <w:rPr>
          <w:rFonts w:ascii="Verdana" w:hAnsi="Verdana" w:cs="Arial"/>
          <w:lang w:val="es-ES_tradnl"/>
        </w:rPr>
      </w:pPr>
    </w:p>
    <w:p w:rsidR="0033796B" w:rsidRPr="00644AAF" w:rsidRDefault="0033796B" w:rsidP="0033796B">
      <w:pPr>
        <w:pStyle w:val="Prrafodelista"/>
        <w:ind w:left="380"/>
        <w:jc w:val="both"/>
        <w:rPr>
          <w:rFonts w:ascii="Verdana" w:hAnsi="Verdana" w:cs="Arial"/>
          <w:lang w:val="es-ES_tradnl"/>
        </w:rPr>
      </w:pPr>
      <w:r w:rsidRPr="00644AAF">
        <w:rPr>
          <w:rFonts w:ascii="Verdana" w:hAnsi="Verdana" w:cs="Arial"/>
          <w:lang w:val="es-ES_tradnl"/>
        </w:rPr>
        <w:t>Que el licitante participante es su distribuidor autorizado mencionando el número de la presente licitación.</w:t>
      </w:r>
    </w:p>
    <w:p w:rsidR="0033796B" w:rsidRPr="00644AAF" w:rsidRDefault="0033796B" w:rsidP="0033796B">
      <w:pPr>
        <w:pStyle w:val="Prrafodelista"/>
        <w:ind w:left="380"/>
        <w:jc w:val="both"/>
        <w:rPr>
          <w:rFonts w:ascii="Verdana" w:hAnsi="Verdana" w:cs="Arial"/>
          <w:lang w:val="es-ES_tradnl"/>
        </w:rPr>
      </w:pPr>
    </w:p>
    <w:p w:rsidR="0033796B" w:rsidRPr="005554D6" w:rsidRDefault="0033796B" w:rsidP="0033796B">
      <w:pPr>
        <w:pStyle w:val="Prrafodelista"/>
        <w:ind w:left="380"/>
        <w:jc w:val="both"/>
        <w:rPr>
          <w:rFonts w:ascii="Verdana" w:hAnsi="Verdana" w:cs="Arial"/>
          <w:lang w:val="es-ES_tradnl"/>
        </w:rPr>
      </w:pPr>
      <w:r w:rsidRPr="00644AAF">
        <w:rPr>
          <w:rFonts w:ascii="Verdana" w:hAnsi="Verdana" w:cs="Arial"/>
          <w:lang w:val="es-ES_tradnl"/>
        </w:rPr>
        <w:t>Que los equipos ofertados cumplen con las Normas SAE (</w:t>
      </w:r>
      <w:proofErr w:type="spellStart"/>
      <w:r w:rsidRPr="00644AAF">
        <w:rPr>
          <w:rFonts w:ascii="Verdana" w:hAnsi="Verdana" w:cs="Arial"/>
          <w:lang w:val="es-ES_tradnl"/>
        </w:rPr>
        <w:t>Society</w:t>
      </w:r>
      <w:proofErr w:type="spellEnd"/>
      <w:r w:rsidRPr="00644AAF">
        <w:rPr>
          <w:rFonts w:ascii="Verdana" w:hAnsi="Verdana" w:cs="Arial"/>
          <w:lang w:val="es-ES_tradnl"/>
        </w:rPr>
        <w:t xml:space="preserve"> </w:t>
      </w:r>
      <w:proofErr w:type="spellStart"/>
      <w:r w:rsidRPr="00644AAF">
        <w:rPr>
          <w:rFonts w:ascii="Verdana" w:hAnsi="Verdana" w:cs="Arial"/>
          <w:lang w:val="es-ES_tradnl"/>
        </w:rPr>
        <w:t>Automotive</w:t>
      </w:r>
      <w:proofErr w:type="spellEnd"/>
      <w:r w:rsidRPr="00644AAF">
        <w:rPr>
          <w:rFonts w:ascii="Verdana" w:hAnsi="Verdana" w:cs="Arial"/>
          <w:lang w:val="es-ES_tradnl"/>
        </w:rPr>
        <w:t xml:space="preserve"> </w:t>
      </w:r>
      <w:proofErr w:type="spellStart"/>
      <w:r w:rsidRPr="00644AAF">
        <w:rPr>
          <w:rFonts w:ascii="Verdana" w:hAnsi="Verdana" w:cs="Arial"/>
          <w:lang w:val="es-ES_tradnl"/>
        </w:rPr>
        <w:t>Engineers</w:t>
      </w:r>
      <w:proofErr w:type="spellEnd"/>
      <w:r w:rsidRPr="00644AAF">
        <w:rPr>
          <w:rFonts w:ascii="Verdana" w:hAnsi="Verdana" w:cs="Arial"/>
          <w:lang w:val="es-ES_tradnl"/>
        </w:rPr>
        <w:t xml:space="preserve">), </w:t>
      </w:r>
      <w:r w:rsidR="000A66E1" w:rsidRPr="00644AAF">
        <w:rPr>
          <w:rFonts w:ascii="Verdana" w:hAnsi="Verdana" w:cs="Arial"/>
          <w:lang w:val="es-ES_tradnl"/>
        </w:rPr>
        <w:t>de acuerdo con</w:t>
      </w:r>
      <w:r w:rsidRPr="00644AAF">
        <w:rPr>
          <w:rFonts w:ascii="Verdana" w:hAnsi="Verdana" w:cs="Arial"/>
          <w:lang w:val="es-ES_tradnl"/>
        </w:rPr>
        <w:t xml:space="preserve"> cada concepto aplicable.</w:t>
      </w:r>
    </w:p>
    <w:p w:rsidR="0033796B" w:rsidRPr="005554D6" w:rsidRDefault="0033796B" w:rsidP="0033796B">
      <w:pPr>
        <w:pStyle w:val="Prrafodelista"/>
        <w:ind w:left="380"/>
        <w:jc w:val="both"/>
        <w:rPr>
          <w:rFonts w:ascii="Verdana" w:hAnsi="Verdana" w:cs="Arial"/>
          <w:lang w:val="es-ES_tradnl"/>
        </w:rPr>
      </w:pPr>
    </w:p>
    <w:p w:rsidR="0033796B" w:rsidRPr="000316AB" w:rsidRDefault="0033796B" w:rsidP="0033796B">
      <w:pPr>
        <w:pStyle w:val="Prrafodelista"/>
        <w:numPr>
          <w:ilvl w:val="0"/>
          <w:numId w:val="1"/>
        </w:numPr>
        <w:jc w:val="both"/>
        <w:rPr>
          <w:rFonts w:ascii="Verdana" w:hAnsi="Verdana" w:cs="Arial"/>
          <w:lang w:val="es-ES_tradnl"/>
        </w:rPr>
      </w:pPr>
      <w:r w:rsidRPr="000316AB">
        <w:rPr>
          <w:rFonts w:ascii="Verdana" w:hAnsi="Verdana" w:cs="Arial"/>
          <w:lang w:val="es-ES_tradnl"/>
        </w:rPr>
        <w:lastRenderedPageBreak/>
        <w:t xml:space="preserve">El licitante, deberá presentar </w:t>
      </w:r>
      <w:r w:rsidRPr="000316AB">
        <w:rPr>
          <w:rFonts w:ascii="Verdana" w:hAnsi="Verdana" w:cs="Arial"/>
          <w:b/>
          <w:lang w:val="es-ES_tradnl"/>
        </w:rPr>
        <w:t>original o copia certificada para cotejo y copia simple</w:t>
      </w:r>
      <w:r w:rsidRPr="000316AB">
        <w:rPr>
          <w:rFonts w:ascii="Verdana" w:hAnsi="Verdana" w:cs="Arial"/>
          <w:lang w:val="es-ES_tradnl"/>
        </w:rPr>
        <w:t xml:space="preserve"> del Certificado ISO 9001:2015, del fabricante de los equipos de señalización visual.</w:t>
      </w:r>
    </w:p>
    <w:p w:rsidR="0033796B" w:rsidRPr="000316AB" w:rsidRDefault="0033796B" w:rsidP="0033796B">
      <w:pPr>
        <w:pStyle w:val="Prrafodelista"/>
        <w:ind w:left="380"/>
        <w:jc w:val="both"/>
        <w:rPr>
          <w:rFonts w:ascii="Verdana" w:hAnsi="Verdana" w:cs="Arial"/>
          <w:lang w:val="es-ES_tradnl"/>
        </w:rPr>
      </w:pPr>
    </w:p>
    <w:p w:rsidR="0033796B" w:rsidRPr="000316AB" w:rsidRDefault="0033796B" w:rsidP="0033796B">
      <w:pPr>
        <w:pStyle w:val="Prrafodelista"/>
        <w:numPr>
          <w:ilvl w:val="0"/>
          <w:numId w:val="1"/>
        </w:numPr>
        <w:jc w:val="both"/>
        <w:rPr>
          <w:rFonts w:ascii="Verdana" w:hAnsi="Verdana" w:cs="Arial"/>
          <w:lang w:val="es-ES_tradnl"/>
        </w:rPr>
      </w:pPr>
      <w:r w:rsidRPr="000316AB">
        <w:rPr>
          <w:rFonts w:ascii="Verdana" w:hAnsi="Verdana" w:cs="Arial"/>
          <w:lang w:val="es-ES_tradnl"/>
        </w:rPr>
        <w:t xml:space="preserve">El licitante deberá presentar </w:t>
      </w:r>
      <w:r w:rsidRPr="000316AB">
        <w:rPr>
          <w:rFonts w:ascii="Verdana" w:hAnsi="Verdana" w:cs="Arial"/>
          <w:b/>
          <w:lang w:val="es-ES_tradnl"/>
        </w:rPr>
        <w:t>original o copia certificada para cotejo y copia simple</w:t>
      </w:r>
      <w:r w:rsidRPr="000316AB">
        <w:rPr>
          <w:rFonts w:ascii="Verdana" w:hAnsi="Verdana" w:cs="Arial"/>
          <w:lang w:val="es-ES_tradnl"/>
        </w:rPr>
        <w:t xml:space="preserve"> de los certificados SAE (</w:t>
      </w:r>
      <w:proofErr w:type="spellStart"/>
      <w:r w:rsidRPr="000316AB">
        <w:rPr>
          <w:rFonts w:ascii="Verdana" w:hAnsi="Verdana" w:cs="Arial"/>
          <w:lang w:val="es-ES_tradnl"/>
        </w:rPr>
        <w:t>Society</w:t>
      </w:r>
      <w:proofErr w:type="spellEnd"/>
      <w:r w:rsidRPr="000316AB">
        <w:rPr>
          <w:rFonts w:ascii="Verdana" w:hAnsi="Verdana" w:cs="Arial"/>
          <w:lang w:val="es-ES_tradnl"/>
        </w:rPr>
        <w:t xml:space="preserve"> </w:t>
      </w:r>
      <w:proofErr w:type="spellStart"/>
      <w:r w:rsidRPr="000316AB">
        <w:rPr>
          <w:rFonts w:ascii="Verdana" w:hAnsi="Verdana" w:cs="Arial"/>
          <w:lang w:val="es-ES_tradnl"/>
        </w:rPr>
        <w:t>Automotive</w:t>
      </w:r>
      <w:proofErr w:type="spellEnd"/>
      <w:r w:rsidRPr="000316AB">
        <w:rPr>
          <w:rFonts w:ascii="Verdana" w:hAnsi="Verdana" w:cs="Arial"/>
          <w:lang w:val="es-ES_tradnl"/>
        </w:rPr>
        <w:t xml:space="preserve"> </w:t>
      </w:r>
      <w:proofErr w:type="spellStart"/>
      <w:r w:rsidRPr="000316AB">
        <w:rPr>
          <w:rFonts w:ascii="Verdana" w:hAnsi="Verdana" w:cs="Arial"/>
          <w:lang w:val="es-ES_tradnl"/>
        </w:rPr>
        <w:t>Engineers</w:t>
      </w:r>
      <w:proofErr w:type="spellEnd"/>
      <w:r w:rsidRPr="000316AB">
        <w:rPr>
          <w:rFonts w:ascii="Verdana" w:hAnsi="Verdana" w:cs="Arial"/>
          <w:lang w:val="es-ES_tradnl"/>
        </w:rPr>
        <w:t>) del equipo de señalización visual.</w:t>
      </w:r>
    </w:p>
    <w:p w:rsidR="00CA3FAA" w:rsidRPr="00C44E97" w:rsidRDefault="00CA3FAA" w:rsidP="00CA3FAA">
      <w:pPr>
        <w:pStyle w:val="Prrafodelista"/>
        <w:rPr>
          <w:rFonts w:ascii="Verdana" w:hAnsi="Verdana" w:cs="Arial"/>
        </w:rPr>
      </w:pPr>
    </w:p>
    <w:p w:rsidR="00546851" w:rsidRPr="00C44E97" w:rsidRDefault="00546851" w:rsidP="00546851">
      <w:pPr>
        <w:pStyle w:val="Prrafodelista"/>
        <w:numPr>
          <w:ilvl w:val="0"/>
          <w:numId w:val="1"/>
        </w:numPr>
        <w:spacing w:after="160" w:line="256" w:lineRule="auto"/>
        <w:contextualSpacing/>
        <w:rPr>
          <w:rFonts w:ascii="Verdana" w:hAnsi="Verdana" w:cs="Arial"/>
        </w:rPr>
      </w:pPr>
      <w:r w:rsidRPr="00C44E97">
        <w:rPr>
          <w:rFonts w:ascii="Verdana" w:hAnsi="Verdana" w:cs="Arial"/>
        </w:rPr>
        <w:t xml:space="preserve">Deberá exhibir </w:t>
      </w:r>
      <w:r w:rsidR="00234CCF" w:rsidRPr="00C44E97">
        <w:rPr>
          <w:rFonts w:ascii="Verdana" w:hAnsi="Verdana" w:cs="Arial"/>
        </w:rPr>
        <w:t xml:space="preserve">copia simple del escrito o carta del fabricante de </w:t>
      </w:r>
      <w:r w:rsidR="00234CCF" w:rsidRPr="000316AB">
        <w:rPr>
          <w:rFonts w:ascii="Verdana" w:hAnsi="Verdana" w:cs="Arial"/>
        </w:rPr>
        <w:t xml:space="preserve">los sujetadores propuestos por el licitante donde se mencione que cumple con, </w:t>
      </w:r>
      <w:r w:rsidR="0085765E" w:rsidRPr="000316AB">
        <w:rPr>
          <w:rFonts w:ascii="Verdana" w:hAnsi="Verdana" w:cs="Arial"/>
        </w:rPr>
        <w:t>RESNA WC-4</w:t>
      </w:r>
      <w:r w:rsidR="00234CCF" w:rsidRPr="000316AB">
        <w:rPr>
          <w:rFonts w:ascii="Verdana" w:hAnsi="Verdana" w:cs="Arial"/>
        </w:rPr>
        <w:t xml:space="preserve">: sección </w:t>
      </w:r>
      <w:r w:rsidR="003A6E00" w:rsidRPr="000316AB">
        <w:rPr>
          <w:rFonts w:ascii="Verdana" w:hAnsi="Verdana" w:cs="Arial"/>
        </w:rPr>
        <w:t>18” (</w:t>
      </w:r>
      <w:r w:rsidR="00234CCF" w:rsidRPr="000316AB">
        <w:rPr>
          <w:rFonts w:ascii="Verdana" w:hAnsi="Verdana" w:cs="Arial"/>
        </w:rPr>
        <w:t>sistema de sujetadores de silla de ruedas y ocupantes usados</w:t>
      </w:r>
      <w:r w:rsidR="00234CCF" w:rsidRPr="00C44E97">
        <w:rPr>
          <w:rFonts w:ascii="Verdana" w:hAnsi="Verdana" w:cs="Arial"/>
        </w:rPr>
        <w:t xml:space="preserve"> en vehículos motores)</w:t>
      </w:r>
      <w:r w:rsidR="00CA3FAA" w:rsidRPr="00C44E97">
        <w:rPr>
          <w:rFonts w:ascii="Verdana" w:hAnsi="Verdana" w:cs="Arial"/>
        </w:rPr>
        <w:t>.</w:t>
      </w:r>
    </w:p>
    <w:p w:rsidR="00D00531" w:rsidRPr="00C44E97" w:rsidRDefault="00D00531" w:rsidP="00D00531">
      <w:pPr>
        <w:pStyle w:val="Prrafodelista"/>
        <w:rPr>
          <w:rFonts w:ascii="Verdana" w:hAnsi="Verdana" w:cs="Arial"/>
        </w:rPr>
      </w:pPr>
    </w:p>
    <w:p w:rsidR="00F47802" w:rsidRPr="00C44E97" w:rsidRDefault="006A260F" w:rsidP="000126B3">
      <w:pPr>
        <w:pStyle w:val="Prrafodelista"/>
        <w:numPr>
          <w:ilvl w:val="0"/>
          <w:numId w:val="1"/>
        </w:numPr>
        <w:jc w:val="both"/>
        <w:rPr>
          <w:rFonts w:ascii="Verdana" w:hAnsi="Verdana" w:cs="Arial"/>
          <w:lang w:eastAsia="en-US"/>
        </w:rPr>
      </w:pPr>
      <w:r w:rsidRPr="00C44E97">
        <w:rPr>
          <w:rFonts w:ascii="Verdana" w:hAnsi="Verdana" w:cs="Arial"/>
          <w:lang w:eastAsia="en-US"/>
        </w:rPr>
        <w:t>O</w:t>
      </w:r>
      <w:r w:rsidR="00F47802" w:rsidRPr="00C44E97">
        <w:rPr>
          <w:rFonts w:ascii="Verdana" w:hAnsi="Verdana" w:cs="Arial"/>
          <w:lang w:eastAsia="en-US"/>
        </w:rPr>
        <w:t>riginal o copia simple legible, fichas técnicas, folletos o catálogos que contengan por escrito las características de los vehículos ofertados, las cuales deberá</w:t>
      </w:r>
      <w:r w:rsidR="00DE63D5" w:rsidRPr="00C44E97">
        <w:rPr>
          <w:rFonts w:ascii="Verdana" w:hAnsi="Verdana" w:cs="Arial"/>
          <w:lang w:eastAsia="en-US"/>
        </w:rPr>
        <w:t xml:space="preserve">n coincidir con las solicitadas y estar identificadas de acuerdo </w:t>
      </w:r>
      <w:r w:rsidR="00AA554C">
        <w:rPr>
          <w:rFonts w:ascii="Verdana" w:hAnsi="Verdana" w:cs="Arial"/>
          <w:lang w:eastAsia="en-US"/>
        </w:rPr>
        <w:t>con el</w:t>
      </w:r>
      <w:r w:rsidR="00DE63D5" w:rsidRPr="00C44E97">
        <w:rPr>
          <w:rFonts w:ascii="Verdana" w:hAnsi="Verdana" w:cs="Arial"/>
          <w:lang w:eastAsia="en-US"/>
        </w:rPr>
        <w:t xml:space="preserve"> anexo técnico</w:t>
      </w:r>
      <w:r w:rsidR="00CA3FAA" w:rsidRPr="00C44E97">
        <w:rPr>
          <w:rFonts w:ascii="Verdana" w:hAnsi="Verdana" w:cs="Arial"/>
          <w:lang w:eastAsia="en-US"/>
        </w:rPr>
        <w:t>.</w:t>
      </w:r>
    </w:p>
    <w:p w:rsidR="00B847E8" w:rsidRPr="00C44E97" w:rsidRDefault="00B847E8" w:rsidP="000126B3">
      <w:pPr>
        <w:pStyle w:val="Prrafodelista"/>
        <w:rPr>
          <w:rFonts w:ascii="Verdana" w:hAnsi="Verdana" w:cs="Arial"/>
          <w:lang w:eastAsia="en-US"/>
        </w:rPr>
      </w:pPr>
    </w:p>
    <w:p w:rsidR="00B847E8" w:rsidRPr="00DE427F" w:rsidRDefault="00B847E8" w:rsidP="000126B3">
      <w:pPr>
        <w:pStyle w:val="Prrafodelista"/>
        <w:numPr>
          <w:ilvl w:val="0"/>
          <w:numId w:val="1"/>
        </w:numPr>
        <w:jc w:val="both"/>
        <w:rPr>
          <w:rFonts w:ascii="Verdana" w:hAnsi="Verdana" w:cs="Arial"/>
          <w:lang w:eastAsia="en-US"/>
        </w:rPr>
      </w:pPr>
      <w:r w:rsidRPr="00C44E97">
        <w:rPr>
          <w:rFonts w:ascii="Verdana" w:eastAsia="Arial Unicode MS" w:hAnsi="Verdana" w:cs="Arial"/>
        </w:rPr>
        <w:t xml:space="preserve">Copia simple del alta al </w:t>
      </w:r>
      <w:r w:rsidRPr="00555F45">
        <w:rPr>
          <w:rFonts w:ascii="Verdana" w:eastAsia="Arial Unicode MS" w:hAnsi="Verdana" w:cs="Arial"/>
          <w:b/>
        </w:rPr>
        <w:t>Padrón de Proveedores</w:t>
      </w:r>
      <w:r w:rsidRPr="00C44E97">
        <w:rPr>
          <w:rFonts w:ascii="Verdana" w:eastAsia="Arial Unicode MS" w:hAnsi="Verdana" w:cs="Arial"/>
        </w:rPr>
        <w:t xml:space="preserve"> de la Secretaría de Finanzas y Planeación del Estado de Veracruz vigente. En caso de no contar con el registro, deberá entregar carta compromiso de que en caso de resultar adjudicado entregará dicho documento a la firma del contrato.</w:t>
      </w:r>
    </w:p>
    <w:p w:rsidR="00DE427F" w:rsidRPr="00DE427F" w:rsidRDefault="00DE427F" w:rsidP="00DE427F">
      <w:pPr>
        <w:pStyle w:val="Prrafodelista"/>
        <w:rPr>
          <w:rFonts w:ascii="Verdana" w:hAnsi="Verdana" w:cs="Arial"/>
          <w:lang w:eastAsia="en-US"/>
        </w:rPr>
      </w:pPr>
    </w:p>
    <w:p w:rsidR="00AA5DC8" w:rsidRPr="00C44E97" w:rsidRDefault="00DE2EC9" w:rsidP="000126B3">
      <w:pPr>
        <w:pStyle w:val="Prrafodelista"/>
        <w:numPr>
          <w:ilvl w:val="0"/>
          <w:numId w:val="1"/>
        </w:numPr>
        <w:jc w:val="both"/>
        <w:rPr>
          <w:rFonts w:ascii="Verdana" w:hAnsi="Verdana" w:cs="Arial"/>
          <w:lang w:eastAsia="en-US"/>
        </w:rPr>
      </w:pPr>
      <w:r>
        <w:rPr>
          <w:rFonts w:ascii="Verdana" w:eastAsia="Arial Unicode MS" w:hAnsi="Verdana" w:cs="Calibri"/>
        </w:rPr>
        <w:t xml:space="preserve">Carta bajo protesta de decir verdad, </w:t>
      </w:r>
      <w:r w:rsidRPr="00EE24C3">
        <w:rPr>
          <w:rFonts w:ascii="Verdana" w:eastAsia="Arial Unicode MS" w:hAnsi="Verdana" w:cs="Calibri"/>
        </w:rPr>
        <w:t xml:space="preserve">que </w:t>
      </w:r>
      <w:r w:rsidRPr="00BA4A2E">
        <w:rPr>
          <w:rFonts w:ascii="Verdana" w:eastAsia="Arial Unicode MS" w:hAnsi="Verdana" w:cs="Calibri"/>
        </w:rPr>
        <w:t xml:space="preserve">se obliga a presentar la </w:t>
      </w:r>
      <w:r>
        <w:rPr>
          <w:rFonts w:ascii="Verdana" w:eastAsia="Arial Unicode MS" w:hAnsi="Verdana" w:cs="Calibri"/>
        </w:rPr>
        <w:t>“</w:t>
      </w:r>
      <w:r w:rsidRPr="00582418">
        <w:rPr>
          <w:rFonts w:ascii="Verdana" w:eastAsia="Arial Unicode MS" w:hAnsi="Verdana" w:cs="Calibri"/>
          <w:b/>
          <w:bCs/>
        </w:rPr>
        <w:t>Opinión de cumplimento de obligaciones fiscales</w:t>
      </w:r>
      <w:r>
        <w:rPr>
          <w:rFonts w:ascii="Verdana" w:eastAsia="Arial Unicode MS" w:hAnsi="Verdana" w:cs="Calibri"/>
          <w:b/>
          <w:bCs/>
        </w:rPr>
        <w:t>”</w:t>
      </w:r>
      <w:r w:rsidR="00AA5DC8" w:rsidRPr="00C44E97">
        <w:rPr>
          <w:rFonts w:ascii="Verdana" w:hAnsi="Verdana" w:cs="Arial"/>
          <w:lang w:eastAsia="en-US"/>
        </w:rPr>
        <w:t xml:space="preserve">, emitida el Servicio de Administración Tributaria respecto de impuestos federales; la que deberá tener como máximo 30 días de haber sido </w:t>
      </w:r>
      <w:commentRangeStart w:id="0"/>
      <w:r w:rsidR="00AA5DC8" w:rsidRPr="00C44E97">
        <w:rPr>
          <w:rFonts w:ascii="Verdana" w:hAnsi="Verdana" w:cs="Arial"/>
          <w:lang w:eastAsia="en-US"/>
        </w:rPr>
        <w:t>expedida</w:t>
      </w:r>
      <w:commentRangeEnd w:id="0"/>
      <w:r w:rsidR="0012014B">
        <w:rPr>
          <w:rStyle w:val="Refdecomentario"/>
        </w:rPr>
        <w:commentReference w:id="0"/>
      </w:r>
      <w:r w:rsidR="00AA5DC8" w:rsidRPr="00C44E97">
        <w:rPr>
          <w:rFonts w:ascii="Verdana" w:hAnsi="Verdana" w:cs="Arial"/>
          <w:lang w:eastAsia="en-US"/>
        </w:rPr>
        <w:t>.</w:t>
      </w:r>
    </w:p>
    <w:p w:rsidR="0097168C" w:rsidRPr="007F0704" w:rsidRDefault="0097168C" w:rsidP="007F0704">
      <w:pPr>
        <w:jc w:val="both"/>
        <w:rPr>
          <w:rFonts w:ascii="Verdana" w:hAnsi="Verdana" w:cs="Arial"/>
          <w:lang w:eastAsia="en-US"/>
        </w:rPr>
      </w:pPr>
    </w:p>
    <w:p w:rsidR="00F47802" w:rsidRPr="00C44E97" w:rsidRDefault="0056054B" w:rsidP="000126B3">
      <w:pPr>
        <w:pStyle w:val="Prrafodelista"/>
        <w:numPr>
          <w:ilvl w:val="0"/>
          <w:numId w:val="1"/>
        </w:numPr>
        <w:ind w:left="426"/>
        <w:jc w:val="both"/>
        <w:rPr>
          <w:rFonts w:ascii="Verdana" w:hAnsi="Verdana" w:cs="Arial"/>
          <w:lang w:eastAsia="en-US"/>
        </w:rPr>
      </w:pPr>
      <w:r w:rsidRPr="00C44E97">
        <w:rPr>
          <w:rFonts w:ascii="Verdana" w:hAnsi="Verdana" w:cs="Arial"/>
          <w:lang w:eastAsia="en-US"/>
        </w:rPr>
        <w:t>Escrito</w:t>
      </w:r>
      <w:r w:rsidR="00F47802" w:rsidRPr="00C44E97">
        <w:rPr>
          <w:rFonts w:ascii="Verdana" w:hAnsi="Verdana" w:cs="Arial"/>
          <w:lang w:eastAsia="en-US"/>
        </w:rPr>
        <w:t xml:space="preserve"> con la siguiente redacción:</w:t>
      </w:r>
    </w:p>
    <w:p w:rsidR="00F47802" w:rsidRPr="00C44E97" w:rsidRDefault="00F47802" w:rsidP="000126B3">
      <w:pPr>
        <w:pStyle w:val="Prrafodelista"/>
        <w:ind w:left="426"/>
        <w:jc w:val="both"/>
        <w:rPr>
          <w:rFonts w:ascii="Verdana" w:hAnsi="Verdana" w:cs="Arial"/>
          <w:lang w:eastAsia="en-US"/>
        </w:rPr>
      </w:pPr>
    </w:p>
    <w:p w:rsidR="00F47802" w:rsidRPr="00C44E97" w:rsidRDefault="00F47802" w:rsidP="000126B3">
      <w:pPr>
        <w:jc w:val="both"/>
        <w:rPr>
          <w:rFonts w:ascii="Verdana" w:hAnsi="Verdana" w:cs="Arial"/>
          <w:lang w:eastAsia="en-US"/>
        </w:rPr>
      </w:pPr>
      <w:r w:rsidRPr="00C44E97">
        <w:rPr>
          <w:rFonts w:ascii="Verdana" w:hAnsi="Verdana" w:cs="Arial"/>
          <w:lang w:eastAsia="en-US"/>
        </w:rPr>
        <w:t>Me (nos) comprometo (</w:t>
      </w:r>
      <w:proofErr w:type="spellStart"/>
      <w:r w:rsidRPr="00C44E97">
        <w:rPr>
          <w:rFonts w:ascii="Verdana" w:hAnsi="Verdana" w:cs="Arial"/>
          <w:lang w:eastAsia="en-US"/>
        </w:rPr>
        <w:t>temos</w:t>
      </w:r>
      <w:proofErr w:type="spellEnd"/>
      <w:r w:rsidRPr="00C44E97">
        <w:rPr>
          <w:rFonts w:ascii="Verdana" w:hAnsi="Verdana" w:cs="Arial"/>
          <w:lang w:eastAsia="en-US"/>
        </w:rPr>
        <w:t>), en caso de resultar adjudicado (s), a lo siguiente:</w:t>
      </w:r>
    </w:p>
    <w:p w:rsidR="00F47802" w:rsidRPr="00C44E97" w:rsidRDefault="00F47802" w:rsidP="000126B3">
      <w:pPr>
        <w:jc w:val="both"/>
        <w:rPr>
          <w:rFonts w:ascii="Verdana" w:hAnsi="Verdana" w:cs="Arial"/>
          <w:lang w:eastAsia="en-US"/>
        </w:rPr>
      </w:pPr>
    </w:p>
    <w:p w:rsidR="00F47802" w:rsidRPr="000316AB" w:rsidRDefault="00F47802" w:rsidP="001B636C">
      <w:pPr>
        <w:pStyle w:val="Prrafodelista"/>
        <w:numPr>
          <w:ilvl w:val="0"/>
          <w:numId w:val="11"/>
        </w:numPr>
        <w:jc w:val="both"/>
        <w:rPr>
          <w:rFonts w:ascii="Verdana" w:hAnsi="Verdana" w:cs="Arial"/>
          <w:lang w:eastAsia="en-US"/>
        </w:rPr>
      </w:pPr>
      <w:r w:rsidRPr="000316AB">
        <w:rPr>
          <w:rFonts w:ascii="Verdana" w:hAnsi="Verdana" w:cs="Arial"/>
          <w:lang w:eastAsia="en-US"/>
        </w:rPr>
        <w:t>Otorgar garantía</w:t>
      </w:r>
      <w:r w:rsidR="0056054B" w:rsidRPr="000316AB">
        <w:rPr>
          <w:rFonts w:ascii="Verdana" w:hAnsi="Verdana" w:cs="Arial"/>
          <w:lang w:eastAsia="en-US"/>
        </w:rPr>
        <w:t xml:space="preserve"> para los vehículos </w:t>
      </w:r>
      <w:r w:rsidR="00AA554C" w:rsidRPr="000316AB">
        <w:rPr>
          <w:rFonts w:ascii="Verdana" w:hAnsi="Verdana" w:cs="Arial"/>
          <w:lang w:eastAsia="en-US"/>
        </w:rPr>
        <w:t>por el</w:t>
      </w:r>
      <w:r w:rsidR="0056054B" w:rsidRPr="000316AB">
        <w:rPr>
          <w:rFonts w:ascii="Verdana" w:hAnsi="Verdana" w:cs="Arial"/>
          <w:lang w:eastAsia="en-US"/>
        </w:rPr>
        <w:t xml:space="preserve"> perí</w:t>
      </w:r>
      <w:r w:rsidRPr="000316AB">
        <w:rPr>
          <w:rFonts w:ascii="Verdana" w:hAnsi="Verdana" w:cs="Arial"/>
          <w:lang w:eastAsia="en-US"/>
        </w:rPr>
        <w:t xml:space="preserve">odo que brinde el fabricante a partir de la fecha de recepción en el </w:t>
      </w:r>
      <w:r w:rsidR="00D31F5F" w:rsidRPr="000316AB">
        <w:rPr>
          <w:rFonts w:ascii="Verdana" w:hAnsi="Verdana" w:cs="Arial"/>
          <w:lang w:eastAsia="en-US"/>
        </w:rPr>
        <w:t>lugar que designe</w:t>
      </w:r>
      <w:r w:rsidRPr="000316AB">
        <w:rPr>
          <w:rFonts w:ascii="Verdana" w:hAnsi="Verdana" w:cs="Arial"/>
          <w:lang w:eastAsia="en-US"/>
        </w:rPr>
        <w:t xml:space="preserve"> la </w:t>
      </w:r>
      <w:r w:rsidR="00DB5CE5" w:rsidRPr="000316AB">
        <w:rPr>
          <w:rFonts w:ascii="Verdana" w:hAnsi="Verdana" w:cs="Arial"/>
          <w:lang w:eastAsia="en-US"/>
        </w:rPr>
        <w:t>Contratante, de la siguiente forma:</w:t>
      </w:r>
    </w:p>
    <w:p w:rsidR="00B55F43" w:rsidRPr="00B55F43" w:rsidRDefault="00B55F43" w:rsidP="00B55F43">
      <w:pPr>
        <w:pStyle w:val="Prrafodelista"/>
        <w:ind w:left="720"/>
        <w:jc w:val="both"/>
        <w:rPr>
          <w:rFonts w:ascii="Verdana" w:hAnsi="Verdana" w:cs="Arial"/>
          <w:lang w:eastAsia="en-US"/>
        </w:rPr>
      </w:pPr>
    </w:p>
    <w:p w:rsidR="00B55F43" w:rsidRPr="00B55F43" w:rsidRDefault="00B55F43" w:rsidP="00B55F43">
      <w:pPr>
        <w:pStyle w:val="Prrafodelista"/>
        <w:ind w:left="720"/>
        <w:jc w:val="both"/>
        <w:rPr>
          <w:rFonts w:ascii="Verdana" w:hAnsi="Verdana" w:cs="Arial"/>
          <w:lang w:eastAsia="en-US"/>
        </w:rPr>
      </w:pPr>
      <w:r w:rsidRPr="00B55F43">
        <w:rPr>
          <w:rFonts w:ascii="Verdana" w:hAnsi="Verdana" w:cs="Arial"/>
          <w:lang w:eastAsia="en-US"/>
        </w:rPr>
        <w:t>•</w:t>
      </w:r>
      <w:r w:rsidRPr="00B55F43">
        <w:rPr>
          <w:rFonts w:ascii="Verdana" w:hAnsi="Verdana" w:cs="Arial"/>
          <w:lang w:eastAsia="en-US"/>
        </w:rPr>
        <w:tab/>
        <w:t xml:space="preserve">Para las </w:t>
      </w:r>
      <w:r w:rsidRPr="00B55F43">
        <w:rPr>
          <w:rFonts w:ascii="Verdana" w:hAnsi="Verdana" w:cs="Arial"/>
          <w:b/>
          <w:lang w:eastAsia="en-US"/>
        </w:rPr>
        <w:t>camionetas tipo Van</w:t>
      </w:r>
      <w:r w:rsidRPr="00B55F43">
        <w:rPr>
          <w:rFonts w:ascii="Verdana" w:hAnsi="Verdana" w:cs="Arial"/>
          <w:lang w:eastAsia="en-US"/>
        </w:rPr>
        <w:t xml:space="preserve">: </w:t>
      </w:r>
    </w:p>
    <w:p w:rsidR="00B55F43" w:rsidRPr="00B55F43" w:rsidRDefault="00B55F43" w:rsidP="00B55F43">
      <w:pPr>
        <w:pStyle w:val="Prrafodelista"/>
        <w:ind w:left="720"/>
        <w:jc w:val="both"/>
        <w:rPr>
          <w:rFonts w:ascii="Verdana" w:hAnsi="Verdana" w:cs="Arial"/>
          <w:lang w:eastAsia="en-US"/>
        </w:rPr>
      </w:pPr>
      <w:r w:rsidRPr="00B55F43">
        <w:rPr>
          <w:rFonts w:ascii="Verdana" w:hAnsi="Verdana" w:cs="Arial"/>
          <w:lang w:eastAsia="en-US"/>
        </w:rPr>
        <w:t>-Garantía de fábrica de 3 años o 100,000 km</w:t>
      </w:r>
    </w:p>
    <w:p w:rsidR="00B55F43" w:rsidRPr="00B55F43" w:rsidRDefault="00B55F43" w:rsidP="00B55F43">
      <w:pPr>
        <w:pStyle w:val="Prrafodelista"/>
        <w:ind w:left="720"/>
        <w:jc w:val="both"/>
        <w:rPr>
          <w:rFonts w:ascii="Verdana" w:hAnsi="Verdana" w:cs="Arial"/>
          <w:lang w:eastAsia="en-US"/>
        </w:rPr>
      </w:pPr>
      <w:r w:rsidRPr="00B55F43">
        <w:rPr>
          <w:rFonts w:ascii="Verdana" w:hAnsi="Verdana" w:cs="Arial"/>
          <w:lang w:eastAsia="en-US"/>
        </w:rPr>
        <w:t>-Garantía de conversión de 1 año</w:t>
      </w:r>
    </w:p>
    <w:p w:rsidR="00B55F43" w:rsidRPr="00B55F43" w:rsidRDefault="00B55F43" w:rsidP="00B55F43">
      <w:pPr>
        <w:pStyle w:val="Prrafodelista"/>
        <w:ind w:left="720"/>
        <w:jc w:val="both"/>
        <w:rPr>
          <w:rFonts w:ascii="Verdana" w:hAnsi="Verdana" w:cs="Arial"/>
          <w:lang w:eastAsia="en-US"/>
        </w:rPr>
      </w:pPr>
      <w:r w:rsidRPr="00B55F43">
        <w:rPr>
          <w:rFonts w:ascii="Verdana" w:hAnsi="Verdana" w:cs="Arial"/>
          <w:lang w:eastAsia="en-US"/>
        </w:rPr>
        <w:t>-Garantía de elevador de rampa 3 años</w:t>
      </w:r>
    </w:p>
    <w:p w:rsidR="00B55F43" w:rsidRPr="00B55F43" w:rsidRDefault="00B55F43" w:rsidP="00B55F43">
      <w:pPr>
        <w:jc w:val="both"/>
        <w:rPr>
          <w:rFonts w:ascii="Verdana" w:hAnsi="Verdana" w:cs="Arial"/>
          <w:lang w:eastAsia="en-US"/>
        </w:rPr>
      </w:pPr>
    </w:p>
    <w:p w:rsidR="00B55F43" w:rsidRPr="00B55F43" w:rsidRDefault="00B55F43" w:rsidP="00B55F43">
      <w:pPr>
        <w:pStyle w:val="Prrafodelista"/>
        <w:ind w:left="720"/>
        <w:jc w:val="both"/>
        <w:rPr>
          <w:rFonts w:ascii="Verdana" w:hAnsi="Verdana" w:cs="Arial"/>
          <w:lang w:eastAsia="en-US"/>
        </w:rPr>
      </w:pPr>
      <w:r w:rsidRPr="00B55F43">
        <w:rPr>
          <w:rFonts w:ascii="Verdana" w:hAnsi="Verdana" w:cs="Arial"/>
          <w:lang w:eastAsia="en-US"/>
        </w:rPr>
        <w:t>•</w:t>
      </w:r>
      <w:r w:rsidRPr="00B55F43">
        <w:rPr>
          <w:rFonts w:ascii="Verdana" w:hAnsi="Verdana" w:cs="Arial"/>
          <w:lang w:eastAsia="en-US"/>
        </w:rPr>
        <w:tab/>
        <w:t xml:space="preserve">Para los </w:t>
      </w:r>
      <w:r w:rsidRPr="00B55F43">
        <w:rPr>
          <w:rFonts w:ascii="Verdana" w:hAnsi="Verdana" w:cs="Arial"/>
          <w:b/>
          <w:lang w:eastAsia="en-US"/>
        </w:rPr>
        <w:t>autobuses</w:t>
      </w:r>
      <w:r w:rsidRPr="00B55F43">
        <w:rPr>
          <w:rFonts w:ascii="Verdana" w:hAnsi="Verdana" w:cs="Arial"/>
          <w:lang w:eastAsia="en-US"/>
        </w:rPr>
        <w:t>:</w:t>
      </w:r>
    </w:p>
    <w:p w:rsidR="00B55F43" w:rsidRPr="00B55F43" w:rsidRDefault="00B55F43" w:rsidP="00B55F43">
      <w:pPr>
        <w:pStyle w:val="Prrafodelista"/>
        <w:ind w:left="720"/>
        <w:jc w:val="both"/>
        <w:rPr>
          <w:rFonts w:ascii="Verdana" w:hAnsi="Verdana" w:cs="Arial"/>
          <w:lang w:eastAsia="en-US"/>
        </w:rPr>
      </w:pPr>
      <w:r w:rsidRPr="00B55F43">
        <w:rPr>
          <w:rFonts w:ascii="Verdana" w:hAnsi="Verdana" w:cs="Arial"/>
          <w:lang w:eastAsia="en-US"/>
        </w:rPr>
        <w:t>-Garantía de fábrica de 3 años</w:t>
      </w:r>
    </w:p>
    <w:p w:rsidR="00B55F43" w:rsidRPr="00B55F43" w:rsidRDefault="00B55F43" w:rsidP="00B55F43">
      <w:pPr>
        <w:pStyle w:val="Prrafodelista"/>
        <w:ind w:left="720"/>
        <w:jc w:val="both"/>
        <w:rPr>
          <w:rFonts w:ascii="Verdana" w:hAnsi="Verdana" w:cs="Arial"/>
          <w:lang w:eastAsia="en-US"/>
        </w:rPr>
      </w:pPr>
      <w:r w:rsidRPr="00B55F43">
        <w:rPr>
          <w:rFonts w:ascii="Verdana" w:hAnsi="Verdana" w:cs="Arial"/>
          <w:lang w:eastAsia="en-US"/>
        </w:rPr>
        <w:t>-Garantía de conversión de 1 año</w:t>
      </w:r>
    </w:p>
    <w:p w:rsidR="00DB5CE5" w:rsidRPr="00B55F43" w:rsidRDefault="00B55F43" w:rsidP="00B55F43">
      <w:pPr>
        <w:pStyle w:val="Prrafodelista"/>
        <w:ind w:left="720"/>
        <w:jc w:val="both"/>
        <w:rPr>
          <w:rFonts w:ascii="Verdana" w:hAnsi="Verdana" w:cs="Arial"/>
          <w:lang w:eastAsia="en-US"/>
        </w:rPr>
      </w:pPr>
      <w:r w:rsidRPr="00B55F43">
        <w:rPr>
          <w:rFonts w:ascii="Verdana" w:hAnsi="Verdana" w:cs="Arial"/>
          <w:lang w:eastAsia="en-US"/>
        </w:rPr>
        <w:t>-Garantía de elevador de rampa 3 años</w:t>
      </w:r>
    </w:p>
    <w:p w:rsidR="00DB5CE5" w:rsidRPr="000316AB" w:rsidRDefault="00DB5CE5" w:rsidP="00DB5CE5">
      <w:pPr>
        <w:pStyle w:val="Prrafodelista"/>
        <w:ind w:left="720"/>
        <w:jc w:val="both"/>
        <w:rPr>
          <w:rFonts w:ascii="Verdana" w:hAnsi="Verdana" w:cs="Arial"/>
          <w:lang w:eastAsia="en-US"/>
        </w:rPr>
      </w:pPr>
    </w:p>
    <w:p w:rsidR="00F47802" w:rsidRPr="00AA0AEF" w:rsidRDefault="00F47802" w:rsidP="001B636C">
      <w:pPr>
        <w:pStyle w:val="Prrafodelista"/>
        <w:numPr>
          <w:ilvl w:val="0"/>
          <w:numId w:val="11"/>
        </w:numPr>
        <w:jc w:val="both"/>
        <w:rPr>
          <w:rFonts w:ascii="Verdana" w:hAnsi="Verdana" w:cs="Arial"/>
          <w:lang w:eastAsia="en-US"/>
        </w:rPr>
      </w:pPr>
      <w:r w:rsidRPr="000316AB">
        <w:rPr>
          <w:rFonts w:ascii="Verdana" w:hAnsi="Verdana" w:cs="Arial"/>
          <w:lang w:eastAsia="en-US"/>
        </w:rPr>
        <w:t xml:space="preserve">Que la entrega de los vehículos será realizada dentro de un plazo no mayor de </w:t>
      </w:r>
      <w:r w:rsidR="001672BA" w:rsidRPr="000316AB">
        <w:rPr>
          <w:rFonts w:ascii="Verdana" w:hAnsi="Verdana" w:cs="Arial"/>
          <w:lang w:eastAsia="en-US"/>
        </w:rPr>
        <w:t>45</w:t>
      </w:r>
      <w:r w:rsidRPr="000316AB">
        <w:rPr>
          <w:rFonts w:ascii="Verdana" w:hAnsi="Verdana" w:cs="Arial"/>
          <w:lang w:eastAsia="en-US"/>
        </w:rPr>
        <w:t xml:space="preserve"> días </w:t>
      </w:r>
      <w:r w:rsidR="00C36AC8" w:rsidRPr="000316AB">
        <w:rPr>
          <w:rFonts w:ascii="Verdana" w:hAnsi="Verdana" w:cs="Arial"/>
          <w:lang w:eastAsia="en-US"/>
        </w:rPr>
        <w:t>hábiles</w:t>
      </w:r>
      <w:r w:rsidRPr="00C44E97">
        <w:rPr>
          <w:rFonts w:ascii="Verdana" w:hAnsi="Verdana" w:cs="Arial"/>
          <w:lang w:eastAsia="en-US"/>
        </w:rPr>
        <w:t xml:space="preserve"> posteriores a la firma del </w:t>
      </w:r>
      <w:r w:rsidR="00B73761" w:rsidRPr="00C44E97">
        <w:rPr>
          <w:rFonts w:ascii="Verdana" w:hAnsi="Verdana" w:cs="Arial"/>
          <w:lang w:eastAsia="en-US"/>
        </w:rPr>
        <w:t>pedido</w:t>
      </w:r>
      <w:r w:rsidRPr="00C44E97">
        <w:rPr>
          <w:rFonts w:ascii="Verdana" w:hAnsi="Verdana" w:cs="Arial"/>
          <w:lang w:eastAsia="en-US"/>
        </w:rPr>
        <w:t xml:space="preserve"> correspondiente, en el lugar </w:t>
      </w:r>
      <w:r w:rsidRPr="00AA0AEF">
        <w:rPr>
          <w:rFonts w:ascii="Verdana" w:hAnsi="Verdana" w:cs="Arial"/>
          <w:lang w:eastAsia="en-US"/>
        </w:rPr>
        <w:t xml:space="preserve">señalado por la </w:t>
      </w:r>
      <w:r w:rsidR="00B707BF" w:rsidRPr="00AA0AEF">
        <w:rPr>
          <w:rFonts w:ascii="Verdana" w:hAnsi="Verdana" w:cs="Arial"/>
          <w:lang w:eastAsia="en-US"/>
        </w:rPr>
        <w:t>CON</w:t>
      </w:r>
      <w:r w:rsidR="00B73761" w:rsidRPr="00AA0AEF">
        <w:rPr>
          <w:rFonts w:ascii="Verdana" w:hAnsi="Verdana" w:cs="Arial"/>
          <w:lang w:eastAsia="en-US"/>
        </w:rPr>
        <w:t>TRATANTE</w:t>
      </w:r>
      <w:r w:rsidRPr="00AA0AEF">
        <w:rPr>
          <w:rFonts w:ascii="Verdana" w:hAnsi="Verdana" w:cs="Arial"/>
          <w:lang w:eastAsia="en-US"/>
        </w:rPr>
        <w:t>.</w:t>
      </w:r>
    </w:p>
    <w:p w:rsidR="00AA0AEF" w:rsidRPr="00AA0AEF" w:rsidRDefault="00AA0AEF" w:rsidP="00AA0AEF">
      <w:pPr>
        <w:pStyle w:val="Prrafodelista"/>
        <w:ind w:left="720"/>
        <w:jc w:val="both"/>
        <w:rPr>
          <w:rFonts w:ascii="Verdana" w:hAnsi="Verdana" w:cs="Arial"/>
          <w:lang w:eastAsia="en-US"/>
        </w:rPr>
      </w:pPr>
    </w:p>
    <w:p w:rsidR="00AA0AEF" w:rsidRPr="00AA0AEF" w:rsidRDefault="00AA0AEF" w:rsidP="00AA0AEF">
      <w:pPr>
        <w:pStyle w:val="Prrafodelista"/>
        <w:numPr>
          <w:ilvl w:val="0"/>
          <w:numId w:val="11"/>
        </w:numPr>
        <w:jc w:val="both"/>
        <w:rPr>
          <w:rFonts w:ascii="Verdana" w:hAnsi="Verdana" w:cs="Arial"/>
          <w:lang w:eastAsia="en-US"/>
        </w:rPr>
      </w:pPr>
      <w:r w:rsidRPr="00AA0AEF">
        <w:rPr>
          <w:rFonts w:ascii="Verdana" w:hAnsi="Verdana" w:cs="Arial"/>
          <w:lang w:eastAsia="en-US"/>
        </w:rPr>
        <w:t>Que entregare las facturas de fábrica, originales de los vehículos.</w:t>
      </w:r>
    </w:p>
    <w:p w:rsidR="00F47802" w:rsidRPr="00AA0AEF" w:rsidRDefault="00F47802" w:rsidP="0009637C">
      <w:pPr>
        <w:rPr>
          <w:rFonts w:ascii="Verdana" w:hAnsi="Verdana" w:cs="Arial"/>
          <w:lang w:eastAsia="en-US"/>
        </w:rPr>
      </w:pPr>
    </w:p>
    <w:p w:rsidR="00F47802" w:rsidRPr="00C44E97" w:rsidRDefault="00F47802" w:rsidP="001B636C">
      <w:pPr>
        <w:pStyle w:val="Prrafodelista"/>
        <w:numPr>
          <w:ilvl w:val="0"/>
          <w:numId w:val="11"/>
        </w:numPr>
        <w:jc w:val="both"/>
        <w:rPr>
          <w:rFonts w:ascii="Verdana" w:hAnsi="Verdana" w:cs="Arial"/>
          <w:lang w:eastAsia="en-US"/>
        </w:rPr>
      </w:pPr>
      <w:r w:rsidRPr="00AA0AEF">
        <w:rPr>
          <w:rFonts w:ascii="Verdana" w:hAnsi="Verdana" w:cs="Arial"/>
          <w:lang w:eastAsia="en-US"/>
        </w:rPr>
        <w:lastRenderedPageBreak/>
        <w:t>Realizar la reparación al 100% de los vehículos y equipo instalado en los mismos que presenten vicios ocultos o que resulten dañados por defectos de</w:t>
      </w:r>
      <w:r w:rsidRPr="00C44E97">
        <w:rPr>
          <w:rFonts w:ascii="Verdana" w:hAnsi="Verdana" w:cs="Arial"/>
          <w:lang w:eastAsia="en-US"/>
        </w:rPr>
        <w:t xml:space="preserve"> transportación, a partir de la recepción de </w:t>
      </w:r>
      <w:r w:rsidR="000A66E1" w:rsidRPr="00C44E97">
        <w:rPr>
          <w:rFonts w:ascii="Verdana" w:hAnsi="Verdana" w:cs="Arial"/>
          <w:lang w:eastAsia="en-US"/>
        </w:rPr>
        <w:t>estos</w:t>
      </w:r>
      <w:r w:rsidRPr="00C44E97">
        <w:rPr>
          <w:rFonts w:ascii="Verdana" w:hAnsi="Verdana" w:cs="Arial"/>
          <w:lang w:eastAsia="en-US"/>
        </w:rPr>
        <w:t xml:space="preserve"> en el </w:t>
      </w:r>
      <w:r w:rsidR="00E128DB" w:rsidRPr="00C44E97">
        <w:rPr>
          <w:rFonts w:ascii="Verdana" w:hAnsi="Verdana" w:cs="Arial"/>
          <w:lang w:eastAsia="en-US"/>
        </w:rPr>
        <w:t>domicilio</w:t>
      </w:r>
      <w:r w:rsidRPr="00C44E97">
        <w:rPr>
          <w:rFonts w:ascii="Verdana" w:hAnsi="Verdana" w:cs="Arial"/>
          <w:lang w:eastAsia="en-US"/>
        </w:rPr>
        <w:t xml:space="preserve"> de la </w:t>
      </w:r>
      <w:r w:rsidR="00B707BF" w:rsidRPr="00C44E97">
        <w:rPr>
          <w:rFonts w:ascii="Verdana" w:hAnsi="Verdana" w:cs="Arial"/>
          <w:lang w:eastAsia="en-US"/>
        </w:rPr>
        <w:t>CONVOCANTE</w:t>
      </w:r>
      <w:r w:rsidRPr="00C44E97">
        <w:rPr>
          <w:rFonts w:ascii="Verdana" w:hAnsi="Verdana" w:cs="Arial"/>
          <w:lang w:eastAsia="en-US"/>
        </w:rPr>
        <w:t>, los cuales me(nos) serán devueltos y</w:t>
      </w:r>
      <w:r w:rsidR="006113FC" w:rsidRPr="00C44E97">
        <w:rPr>
          <w:rFonts w:ascii="Verdana" w:hAnsi="Verdana" w:cs="Arial"/>
          <w:lang w:eastAsia="en-US"/>
        </w:rPr>
        <w:t>/o</w:t>
      </w:r>
      <w:r w:rsidRPr="00C44E97">
        <w:rPr>
          <w:rFonts w:ascii="Verdana" w:hAnsi="Verdana" w:cs="Arial"/>
          <w:lang w:eastAsia="en-US"/>
        </w:rPr>
        <w:t xml:space="preserve"> deberé(</w:t>
      </w:r>
      <w:proofErr w:type="spellStart"/>
      <w:r w:rsidRPr="00C44E97">
        <w:rPr>
          <w:rFonts w:ascii="Verdana" w:hAnsi="Verdana" w:cs="Arial"/>
          <w:lang w:eastAsia="en-US"/>
        </w:rPr>
        <w:t>mos</w:t>
      </w:r>
      <w:proofErr w:type="spellEnd"/>
      <w:r w:rsidRPr="00C44E97">
        <w:rPr>
          <w:rFonts w:ascii="Verdana" w:hAnsi="Verdana" w:cs="Arial"/>
          <w:lang w:eastAsia="en-US"/>
        </w:rPr>
        <w:t xml:space="preserve">) sustituirlos a satisfacción de la </w:t>
      </w:r>
      <w:r w:rsidR="00B707BF" w:rsidRPr="00C44E97">
        <w:rPr>
          <w:rFonts w:ascii="Verdana" w:hAnsi="Verdana" w:cs="Arial"/>
          <w:lang w:eastAsia="en-US"/>
        </w:rPr>
        <w:t>CONVOCANTE</w:t>
      </w:r>
      <w:r w:rsidRPr="00C44E97">
        <w:rPr>
          <w:rFonts w:ascii="Verdana" w:hAnsi="Verdana" w:cs="Arial"/>
          <w:lang w:eastAsia="en-US"/>
        </w:rPr>
        <w:t xml:space="preserve"> en un plazo no mayor a 2</w:t>
      </w:r>
      <w:r w:rsidR="00E84CAC" w:rsidRPr="00C44E97">
        <w:rPr>
          <w:rFonts w:ascii="Verdana" w:hAnsi="Verdana" w:cs="Arial"/>
          <w:lang w:eastAsia="en-US"/>
        </w:rPr>
        <w:t>0</w:t>
      </w:r>
      <w:r w:rsidRPr="00C44E97">
        <w:rPr>
          <w:rFonts w:ascii="Verdana" w:hAnsi="Verdana" w:cs="Arial"/>
          <w:lang w:eastAsia="en-US"/>
        </w:rPr>
        <w:t xml:space="preserve"> días </w:t>
      </w:r>
      <w:r w:rsidR="00E84CAC" w:rsidRPr="00C44E97">
        <w:rPr>
          <w:rFonts w:ascii="Verdana" w:hAnsi="Verdana" w:cs="Arial"/>
          <w:lang w:eastAsia="en-US"/>
        </w:rPr>
        <w:t>naturales</w:t>
      </w:r>
      <w:r w:rsidRPr="00C44E97">
        <w:rPr>
          <w:rFonts w:ascii="Verdana" w:hAnsi="Verdana" w:cs="Arial"/>
          <w:lang w:eastAsia="en-US"/>
        </w:rPr>
        <w:t>.</w:t>
      </w:r>
    </w:p>
    <w:p w:rsidR="00F47802" w:rsidRPr="00C44E97" w:rsidRDefault="00F47802" w:rsidP="000126B3">
      <w:pPr>
        <w:jc w:val="both"/>
        <w:rPr>
          <w:rFonts w:ascii="Verdana" w:hAnsi="Verdana" w:cs="Arial"/>
          <w:lang w:eastAsia="en-US"/>
        </w:rPr>
      </w:pPr>
    </w:p>
    <w:p w:rsidR="00F47802" w:rsidRPr="00C44E97" w:rsidRDefault="00F47802" w:rsidP="000126B3">
      <w:pPr>
        <w:jc w:val="both"/>
        <w:rPr>
          <w:rFonts w:ascii="Verdana" w:hAnsi="Verdana" w:cs="Arial"/>
          <w:lang w:eastAsia="en-US"/>
        </w:rPr>
      </w:pPr>
      <w:r w:rsidRPr="00C44E97">
        <w:rPr>
          <w:rFonts w:ascii="Verdana" w:hAnsi="Verdana" w:cs="Arial"/>
          <w:b/>
          <w:lang w:eastAsia="en-US"/>
        </w:rPr>
        <w:t>NOTA</w:t>
      </w:r>
      <w:r w:rsidR="00365DE2" w:rsidRPr="00C44E97">
        <w:rPr>
          <w:rFonts w:ascii="Verdana" w:hAnsi="Verdana" w:cs="Arial"/>
          <w:b/>
          <w:lang w:eastAsia="en-US"/>
        </w:rPr>
        <w:t xml:space="preserve"> </w:t>
      </w:r>
      <w:r w:rsidR="00C31608" w:rsidRPr="00C44E97">
        <w:rPr>
          <w:rFonts w:ascii="Verdana" w:hAnsi="Verdana" w:cs="Arial"/>
          <w:b/>
          <w:lang w:eastAsia="en-US"/>
        </w:rPr>
        <w:t>3</w:t>
      </w:r>
      <w:r w:rsidRPr="00C44E97">
        <w:rPr>
          <w:rFonts w:ascii="Verdana" w:hAnsi="Verdana" w:cs="Arial"/>
          <w:b/>
          <w:lang w:eastAsia="en-US"/>
        </w:rPr>
        <w:t>:</w:t>
      </w:r>
      <w:r w:rsidRPr="00C44E97">
        <w:rPr>
          <w:rFonts w:ascii="Verdana" w:hAnsi="Verdana" w:cs="Arial"/>
          <w:lang w:eastAsia="en-US"/>
        </w:rPr>
        <w:t xml:space="preserve"> Se entiende por vicios ocultos cualquier inconsistencia que no pueda ser apreciable al momento de la recepción de los bienes.</w:t>
      </w:r>
    </w:p>
    <w:p w:rsidR="00F47802" w:rsidRPr="00C44E97" w:rsidRDefault="00F47802" w:rsidP="000126B3">
      <w:pPr>
        <w:jc w:val="both"/>
        <w:rPr>
          <w:rFonts w:ascii="Verdana" w:hAnsi="Verdana" w:cs="Arial"/>
          <w:lang w:eastAsia="en-US"/>
        </w:rPr>
      </w:pPr>
    </w:p>
    <w:p w:rsidR="00F47802" w:rsidRPr="00C44E97" w:rsidRDefault="00F531F6" w:rsidP="00E128DB">
      <w:pPr>
        <w:pStyle w:val="Prrafodelista"/>
        <w:ind w:left="709" w:hanging="567"/>
        <w:jc w:val="both"/>
        <w:rPr>
          <w:rFonts w:ascii="Verdana" w:hAnsi="Verdana" w:cs="Arial"/>
          <w:lang w:eastAsia="en-US"/>
        </w:rPr>
      </w:pPr>
      <w:r w:rsidRPr="00C44E97">
        <w:rPr>
          <w:rFonts w:ascii="Verdana" w:hAnsi="Verdana" w:cs="Arial"/>
          <w:lang w:eastAsia="en-US"/>
        </w:rPr>
        <w:t xml:space="preserve">V.- </w:t>
      </w:r>
      <w:r w:rsidR="00E128DB" w:rsidRPr="00C44E97">
        <w:rPr>
          <w:rFonts w:ascii="Verdana" w:hAnsi="Verdana" w:cs="Arial"/>
          <w:lang w:eastAsia="en-US"/>
        </w:rPr>
        <w:tab/>
      </w:r>
      <w:r w:rsidR="00F47802" w:rsidRPr="00C44E97">
        <w:rPr>
          <w:rFonts w:ascii="Verdana" w:hAnsi="Verdana" w:cs="Arial"/>
          <w:lang w:eastAsia="en-US"/>
        </w:rPr>
        <w:t xml:space="preserve">Realizar en </w:t>
      </w:r>
      <w:r w:rsidR="00A439F2" w:rsidRPr="00C44E97">
        <w:rPr>
          <w:rFonts w:ascii="Verdana" w:hAnsi="Verdana" w:cs="Arial"/>
          <w:lang w:eastAsia="en-US"/>
        </w:rPr>
        <w:t>mí</w:t>
      </w:r>
      <w:r w:rsidR="00F47802" w:rsidRPr="00C44E97">
        <w:rPr>
          <w:rFonts w:ascii="Verdana" w:hAnsi="Verdana" w:cs="Arial"/>
          <w:lang w:eastAsia="en-US"/>
        </w:rPr>
        <w:t xml:space="preserve"> (nuestro) taller autorizado la corrección de las fallas, reparaciones y/o sustitución de piezas de los vehículos hasta entera satisfacción de la </w:t>
      </w:r>
      <w:r w:rsidR="00B707BF" w:rsidRPr="00C44E97">
        <w:rPr>
          <w:rFonts w:ascii="Verdana" w:hAnsi="Verdana" w:cs="Arial"/>
          <w:lang w:eastAsia="en-US"/>
        </w:rPr>
        <w:t>CONVOCANTE</w:t>
      </w:r>
      <w:r w:rsidR="006113FC" w:rsidRPr="00C44E97">
        <w:rPr>
          <w:rFonts w:ascii="Verdana" w:hAnsi="Verdana" w:cs="Arial"/>
          <w:lang w:eastAsia="en-US"/>
        </w:rPr>
        <w:t xml:space="preserve"> y/o hacer efectiva la garantía por la agencia o distribuidora de vehículos y del fabricante de la rampa.</w:t>
      </w:r>
    </w:p>
    <w:p w:rsidR="00F47802" w:rsidRPr="00C44E97" w:rsidRDefault="00F47802" w:rsidP="00E128DB">
      <w:pPr>
        <w:ind w:left="709" w:hanging="567"/>
        <w:jc w:val="both"/>
        <w:rPr>
          <w:rFonts w:ascii="Verdana" w:hAnsi="Verdana" w:cs="Arial"/>
          <w:lang w:eastAsia="en-US"/>
        </w:rPr>
      </w:pPr>
    </w:p>
    <w:p w:rsidR="00F47802" w:rsidRPr="00C44E97" w:rsidRDefault="00F531F6" w:rsidP="00E128DB">
      <w:pPr>
        <w:pStyle w:val="Prrafodelista"/>
        <w:ind w:left="567" w:hanging="425"/>
        <w:jc w:val="both"/>
        <w:rPr>
          <w:rFonts w:ascii="Verdana" w:hAnsi="Verdana" w:cs="Arial"/>
          <w:lang w:eastAsia="en-US"/>
        </w:rPr>
      </w:pPr>
      <w:r w:rsidRPr="00C44E97">
        <w:rPr>
          <w:rFonts w:ascii="Verdana" w:hAnsi="Verdana" w:cs="Arial"/>
          <w:lang w:eastAsia="en-US"/>
        </w:rPr>
        <w:t>V</w:t>
      </w:r>
      <w:r w:rsidR="00AA0AEF">
        <w:rPr>
          <w:rFonts w:ascii="Verdana" w:hAnsi="Verdana" w:cs="Arial"/>
          <w:lang w:eastAsia="en-US"/>
        </w:rPr>
        <w:t>I</w:t>
      </w:r>
      <w:r w:rsidRPr="00C44E97">
        <w:rPr>
          <w:rFonts w:ascii="Verdana" w:hAnsi="Verdana" w:cs="Arial"/>
          <w:lang w:eastAsia="en-US"/>
        </w:rPr>
        <w:t>.- E</w:t>
      </w:r>
      <w:r w:rsidR="00F47802" w:rsidRPr="00C44E97">
        <w:rPr>
          <w:rFonts w:ascii="Verdana" w:hAnsi="Verdana" w:cs="Arial"/>
          <w:lang w:eastAsia="en-US"/>
        </w:rPr>
        <w:t>ntregar la respectiva carta factura de los vehículos, manuales,</w:t>
      </w:r>
      <w:r w:rsidR="00E128DB" w:rsidRPr="00C44E97">
        <w:rPr>
          <w:rFonts w:ascii="Verdana" w:hAnsi="Verdana" w:cs="Arial"/>
          <w:lang w:eastAsia="en-US"/>
        </w:rPr>
        <w:t xml:space="preserve"> duplicado de llaves, </w:t>
      </w:r>
      <w:r w:rsidR="0009637C" w:rsidRPr="00C44E97">
        <w:rPr>
          <w:rFonts w:ascii="Verdana" w:hAnsi="Verdana" w:cs="Arial"/>
          <w:lang w:eastAsia="en-US"/>
        </w:rPr>
        <w:t>controles (</w:t>
      </w:r>
      <w:r w:rsidR="00F47802" w:rsidRPr="00C44E97">
        <w:rPr>
          <w:rFonts w:ascii="Verdana" w:hAnsi="Verdana" w:cs="Arial"/>
          <w:lang w:eastAsia="en-US"/>
        </w:rPr>
        <w:t>en caso de que aplique), llanta de refacción y herramientas.</w:t>
      </w:r>
    </w:p>
    <w:p w:rsidR="00F47802" w:rsidRPr="00C44E97" w:rsidRDefault="00F47802" w:rsidP="00E128DB">
      <w:pPr>
        <w:ind w:hanging="567"/>
        <w:jc w:val="both"/>
        <w:rPr>
          <w:rFonts w:ascii="Verdana" w:hAnsi="Verdana" w:cs="Arial"/>
          <w:lang w:eastAsia="en-US"/>
        </w:rPr>
      </w:pPr>
    </w:p>
    <w:p w:rsidR="00F47802" w:rsidRPr="00C44E97" w:rsidRDefault="00F531F6" w:rsidP="00117FA4">
      <w:pPr>
        <w:pStyle w:val="Prrafodelista"/>
        <w:ind w:left="567" w:hanging="425"/>
        <w:jc w:val="both"/>
        <w:rPr>
          <w:rFonts w:ascii="Verdana" w:hAnsi="Verdana" w:cs="Arial"/>
          <w:lang w:eastAsia="en-US"/>
        </w:rPr>
      </w:pPr>
      <w:r w:rsidRPr="00C44E97">
        <w:rPr>
          <w:rFonts w:ascii="Verdana" w:hAnsi="Verdana" w:cs="Arial"/>
          <w:lang w:eastAsia="en-US"/>
        </w:rPr>
        <w:t>VI</w:t>
      </w:r>
      <w:r w:rsidR="00AA0AEF">
        <w:rPr>
          <w:rFonts w:ascii="Verdana" w:hAnsi="Verdana" w:cs="Arial"/>
          <w:lang w:eastAsia="en-US"/>
        </w:rPr>
        <w:t>I</w:t>
      </w:r>
      <w:r w:rsidRPr="00C44E97">
        <w:rPr>
          <w:rFonts w:ascii="Verdana" w:hAnsi="Verdana" w:cs="Arial"/>
          <w:lang w:eastAsia="en-US"/>
        </w:rPr>
        <w:t xml:space="preserve">.- </w:t>
      </w:r>
      <w:r w:rsidR="00F47802" w:rsidRPr="00C44E97">
        <w:rPr>
          <w:rFonts w:ascii="Verdana" w:hAnsi="Verdana" w:cs="Arial"/>
          <w:lang w:eastAsia="en-US"/>
        </w:rPr>
        <w:t xml:space="preserve">Entregar los </w:t>
      </w:r>
      <w:r w:rsidR="00F47802" w:rsidRPr="00397DED">
        <w:rPr>
          <w:rFonts w:ascii="Verdana" w:hAnsi="Verdana" w:cs="Arial"/>
          <w:b/>
          <w:u w:val="single"/>
          <w:lang w:eastAsia="en-US"/>
        </w:rPr>
        <w:t xml:space="preserve">vehículos </w:t>
      </w:r>
      <w:r w:rsidR="00E84CAC" w:rsidRPr="00397DED">
        <w:rPr>
          <w:rFonts w:ascii="Verdana" w:hAnsi="Verdana" w:cs="Arial"/>
          <w:b/>
          <w:u w:val="single"/>
          <w:lang w:eastAsia="en-US"/>
        </w:rPr>
        <w:t>rotulados</w:t>
      </w:r>
      <w:r w:rsidR="00E84CAC" w:rsidRPr="00397DED">
        <w:rPr>
          <w:rFonts w:ascii="Verdana" w:hAnsi="Verdana" w:cs="Arial"/>
          <w:b/>
          <w:lang w:eastAsia="en-US"/>
        </w:rPr>
        <w:t xml:space="preserve">, </w:t>
      </w:r>
      <w:proofErr w:type="spellStart"/>
      <w:r w:rsidR="00F47802" w:rsidRPr="00397DED">
        <w:rPr>
          <w:rFonts w:ascii="Verdana" w:hAnsi="Verdana" w:cs="Arial"/>
          <w:b/>
          <w:u w:val="single"/>
          <w:lang w:eastAsia="en-US"/>
        </w:rPr>
        <w:t>emplacados</w:t>
      </w:r>
      <w:proofErr w:type="spellEnd"/>
      <w:r w:rsidR="00F47802" w:rsidRPr="00C44E97">
        <w:rPr>
          <w:rFonts w:ascii="Verdana" w:hAnsi="Verdana" w:cs="Arial"/>
          <w:lang w:eastAsia="en-US"/>
        </w:rPr>
        <w:t xml:space="preserve"> y con por lo menos un cuarto de tanque de </w:t>
      </w:r>
      <w:r w:rsidR="00107D70" w:rsidRPr="00C44E97">
        <w:rPr>
          <w:rFonts w:ascii="Verdana" w:hAnsi="Verdana" w:cs="Arial"/>
          <w:lang w:eastAsia="en-US"/>
        </w:rPr>
        <w:t>combustible</w:t>
      </w:r>
      <w:r w:rsidR="00F47802" w:rsidRPr="00C44E97">
        <w:rPr>
          <w:rFonts w:ascii="Verdana" w:hAnsi="Verdana" w:cs="Arial"/>
          <w:lang w:eastAsia="en-US"/>
        </w:rPr>
        <w:t>.</w:t>
      </w:r>
    </w:p>
    <w:p w:rsidR="00AA02B5" w:rsidRPr="00C44E97" w:rsidRDefault="00AA02B5" w:rsidP="000126B3">
      <w:pPr>
        <w:pStyle w:val="Prrafodelista"/>
        <w:ind w:left="380"/>
        <w:jc w:val="both"/>
        <w:rPr>
          <w:rFonts w:ascii="Verdana" w:hAnsi="Verdana" w:cs="Arial"/>
          <w:lang w:eastAsia="en-US"/>
        </w:rPr>
      </w:pPr>
    </w:p>
    <w:p w:rsidR="00AA02B5" w:rsidRPr="00C44E97" w:rsidRDefault="00AA02B5" w:rsidP="000126B3">
      <w:pPr>
        <w:pStyle w:val="Prrafodelista"/>
        <w:numPr>
          <w:ilvl w:val="0"/>
          <w:numId w:val="1"/>
        </w:numPr>
        <w:ind w:left="426"/>
        <w:jc w:val="both"/>
        <w:rPr>
          <w:rFonts w:ascii="Verdana" w:hAnsi="Verdana" w:cs="Arial"/>
          <w:lang w:eastAsia="en-US"/>
        </w:rPr>
      </w:pPr>
      <w:r w:rsidRPr="00C44E97">
        <w:rPr>
          <w:rFonts w:ascii="Verdana" w:hAnsi="Verdana" w:cs="Arial"/>
        </w:rPr>
        <w:t xml:space="preserve">En Caso de que el </w:t>
      </w:r>
      <w:r w:rsidR="00986DB9" w:rsidRPr="00C44E97">
        <w:rPr>
          <w:rFonts w:ascii="Verdana" w:hAnsi="Verdana" w:cs="Arial"/>
        </w:rPr>
        <w:t>Licitante</w:t>
      </w:r>
      <w:r w:rsidRPr="00C44E97">
        <w:rPr>
          <w:rFonts w:ascii="Verdana" w:hAnsi="Verdana" w:cs="Arial"/>
        </w:rPr>
        <w:t xml:space="preserve"> sea distribuidor, deberá presentar carta de respaldo de la agencia y/o distribuidora de vehículos y del fabricante de la Rampa electrohidráulica propuesta, donde</w:t>
      </w:r>
      <w:r w:rsidR="00560E16" w:rsidRPr="00C44E97">
        <w:rPr>
          <w:rFonts w:ascii="Verdana" w:hAnsi="Verdana" w:cs="Arial"/>
        </w:rPr>
        <w:t xml:space="preserve"> le</w:t>
      </w:r>
      <w:r w:rsidRPr="00C44E97">
        <w:rPr>
          <w:rFonts w:ascii="Verdana" w:hAnsi="Verdana" w:cs="Arial"/>
        </w:rPr>
        <w:t xml:space="preserve"> otorgan su apoyo para esta </w:t>
      </w:r>
      <w:r w:rsidR="00986DB9" w:rsidRPr="00C44E97">
        <w:rPr>
          <w:rFonts w:ascii="Verdana" w:hAnsi="Verdana" w:cs="Arial"/>
        </w:rPr>
        <w:t>Licitación</w:t>
      </w:r>
      <w:r w:rsidRPr="00C44E97">
        <w:rPr>
          <w:rFonts w:ascii="Verdana" w:hAnsi="Verdana" w:cs="Arial"/>
        </w:rPr>
        <w:t>, respaldando además las garantías solicitadas.</w:t>
      </w:r>
    </w:p>
    <w:p w:rsidR="00B54CF4" w:rsidRPr="00C44E97" w:rsidRDefault="00B54CF4" w:rsidP="000126B3">
      <w:pPr>
        <w:widowControl w:val="0"/>
        <w:autoSpaceDE w:val="0"/>
        <w:autoSpaceDN w:val="0"/>
        <w:adjustRightInd w:val="0"/>
        <w:ind w:left="360"/>
        <w:jc w:val="both"/>
        <w:rPr>
          <w:rFonts w:ascii="Verdana" w:hAnsi="Verdana" w:cs="Arial"/>
          <w:lang w:val="es-ES_tradnl"/>
        </w:rPr>
      </w:pPr>
    </w:p>
    <w:p w:rsidR="00E768D7" w:rsidRPr="00C44E97" w:rsidRDefault="00E768D7" w:rsidP="000126B3">
      <w:pPr>
        <w:pStyle w:val="Prrafodelista"/>
        <w:numPr>
          <w:ilvl w:val="0"/>
          <w:numId w:val="1"/>
        </w:numPr>
        <w:ind w:left="426"/>
        <w:jc w:val="both"/>
        <w:rPr>
          <w:rFonts w:ascii="Verdana" w:hAnsi="Verdana" w:cs="Arial"/>
          <w:lang w:val="es-ES_tradnl"/>
        </w:rPr>
      </w:pPr>
      <w:r w:rsidRPr="00C44E97">
        <w:rPr>
          <w:rFonts w:ascii="Verdana" w:hAnsi="Verdana" w:cs="Arial"/>
          <w:lang w:val="es-ES_tradnl"/>
        </w:rPr>
        <w:t xml:space="preserve">El </w:t>
      </w:r>
      <w:r w:rsidR="00986DB9" w:rsidRPr="00C44E97">
        <w:rPr>
          <w:rFonts w:ascii="Verdana" w:hAnsi="Verdana" w:cs="Arial"/>
          <w:lang w:val="es-ES_tradnl"/>
        </w:rPr>
        <w:t>Licitante</w:t>
      </w:r>
      <w:r w:rsidRPr="00C44E97">
        <w:rPr>
          <w:rFonts w:ascii="Verdana" w:hAnsi="Verdana" w:cs="Arial"/>
          <w:lang w:val="es-ES_tradnl"/>
        </w:rPr>
        <w:t xml:space="preserve"> deberá incluir dentro de la propuesta t</w:t>
      </w:r>
      <w:r w:rsidR="00FE1CF1" w:rsidRPr="00C44E97">
        <w:rPr>
          <w:rFonts w:ascii="Verdana" w:hAnsi="Verdana" w:cs="Arial"/>
          <w:lang w:val="es-ES_tradnl"/>
        </w:rPr>
        <w:t>écnica en hoja membretada y</w:t>
      </w:r>
      <w:r w:rsidRPr="00C44E97">
        <w:rPr>
          <w:rFonts w:ascii="Verdana" w:hAnsi="Verdana" w:cs="Arial"/>
          <w:lang w:val="es-ES_tradnl"/>
        </w:rPr>
        <w:t xml:space="preserve"> firmada por el representante legal, la carta de Interés en Participar </w:t>
      </w:r>
      <w:r w:rsidRPr="00C44E97">
        <w:rPr>
          <w:rFonts w:ascii="Verdana" w:hAnsi="Verdana" w:cs="Arial"/>
          <w:b/>
          <w:lang w:val="es-ES_tradnl"/>
        </w:rPr>
        <w:t>ANEXO 11</w:t>
      </w:r>
    </w:p>
    <w:p w:rsidR="00DF3D82" w:rsidRPr="00C44E97" w:rsidRDefault="00DF3D82" w:rsidP="00DF3D82">
      <w:pPr>
        <w:pStyle w:val="Prrafodelista"/>
        <w:rPr>
          <w:rFonts w:ascii="Verdana" w:hAnsi="Verdana" w:cs="Arial"/>
          <w:lang w:val="es-ES_tradnl"/>
        </w:rPr>
      </w:pPr>
    </w:p>
    <w:p w:rsidR="00DF3D82" w:rsidRPr="0097316D" w:rsidRDefault="00DF3D82" w:rsidP="000126B3">
      <w:pPr>
        <w:pStyle w:val="Prrafodelista"/>
        <w:numPr>
          <w:ilvl w:val="0"/>
          <w:numId w:val="1"/>
        </w:numPr>
        <w:ind w:left="426"/>
        <w:jc w:val="both"/>
        <w:rPr>
          <w:rFonts w:ascii="Verdana" w:hAnsi="Verdana" w:cs="Arial"/>
          <w:lang w:val="es-ES_tradnl"/>
        </w:rPr>
      </w:pPr>
      <w:r w:rsidRPr="00C44E97">
        <w:rPr>
          <w:rFonts w:ascii="Verdana" w:hAnsi="Verdana" w:cs="Arial"/>
          <w:lang w:val="es-ES_tradnl"/>
        </w:rPr>
        <w:t xml:space="preserve">La verificación de los requisitos técnicos y económicos se </w:t>
      </w:r>
      <w:r w:rsidR="009252C8" w:rsidRPr="00C44E97">
        <w:rPr>
          <w:rFonts w:ascii="Verdana" w:hAnsi="Verdana" w:cs="Arial"/>
          <w:lang w:val="es-ES_tradnl"/>
        </w:rPr>
        <w:t>llevará</w:t>
      </w:r>
      <w:r w:rsidRPr="00C44E97">
        <w:rPr>
          <w:rFonts w:ascii="Verdana" w:hAnsi="Verdana" w:cs="Arial"/>
          <w:lang w:val="es-ES_tradnl"/>
        </w:rPr>
        <w:t xml:space="preserve"> a cabo de acuerdo con el </w:t>
      </w:r>
      <w:r w:rsidRPr="00C44E97">
        <w:rPr>
          <w:rFonts w:ascii="Verdana" w:hAnsi="Verdana" w:cs="Arial"/>
          <w:b/>
          <w:lang w:val="es-ES_tradnl"/>
        </w:rPr>
        <w:t>ANEXO 14</w:t>
      </w:r>
      <w:r w:rsidR="000E17CF">
        <w:rPr>
          <w:rFonts w:ascii="Verdana" w:hAnsi="Verdana" w:cs="Arial"/>
          <w:b/>
          <w:lang w:val="es-ES_tradnl"/>
        </w:rPr>
        <w:t xml:space="preserve"> “RELACIÓN DE DOCUMENTOS”</w:t>
      </w:r>
      <w:r w:rsidRPr="00C44E97">
        <w:rPr>
          <w:rFonts w:ascii="Verdana" w:hAnsi="Verdana" w:cs="Arial"/>
          <w:b/>
          <w:lang w:val="es-ES_tradnl"/>
        </w:rPr>
        <w:t>.</w:t>
      </w:r>
    </w:p>
    <w:p w:rsidR="0097316D" w:rsidRPr="0097316D" w:rsidRDefault="0097316D" w:rsidP="0097316D">
      <w:pPr>
        <w:pStyle w:val="Prrafodelista"/>
        <w:rPr>
          <w:rFonts w:ascii="Verdana" w:hAnsi="Verdana" w:cs="Arial"/>
          <w:lang w:val="es-ES_tradnl"/>
        </w:rPr>
      </w:pPr>
    </w:p>
    <w:p w:rsidR="0097316D" w:rsidRPr="008C1529" w:rsidRDefault="0097316D" w:rsidP="0097316D">
      <w:pPr>
        <w:pStyle w:val="Prrafodelista"/>
        <w:numPr>
          <w:ilvl w:val="0"/>
          <w:numId w:val="1"/>
        </w:numPr>
        <w:autoSpaceDE w:val="0"/>
        <w:autoSpaceDN w:val="0"/>
        <w:adjustRightInd w:val="0"/>
        <w:ind w:left="426" w:hanging="426"/>
        <w:jc w:val="both"/>
        <w:rPr>
          <w:rFonts w:ascii="Verdana,Bold" w:hAnsi="Verdana,Bold" w:cs="Verdana,Bold"/>
          <w:b/>
          <w:bCs/>
        </w:rPr>
      </w:pPr>
      <w:r w:rsidRPr="0097316D">
        <w:rPr>
          <w:rFonts w:ascii="Verdana" w:hAnsi="Verdana" w:cs="Verdana"/>
          <w:lang w:val="es-ES_tradnl"/>
        </w:rPr>
        <w:t xml:space="preserve"> </w:t>
      </w:r>
      <w:r w:rsidRPr="008C1529">
        <w:rPr>
          <w:rFonts w:ascii="Verdana" w:hAnsi="Verdana" w:cs="Verdana"/>
        </w:rPr>
        <w:t xml:space="preserve">“CARTA COMPROMISO DE LEGALIDAD Y TRANSPARENCIA” de conformidad al </w:t>
      </w:r>
      <w:r w:rsidRPr="008C1529">
        <w:rPr>
          <w:rFonts w:ascii="Verdana,Bold" w:hAnsi="Verdana,Bold" w:cs="Verdana,Bold"/>
          <w:b/>
          <w:bCs/>
        </w:rPr>
        <w:t>ANEXO 5-A.</w:t>
      </w:r>
    </w:p>
    <w:p w:rsidR="0097316D" w:rsidRPr="008C1529" w:rsidRDefault="0097316D" w:rsidP="0097316D">
      <w:pPr>
        <w:pStyle w:val="Prrafodelista"/>
        <w:ind w:left="426" w:hanging="426"/>
        <w:rPr>
          <w:rFonts w:ascii="Verdana,Bold" w:hAnsi="Verdana,Bold" w:cs="Verdana,Bold"/>
          <w:b/>
          <w:bCs/>
        </w:rPr>
      </w:pPr>
    </w:p>
    <w:p w:rsidR="0097316D" w:rsidRPr="008C1529" w:rsidRDefault="0097316D" w:rsidP="0097316D">
      <w:pPr>
        <w:pStyle w:val="Prrafodelista"/>
        <w:numPr>
          <w:ilvl w:val="0"/>
          <w:numId w:val="1"/>
        </w:numPr>
        <w:autoSpaceDE w:val="0"/>
        <w:autoSpaceDN w:val="0"/>
        <w:adjustRightInd w:val="0"/>
        <w:ind w:left="426" w:hanging="426"/>
        <w:jc w:val="both"/>
        <w:rPr>
          <w:rFonts w:ascii="Verdana,Bold" w:hAnsi="Verdana,Bold" w:cs="Verdana,Bold"/>
          <w:b/>
          <w:bCs/>
        </w:rPr>
      </w:pPr>
      <w:r w:rsidRPr="008C1529">
        <w:rPr>
          <w:rFonts w:ascii="Verdana" w:hAnsi="Verdana" w:cs="Verdana"/>
        </w:rPr>
        <w:t xml:space="preserve"> “CARTA COMPROMISO DE LEGALIDAD Y TRANSPARENCIA” de conformidad al</w:t>
      </w:r>
    </w:p>
    <w:p w:rsidR="0097316D" w:rsidRDefault="0097316D" w:rsidP="0097316D">
      <w:pPr>
        <w:ind w:left="426" w:hanging="426"/>
        <w:jc w:val="both"/>
        <w:rPr>
          <w:rFonts w:ascii="Verdana,Bold" w:hAnsi="Verdana,Bold" w:cs="Verdana,Bold"/>
          <w:b/>
          <w:bCs/>
        </w:rPr>
      </w:pPr>
      <w:r w:rsidRPr="008C1529">
        <w:rPr>
          <w:rFonts w:ascii="Verdana,Bold" w:hAnsi="Verdana,Bold" w:cs="Verdana,Bold"/>
          <w:b/>
          <w:bCs/>
        </w:rPr>
        <w:t xml:space="preserve">      ANEXO 5-B.</w:t>
      </w:r>
    </w:p>
    <w:p w:rsidR="008C1529" w:rsidRDefault="008C1529" w:rsidP="008C1529">
      <w:pPr>
        <w:jc w:val="both"/>
        <w:rPr>
          <w:rFonts w:ascii="Verdana" w:eastAsia="Arial Unicode MS" w:hAnsi="Verdana" w:cs="Calibri"/>
          <w:szCs w:val="22"/>
        </w:rPr>
      </w:pPr>
    </w:p>
    <w:p w:rsidR="008C1529" w:rsidRPr="00216D1F" w:rsidRDefault="00275319" w:rsidP="008C1529">
      <w:pPr>
        <w:ind w:left="426" w:hanging="426"/>
        <w:jc w:val="both"/>
        <w:rPr>
          <w:rFonts w:ascii="Verdana" w:hAnsi="Verdana" w:cs="Verdana"/>
          <w:b/>
        </w:rPr>
      </w:pPr>
      <w:proofErr w:type="spellStart"/>
      <w:r>
        <w:rPr>
          <w:rFonts w:ascii="Verdana" w:hAnsi="Verdana" w:cs="Verdana"/>
          <w:b/>
        </w:rPr>
        <w:t>dd</w:t>
      </w:r>
      <w:proofErr w:type="spellEnd"/>
      <w:r w:rsidR="008C1529" w:rsidRPr="008C1529">
        <w:rPr>
          <w:rFonts w:ascii="Verdana" w:hAnsi="Verdana" w:cs="Verdana"/>
          <w:b/>
        </w:rPr>
        <w:t>)</w:t>
      </w:r>
      <w:r w:rsidR="008C1529">
        <w:rPr>
          <w:rFonts w:ascii="Verdana" w:eastAsia="Arial Unicode MS" w:hAnsi="Verdana" w:cs="Calibri"/>
          <w:szCs w:val="22"/>
        </w:rPr>
        <w:t xml:space="preserve"> </w:t>
      </w:r>
      <w:r w:rsidR="008C1529" w:rsidRPr="000316AB">
        <w:rPr>
          <w:rFonts w:ascii="Verdana" w:hAnsi="Verdana" w:cs="Verdana"/>
        </w:rPr>
        <w:t xml:space="preserve">Escrito bajo protesta de decir verdad, en el que acepta que, en caso de considerarse necesario, se realice una visita a sus instalaciones, ya sea por los integrantes de la Comisión de Licitación o del Órgano Interno de Control del Sistema para el Desarrollo Integral de la Familia del Estado de Veracruz. Esto con el propósito de verificar que es una empresa legalmente establecida. </w:t>
      </w:r>
      <w:r w:rsidR="008C1529" w:rsidRPr="000316AB">
        <w:rPr>
          <w:rFonts w:ascii="Verdana" w:hAnsi="Verdana" w:cs="Verdana"/>
          <w:b/>
        </w:rPr>
        <w:t>(Escrito Libre).</w:t>
      </w:r>
    </w:p>
    <w:p w:rsidR="0097316D" w:rsidRPr="00914A9E" w:rsidRDefault="008C1529" w:rsidP="008C1529">
      <w:pPr>
        <w:tabs>
          <w:tab w:val="left" w:pos="3840"/>
        </w:tabs>
        <w:jc w:val="both"/>
        <w:rPr>
          <w:rFonts w:ascii="Verdana" w:hAnsi="Verdana" w:cs="Calibri"/>
          <w:sz w:val="18"/>
        </w:rPr>
      </w:pPr>
      <w:r>
        <w:rPr>
          <w:rFonts w:ascii="Verdana" w:eastAsia="Arial Unicode MS" w:hAnsi="Verdana" w:cs="Calibri"/>
          <w:szCs w:val="22"/>
        </w:rPr>
        <w:t xml:space="preserve"> </w:t>
      </w:r>
      <w:r>
        <w:rPr>
          <w:rFonts w:ascii="Verdana" w:eastAsia="Arial Unicode MS" w:hAnsi="Verdana" w:cs="Calibri"/>
          <w:szCs w:val="22"/>
        </w:rPr>
        <w:tab/>
      </w:r>
    </w:p>
    <w:p w:rsidR="002E4B6E" w:rsidRDefault="002E4B6E" w:rsidP="000126B3">
      <w:pPr>
        <w:jc w:val="both"/>
        <w:rPr>
          <w:rFonts w:ascii="Verdana" w:hAnsi="Verdana" w:cs="Arial"/>
          <w:lang w:eastAsia="en-US"/>
        </w:rPr>
      </w:pPr>
      <w:r w:rsidRPr="005554D6">
        <w:rPr>
          <w:rFonts w:ascii="Verdana" w:hAnsi="Verdana" w:cs="Arial"/>
          <w:b/>
          <w:lang w:eastAsia="en-US"/>
        </w:rPr>
        <w:t>4.</w:t>
      </w:r>
      <w:r w:rsidR="00C31608" w:rsidRPr="005554D6">
        <w:rPr>
          <w:rFonts w:ascii="Verdana" w:hAnsi="Verdana" w:cs="Arial"/>
          <w:b/>
          <w:lang w:eastAsia="en-US"/>
        </w:rPr>
        <w:t>3</w:t>
      </w:r>
      <w:r w:rsidRPr="005554D6">
        <w:rPr>
          <w:rFonts w:ascii="Verdana" w:hAnsi="Verdana" w:cs="Arial"/>
          <w:b/>
          <w:lang w:eastAsia="en-US"/>
        </w:rPr>
        <w:t>.- Período de garantía</w:t>
      </w:r>
      <w:r w:rsidRPr="005554D6">
        <w:rPr>
          <w:rFonts w:ascii="Verdana" w:hAnsi="Verdana" w:cs="Arial"/>
          <w:lang w:eastAsia="en-US"/>
        </w:rPr>
        <w:t xml:space="preserve">: Deberá ser </w:t>
      </w:r>
      <w:r w:rsidR="000A66E1" w:rsidRPr="005554D6">
        <w:rPr>
          <w:rFonts w:ascii="Verdana" w:hAnsi="Verdana" w:cs="Arial"/>
          <w:lang w:eastAsia="en-US"/>
        </w:rPr>
        <w:t>de acuerdo con</w:t>
      </w:r>
      <w:r w:rsidRPr="005554D6">
        <w:rPr>
          <w:rFonts w:ascii="Verdana" w:hAnsi="Verdana" w:cs="Arial"/>
          <w:lang w:eastAsia="en-US"/>
        </w:rPr>
        <w:t xml:space="preserve"> lo siguiente; a partir de la fecha de recepción de </w:t>
      </w:r>
      <w:r w:rsidR="00AA554C" w:rsidRPr="005554D6">
        <w:rPr>
          <w:rFonts w:ascii="Verdana" w:hAnsi="Verdana" w:cs="Arial"/>
          <w:lang w:eastAsia="en-US"/>
        </w:rPr>
        <w:t>los bienes</w:t>
      </w:r>
      <w:r w:rsidRPr="005554D6">
        <w:rPr>
          <w:rFonts w:ascii="Verdana" w:hAnsi="Verdana" w:cs="Arial"/>
          <w:lang w:eastAsia="en-US"/>
        </w:rPr>
        <w:t xml:space="preserve"> por parte de la Requirente:</w:t>
      </w:r>
    </w:p>
    <w:p w:rsidR="00673F08" w:rsidRDefault="00673F08" w:rsidP="000126B3">
      <w:pPr>
        <w:jc w:val="both"/>
        <w:rPr>
          <w:rFonts w:ascii="Verdana" w:hAnsi="Verdana" w:cs="Arial"/>
          <w:lang w:eastAsia="en-US"/>
        </w:rPr>
      </w:pPr>
    </w:p>
    <w:p w:rsidR="00120497" w:rsidRPr="005554D6" w:rsidRDefault="002E4B6E" w:rsidP="000126B3">
      <w:pPr>
        <w:ind w:firstLine="426"/>
        <w:jc w:val="both"/>
        <w:rPr>
          <w:rFonts w:ascii="Verdana" w:hAnsi="Verdana" w:cs="Arial"/>
          <w:lang w:eastAsia="en-US"/>
        </w:rPr>
      </w:pPr>
      <w:r w:rsidRPr="005554D6">
        <w:rPr>
          <w:rFonts w:ascii="Verdana" w:hAnsi="Verdana" w:cs="Arial"/>
          <w:lang w:eastAsia="en-US"/>
        </w:rPr>
        <w:t>•</w:t>
      </w:r>
      <w:r w:rsidR="00120497" w:rsidRPr="005554D6">
        <w:rPr>
          <w:rFonts w:ascii="Verdana" w:hAnsi="Verdana" w:cs="Arial"/>
          <w:lang w:eastAsia="en-US"/>
        </w:rPr>
        <w:tab/>
        <w:t>Para la</w:t>
      </w:r>
      <w:r w:rsidR="0056054B" w:rsidRPr="005554D6">
        <w:rPr>
          <w:rFonts w:ascii="Verdana" w:hAnsi="Verdana" w:cs="Arial"/>
          <w:lang w:eastAsia="en-US"/>
        </w:rPr>
        <w:t xml:space="preserve">s </w:t>
      </w:r>
      <w:r w:rsidR="00120497" w:rsidRPr="005554D6">
        <w:rPr>
          <w:rFonts w:ascii="Verdana" w:hAnsi="Verdana" w:cs="Arial"/>
          <w:b/>
          <w:lang w:eastAsia="en-US"/>
        </w:rPr>
        <w:t>camionetas tipo Van</w:t>
      </w:r>
      <w:r w:rsidR="0056054B" w:rsidRPr="005554D6">
        <w:rPr>
          <w:rFonts w:ascii="Verdana" w:hAnsi="Verdana" w:cs="Arial"/>
          <w:lang w:eastAsia="en-US"/>
        </w:rPr>
        <w:t xml:space="preserve">: </w:t>
      </w:r>
    </w:p>
    <w:p w:rsidR="002E4B6E" w:rsidRPr="005554D6" w:rsidRDefault="00120497" w:rsidP="00120497">
      <w:pPr>
        <w:ind w:firstLine="708"/>
        <w:jc w:val="both"/>
        <w:rPr>
          <w:rFonts w:ascii="Verdana" w:hAnsi="Verdana" w:cs="Arial"/>
          <w:lang w:eastAsia="en-US"/>
        </w:rPr>
      </w:pPr>
      <w:r w:rsidRPr="005554D6">
        <w:rPr>
          <w:rFonts w:ascii="Verdana" w:hAnsi="Verdana" w:cs="Arial"/>
          <w:lang w:eastAsia="en-US"/>
        </w:rPr>
        <w:t>-Garantía de fábrica de 3 años</w:t>
      </w:r>
      <w:r w:rsidR="00673F08">
        <w:rPr>
          <w:rFonts w:ascii="Verdana" w:hAnsi="Verdana" w:cs="Arial"/>
          <w:lang w:eastAsia="en-US"/>
        </w:rPr>
        <w:t xml:space="preserve"> o 100,000 km</w:t>
      </w:r>
    </w:p>
    <w:p w:rsidR="00120497" w:rsidRPr="005554D6" w:rsidRDefault="00120497" w:rsidP="00120497">
      <w:pPr>
        <w:ind w:firstLine="708"/>
        <w:jc w:val="both"/>
        <w:rPr>
          <w:rFonts w:ascii="Verdana" w:hAnsi="Verdana" w:cs="Arial"/>
          <w:lang w:eastAsia="en-US"/>
        </w:rPr>
      </w:pPr>
      <w:r w:rsidRPr="005554D6">
        <w:rPr>
          <w:rFonts w:ascii="Verdana" w:hAnsi="Verdana" w:cs="Arial"/>
          <w:lang w:eastAsia="en-US"/>
        </w:rPr>
        <w:t>-Garantía de conversión de 1 año</w:t>
      </w:r>
    </w:p>
    <w:p w:rsidR="00733618" w:rsidRDefault="00120497" w:rsidP="00120497">
      <w:pPr>
        <w:ind w:firstLine="708"/>
        <w:jc w:val="both"/>
        <w:rPr>
          <w:rFonts w:ascii="Verdana" w:hAnsi="Verdana" w:cs="Arial"/>
          <w:lang w:eastAsia="en-US"/>
        </w:rPr>
      </w:pPr>
      <w:r w:rsidRPr="005554D6">
        <w:rPr>
          <w:rFonts w:ascii="Verdana" w:hAnsi="Verdana" w:cs="Arial"/>
          <w:lang w:eastAsia="en-US"/>
        </w:rPr>
        <w:t xml:space="preserve">-Garantía de elevador </w:t>
      </w:r>
      <w:r w:rsidR="00673F08">
        <w:rPr>
          <w:rFonts w:ascii="Verdana" w:hAnsi="Verdana" w:cs="Arial"/>
          <w:lang w:eastAsia="en-US"/>
        </w:rPr>
        <w:t>de rampa 3 años</w:t>
      </w:r>
    </w:p>
    <w:p w:rsidR="00673F08" w:rsidRPr="005554D6" w:rsidRDefault="00673F08" w:rsidP="00120497">
      <w:pPr>
        <w:ind w:firstLine="708"/>
        <w:jc w:val="both"/>
        <w:rPr>
          <w:rFonts w:ascii="Verdana" w:hAnsi="Verdana" w:cs="Arial"/>
          <w:lang w:eastAsia="en-US"/>
        </w:rPr>
      </w:pPr>
    </w:p>
    <w:p w:rsidR="00733618" w:rsidRDefault="002E4B6E" w:rsidP="00BB375C">
      <w:pPr>
        <w:ind w:left="709" w:hanging="283"/>
        <w:jc w:val="both"/>
        <w:rPr>
          <w:rFonts w:ascii="Verdana" w:hAnsi="Verdana" w:cs="Arial"/>
          <w:lang w:eastAsia="en-US"/>
        </w:rPr>
      </w:pPr>
      <w:r w:rsidRPr="005554D6">
        <w:rPr>
          <w:rFonts w:ascii="Verdana" w:hAnsi="Verdana" w:cs="Arial"/>
          <w:lang w:eastAsia="en-US"/>
        </w:rPr>
        <w:lastRenderedPageBreak/>
        <w:t>•</w:t>
      </w:r>
      <w:r w:rsidRPr="005554D6">
        <w:rPr>
          <w:rFonts w:ascii="Verdana" w:hAnsi="Verdana" w:cs="Arial"/>
          <w:lang w:eastAsia="en-US"/>
        </w:rPr>
        <w:tab/>
        <w:t xml:space="preserve">Para </w:t>
      </w:r>
      <w:r w:rsidR="00733618" w:rsidRPr="005554D6">
        <w:rPr>
          <w:rFonts w:ascii="Verdana" w:hAnsi="Verdana" w:cs="Arial"/>
          <w:lang w:eastAsia="en-US"/>
        </w:rPr>
        <w:t xml:space="preserve">los </w:t>
      </w:r>
      <w:r w:rsidR="00733618" w:rsidRPr="005554D6">
        <w:rPr>
          <w:rFonts w:ascii="Verdana" w:hAnsi="Verdana" w:cs="Arial"/>
          <w:b/>
          <w:lang w:eastAsia="en-US"/>
        </w:rPr>
        <w:t>autobuses</w:t>
      </w:r>
      <w:r w:rsidR="00733618" w:rsidRPr="005554D6">
        <w:rPr>
          <w:rFonts w:ascii="Verdana" w:hAnsi="Verdana" w:cs="Arial"/>
          <w:lang w:eastAsia="en-US"/>
        </w:rPr>
        <w:t>:</w:t>
      </w:r>
    </w:p>
    <w:p w:rsidR="00673F08" w:rsidRPr="005554D6" w:rsidRDefault="00673F08" w:rsidP="00673F08">
      <w:pPr>
        <w:ind w:firstLine="708"/>
        <w:jc w:val="both"/>
        <w:rPr>
          <w:rFonts w:ascii="Verdana" w:hAnsi="Verdana" w:cs="Arial"/>
          <w:lang w:eastAsia="en-US"/>
        </w:rPr>
      </w:pPr>
      <w:r w:rsidRPr="005554D6">
        <w:rPr>
          <w:rFonts w:ascii="Verdana" w:hAnsi="Verdana" w:cs="Arial"/>
          <w:lang w:eastAsia="en-US"/>
        </w:rPr>
        <w:t>-Garantía de fábrica de 3 años</w:t>
      </w:r>
    </w:p>
    <w:p w:rsidR="00673F08" w:rsidRPr="005554D6" w:rsidRDefault="00673F08" w:rsidP="00673F08">
      <w:pPr>
        <w:ind w:firstLine="708"/>
        <w:jc w:val="both"/>
        <w:rPr>
          <w:rFonts w:ascii="Verdana" w:hAnsi="Verdana" w:cs="Arial"/>
          <w:lang w:eastAsia="en-US"/>
        </w:rPr>
      </w:pPr>
      <w:r w:rsidRPr="005554D6">
        <w:rPr>
          <w:rFonts w:ascii="Verdana" w:hAnsi="Verdana" w:cs="Arial"/>
          <w:lang w:eastAsia="en-US"/>
        </w:rPr>
        <w:t>-Garantía de conversión de 1 año</w:t>
      </w:r>
    </w:p>
    <w:p w:rsidR="00673F08" w:rsidRDefault="00673F08" w:rsidP="00673F08">
      <w:pPr>
        <w:ind w:firstLine="708"/>
        <w:jc w:val="both"/>
        <w:rPr>
          <w:rFonts w:ascii="Verdana" w:hAnsi="Verdana" w:cs="Arial"/>
          <w:lang w:eastAsia="en-US"/>
        </w:rPr>
      </w:pPr>
      <w:r w:rsidRPr="005554D6">
        <w:rPr>
          <w:rFonts w:ascii="Verdana" w:hAnsi="Verdana" w:cs="Arial"/>
          <w:lang w:eastAsia="en-US"/>
        </w:rPr>
        <w:t xml:space="preserve">-Garantía de elevador </w:t>
      </w:r>
      <w:r>
        <w:rPr>
          <w:rFonts w:ascii="Verdana" w:hAnsi="Verdana" w:cs="Arial"/>
          <w:lang w:eastAsia="en-US"/>
        </w:rPr>
        <w:t>de rampa 3 años</w:t>
      </w:r>
    </w:p>
    <w:p w:rsidR="00673F08" w:rsidRDefault="00673F08" w:rsidP="00BB375C">
      <w:pPr>
        <w:ind w:left="709" w:hanging="283"/>
        <w:jc w:val="both"/>
        <w:rPr>
          <w:rFonts w:ascii="Verdana" w:hAnsi="Verdana" w:cs="Arial"/>
          <w:lang w:eastAsia="en-US"/>
        </w:rPr>
      </w:pPr>
    </w:p>
    <w:p w:rsidR="002E4B6E" w:rsidRPr="00444657" w:rsidRDefault="001312A5" w:rsidP="000126B3">
      <w:pPr>
        <w:jc w:val="both"/>
        <w:rPr>
          <w:rFonts w:ascii="Verdana" w:hAnsi="Verdana" w:cs="Arial"/>
          <w:b/>
          <w:lang w:eastAsia="en-US"/>
        </w:rPr>
      </w:pPr>
      <w:r w:rsidRPr="005554D6">
        <w:rPr>
          <w:rFonts w:ascii="Verdana" w:hAnsi="Verdana" w:cs="Arial"/>
          <w:b/>
          <w:lang w:eastAsia="en-US"/>
        </w:rPr>
        <w:t>4.</w:t>
      </w:r>
      <w:r w:rsidR="00C31608" w:rsidRPr="005554D6">
        <w:rPr>
          <w:rFonts w:ascii="Verdana" w:hAnsi="Verdana" w:cs="Arial"/>
          <w:b/>
          <w:lang w:eastAsia="en-US"/>
        </w:rPr>
        <w:t>4</w:t>
      </w:r>
      <w:r w:rsidR="002E4B6E" w:rsidRPr="005554D6">
        <w:rPr>
          <w:rFonts w:ascii="Verdana" w:hAnsi="Verdana" w:cs="Arial"/>
          <w:b/>
          <w:lang w:eastAsia="en-US"/>
        </w:rPr>
        <w:t xml:space="preserve">.-Tiempo de entrega: </w:t>
      </w:r>
      <w:r w:rsidR="002E4B6E" w:rsidRPr="005554D6">
        <w:rPr>
          <w:rFonts w:ascii="Verdana" w:hAnsi="Verdana" w:cs="Arial"/>
          <w:lang w:eastAsia="en-US"/>
        </w:rPr>
        <w:t>Los bienes se deberán entregar dentro de los</w:t>
      </w:r>
      <w:r w:rsidR="00CF58B5" w:rsidRPr="005554D6">
        <w:rPr>
          <w:rFonts w:ascii="Verdana" w:hAnsi="Verdana" w:cs="Arial"/>
          <w:lang w:eastAsia="en-US"/>
        </w:rPr>
        <w:t xml:space="preserve"> </w:t>
      </w:r>
      <w:r w:rsidR="001672BA">
        <w:rPr>
          <w:rFonts w:ascii="Verdana" w:hAnsi="Verdana" w:cs="Arial"/>
          <w:lang w:eastAsia="en-US"/>
        </w:rPr>
        <w:t>45</w:t>
      </w:r>
      <w:r w:rsidR="002E4B6E" w:rsidRPr="005554D6">
        <w:rPr>
          <w:rFonts w:ascii="Verdana" w:hAnsi="Verdana" w:cs="Arial"/>
          <w:lang w:eastAsia="en-US"/>
        </w:rPr>
        <w:t xml:space="preserve"> días </w:t>
      </w:r>
      <w:r w:rsidR="003D6C68" w:rsidRPr="005554D6">
        <w:rPr>
          <w:rFonts w:ascii="Verdana" w:hAnsi="Verdana" w:cs="Arial"/>
          <w:lang w:eastAsia="en-US"/>
        </w:rPr>
        <w:t>hábiles</w:t>
      </w:r>
      <w:r w:rsidR="002E4B6E" w:rsidRPr="005554D6">
        <w:rPr>
          <w:rFonts w:ascii="Verdana" w:hAnsi="Verdana" w:cs="Arial"/>
          <w:lang w:eastAsia="en-US"/>
        </w:rPr>
        <w:t xml:space="preserve"> posteriores</w:t>
      </w:r>
      <w:r w:rsidR="002E4B6E" w:rsidRPr="0092342E">
        <w:rPr>
          <w:rFonts w:ascii="Verdana" w:hAnsi="Verdana" w:cs="Arial"/>
          <w:lang w:eastAsia="en-US"/>
        </w:rPr>
        <w:t xml:space="preserve"> a la formalización del </w:t>
      </w:r>
      <w:r w:rsidR="00B73761" w:rsidRPr="0092342E">
        <w:rPr>
          <w:rFonts w:ascii="Verdana" w:hAnsi="Verdana" w:cs="Arial"/>
          <w:lang w:eastAsia="en-US"/>
        </w:rPr>
        <w:t>pedido correspondiente</w:t>
      </w:r>
      <w:r w:rsidR="002E4B6E" w:rsidRPr="0092342E">
        <w:rPr>
          <w:rFonts w:ascii="Verdana" w:hAnsi="Verdana" w:cs="Arial"/>
          <w:lang w:eastAsia="en-US"/>
        </w:rPr>
        <w:t>.</w:t>
      </w:r>
    </w:p>
    <w:p w:rsidR="002E4B6E" w:rsidRPr="00C44E97" w:rsidRDefault="002E4B6E" w:rsidP="000126B3">
      <w:pPr>
        <w:pStyle w:val="Prrafodelista"/>
        <w:ind w:left="380"/>
        <w:jc w:val="both"/>
        <w:rPr>
          <w:rFonts w:ascii="Verdana" w:hAnsi="Verdana" w:cs="Arial"/>
          <w:lang w:eastAsia="en-US"/>
        </w:rPr>
      </w:pPr>
    </w:p>
    <w:p w:rsidR="001312A5" w:rsidRPr="0092342E" w:rsidRDefault="001312A5" w:rsidP="000126B3">
      <w:pPr>
        <w:pStyle w:val="Prrafodelista"/>
        <w:ind w:left="380"/>
        <w:jc w:val="both"/>
        <w:rPr>
          <w:rFonts w:ascii="Verdana" w:hAnsi="Verdana" w:cs="Arial"/>
          <w:u w:val="single"/>
          <w:lang w:eastAsia="en-US"/>
        </w:rPr>
      </w:pPr>
      <w:r w:rsidRPr="00C44E97">
        <w:rPr>
          <w:rFonts w:ascii="Verdana" w:hAnsi="Verdana" w:cs="Arial"/>
          <w:b/>
          <w:lang w:eastAsia="en-US"/>
        </w:rPr>
        <w:t>NOTA</w:t>
      </w:r>
      <w:r w:rsidR="00365DE2" w:rsidRPr="00C44E97">
        <w:rPr>
          <w:rFonts w:ascii="Verdana" w:hAnsi="Verdana" w:cs="Arial"/>
          <w:b/>
          <w:lang w:eastAsia="en-US"/>
        </w:rPr>
        <w:t xml:space="preserve"> </w:t>
      </w:r>
      <w:r w:rsidR="00C31608" w:rsidRPr="00C44E97">
        <w:rPr>
          <w:rFonts w:ascii="Verdana" w:hAnsi="Verdana" w:cs="Arial"/>
          <w:b/>
          <w:lang w:eastAsia="en-US"/>
        </w:rPr>
        <w:t>4</w:t>
      </w:r>
      <w:r w:rsidR="00365DE2" w:rsidRPr="00C44E97">
        <w:rPr>
          <w:rFonts w:ascii="Verdana" w:hAnsi="Verdana" w:cs="Arial"/>
          <w:b/>
          <w:lang w:eastAsia="en-US"/>
        </w:rPr>
        <w:t>:</w:t>
      </w:r>
      <w:r w:rsidRPr="00C44E97">
        <w:rPr>
          <w:rFonts w:ascii="Verdana" w:hAnsi="Verdana" w:cs="Arial"/>
          <w:b/>
          <w:lang w:eastAsia="en-US"/>
        </w:rPr>
        <w:t xml:space="preserve"> </w:t>
      </w:r>
      <w:r w:rsidRPr="00C44E97">
        <w:rPr>
          <w:rFonts w:ascii="Verdana" w:hAnsi="Verdana" w:cs="Arial"/>
          <w:lang w:eastAsia="en-US"/>
        </w:rPr>
        <w:t xml:space="preserve">Los términos y condiciones establecidos en los puntos </w:t>
      </w:r>
      <w:r w:rsidRPr="00C44E97">
        <w:rPr>
          <w:rFonts w:ascii="Verdana" w:hAnsi="Verdana" w:cs="Arial"/>
          <w:b/>
          <w:lang w:eastAsia="en-US"/>
        </w:rPr>
        <w:t>4.</w:t>
      </w:r>
      <w:r w:rsidR="00C31608" w:rsidRPr="00C44E97">
        <w:rPr>
          <w:rFonts w:ascii="Verdana" w:hAnsi="Verdana" w:cs="Arial"/>
          <w:b/>
          <w:lang w:eastAsia="en-US"/>
        </w:rPr>
        <w:t>3</w:t>
      </w:r>
      <w:r w:rsidRPr="00C44E97">
        <w:rPr>
          <w:rFonts w:ascii="Verdana" w:hAnsi="Verdana" w:cs="Arial"/>
          <w:b/>
          <w:lang w:eastAsia="en-US"/>
        </w:rPr>
        <w:t xml:space="preserve"> y 4.</w:t>
      </w:r>
      <w:r w:rsidR="00C31608" w:rsidRPr="00C44E97">
        <w:rPr>
          <w:rFonts w:ascii="Verdana" w:hAnsi="Verdana" w:cs="Arial"/>
          <w:b/>
          <w:lang w:eastAsia="en-US"/>
        </w:rPr>
        <w:t>4</w:t>
      </w:r>
      <w:r w:rsidRPr="00C44E97">
        <w:rPr>
          <w:rFonts w:ascii="Verdana" w:hAnsi="Verdana" w:cs="Arial"/>
          <w:lang w:eastAsia="en-US"/>
        </w:rPr>
        <w:t xml:space="preserve"> deberán estar asentados en la propuesta técnica (</w:t>
      </w:r>
      <w:r w:rsidRPr="00C44E97">
        <w:rPr>
          <w:rFonts w:ascii="Verdana" w:hAnsi="Verdana" w:cs="Arial"/>
          <w:b/>
          <w:lang w:eastAsia="en-US"/>
        </w:rPr>
        <w:t>ANEXO 1</w:t>
      </w:r>
      <w:r w:rsidRPr="00C44E97">
        <w:rPr>
          <w:rFonts w:ascii="Verdana" w:hAnsi="Verdana" w:cs="Arial"/>
          <w:lang w:eastAsia="en-US"/>
        </w:rPr>
        <w:t xml:space="preserve">) debiendo coincidir con lo solicitado. </w:t>
      </w:r>
      <w:r w:rsidRPr="0092342E">
        <w:rPr>
          <w:rFonts w:ascii="Verdana" w:hAnsi="Verdana" w:cs="Arial"/>
          <w:u w:val="single"/>
          <w:lang w:eastAsia="en-US"/>
        </w:rPr>
        <w:t>No cumplir con lo anterior será causa de descalificación de la propuesta.</w:t>
      </w:r>
    </w:p>
    <w:p w:rsidR="00932648" w:rsidRPr="00C44E97" w:rsidRDefault="00932648" w:rsidP="000126B3">
      <w:pPr>
        <w:ind w:left="1399"/>
        <w:jc w:val="both"/>
        <w:rPr>
          <w:rFonts w:ascii="Verdana" w:hAnsi="Verdana" w:cs="Arial"/>
          <w:lang w:eastAsia="en-US"/>
        </w:rPr>
      </w:pPr>
    </w:p>
    <w:p w:rsidR="009A2318" w:rsidRPr="00C44E97" w:rsidRDefault="009A2318" w:rsidP="009938F8">
      <w:pPr>
        <w:jc w:val="both"/>
        <w:rPr>
          <w:rFonts w:ascii="Verdana" w:hAnsi="Verdana" w:cs="Arial"/>
          <w:lang w:eastAsia="en-US"/>
        </w:rPr>
      </w:pPr>
      <w:r w:rsidRPr="00C44E97">
        <w:rPr>
          <w:rFonts w:ascii="Verdana" w:hAnsi="Verdana" w:cs="Arial"/>
          <w:lang w:eastAsia="en-US"/>
        </w:rPr>
        <w:t>Toda la información solicitada en este numeral deberá presentarse preferentemente en carpeta de 3 aros, debidamente identificada en cada uno de sus numerales</w:t>
      </w:r>
      <w:r w:rsidR="00520BCF" w:rsidRPr="00C44E97">
        <w:rPr>
          <w:rFonts w:ascii="Verdana" w:hAnsi="Verdana" w:cs="Arial"/>
          <w:lang w:eastAsia="en-US"/>
        </w:rPr>
        <w:t>.</w:t>
      </w:r>
    </w:p>
    <w:p w:rsidR="009A2318" w:rsidRPr="00C44E97" w:rsidRDefault="009A2318" w:rsidP="009938F8">
      <w:pPr>
        <w:jc w:val="both"/>
        <w:rPr>
          <w:rFonts w:ascii="Verdana" w:hAnsi="Verdana" w:cs="Arial"/>
          <w:lang w:eastAsia="en-US"/>
        </w:rPr>
      </w:pPr>
    </w:p>
    <w:p w:rsidR="00A331FA" w:rsidRDefault="009A2318" w:rsidP="009938F8">
      <w:pPr>
        <w:pStyle w:val="Prrafodelista"/>
        <w:ind w:left="0"/>
        <w:jc w:val="both"/>
        <w:rPr>
          <w:rFonts w:ascii="Verdana" w:eastAsia="Arial Unicode MS" w:hAnsi="Verdana" w:cs="Arial"/>
        </w:rPr>
      </w:pPr>
      <w:r w:rsidRPr="00C44E97">
        <w:rPr>
          <w:rFonts w:ascii="Verdana" w:hAnsi="Verdana" w:cs="Arial"/>
          <w:lang w:eastAsia="en-US"/>
        </w:rPr>
        <w:t>La propuesta técnica, preferentemente deberá presentarse además en formato Word en memoria USB, la cual deberá incluirse en el sobre correspondiente, misma que será devuelta al término del evento, en caso de discrepancia entre el archivo Word y la propuesta impresa prevalecerá la propuesta impresa</w:t>
      </w:r>
      <w:r w:rsidRPr="00C44E97">
        <w:rPr>
          <w:rFonts w:ascii="Verdana" w:eastAsia="Arial Unicode MS" w:hAnsi="Verdana" w:cs="Arial"/>
        </w:rPr>
        <w:t>.</w:t>
      </w:r>
    </w:p>
    <w:p w:rsidR="000B6215" w:rsidRDefault="000B6215" w:rsidP="009938F8">
      <w:pPr>
        <w:pStyle w:val="Prrafodelista"/>
        <w:ind w:left="0"/>
        <w:jc w:val="both"/>
        <w:rPr>
          <w:rFonts w:ascii="Verdana" w:eastAsia="Arial Unicode MS" w:hAnsi="Verdana" w:cs="Arial"/>
        </w:rPr>
      </w:pPr>
    </w:p>
    <w:p w:rsidR="000B6215" w:rsidRPr="00C44E97" w:rsidRDefault="000B6215" w:rsidP="009938F8">
      <w:pPr>
        <w:pStyle w:val="Prrafodelista"/>
        <w:ind w:left="0"/>
        <w:jc w:val="both"/>
        <w:rPr>
          <w:rFonts w:ascii="Verdana" w:eastAsia="Arial Unicode MS" w:hAnsi="Verdana" w:cs="Arial"/>
        </w:rPr>
      </w:pPr>
      <w:r>
        <w:rPr>
          <w:rFonts w:ascii="Verdana" w:eastAsia="Arial Unicode MS" w:hAnsi="Verdana" w:cs="Arial"/>
        </w:rPr>
        <w:t>4</w:t>
      </w:r>
      <w:r w:rsidRPr="000B6215">
        <w:rPr>
          <w:rFonts w:ascii="Verdana" w:eastAsia="Arial Unicode MS" w:hAnsi="Verdana" w:cs="Arial"/>
          <w:b/>
        </w:rPr>
        <w:t>.5.-</w:t>
      </w:r>
      <w:r>
        <w:rPr>
          <w:rFonts w:ascii="Verdana" w:eastAsia="Arial Unicode MS" w:hAnsi="Verdana" w:cs="Arial"/>
        </w:rPr>
        <w:t xml:space="preserve"> </w:t>
      </w:r>
      <w:r w:rsidRPr="004F7191">
        <w:rPr>
          <w:rFonts w:ascii="Verdana" w:hAnsi="Verdana" w:cs="Calibri"/>
          <w:lang w:val="es-ES"/>
        </w:rPr>
        <w:t>Los Licitantes deberán incluir dentro del sobre que contiene la propuesta técnica, fotocopia de las bases y del acta de la junta de aclaraciones y sus anexos, debidamente rubricados de conformidad y enterado en todas sus fojas.</w:t>
      </w:r>
    </w:p>
    <w:p w:rsidR="003C4684" w:rsidRPr="00C44E97" w:rsidRDefault="003C4684" w:rsidP="009938F8">
      <w:pPr>
        <w:pStyle w:val="Prrafodelista"/>
        <w:ind w:left="0"/>
        <w:jc w:val="both"/>
        <w:rPr>
          <w:rFonts w:ascii="Verdana" w:eastAsia="Arial Unicode MS" w:hAnsi="Verdana" w:cs="Arial"/>
        </w:rPr>
      </w:pPr>
    </w:p>
    <w:p w:rsidR="00133693" w:rsidRDefault="00133693" w:rsidP="00434B13">
      <w:pPr>
        <w:pStyle w:val="Prrafodelista"/>
        <w:ind w:left="380"/>
        <w:jc w:val="center"/>
        <w:rPr>
          <w:rFonts w:ascii="Verdana" w:eastAsia="Arial Unicode MS" w:hAnsi="Verdana" w:cs="Arial"/>
          <w:b/>
        </w:rPr>
      </w:pPr>
    </w:p>
    <w:p w:rsidR="003C4684" w:rsidRDefault="003C4684" w:rsidP="00434B13">
      <w:pPr>
        <w:pStyle w:val="Prrafodelista"/>
        <w:ind w:left="380"/>
        <w:jc w:val="center"/>
        <w:rPr>
          <w:rFonts w:ascii="Verdana" w:eastAsia="Arial Unicode MS" w:hAnsi="Verdana" w:cs="Arial"/>
          <w:b/>
        </w:rPr>
      </w:pPr>
      <w:r w:rsidRPr="00C44E97">
        <w:rPr>
          <w:rFonts w:ascii="Verdana" w:eastAsia="Arial Unicode MS" w:hAnsi="Verdana" w:cs="Arial"/>
          <w:b/>
        </w:rPr>
        <w:t>5. PROPUESTA ECONÓMICA</w:t>
      </w:r>
    </w:p>
    <w:p w:rsidR="008F5B9D" w:rsidRPr="00C44E97" w:rsidRDefault="008F5B9D" w:rsidP="00434B13">
      <w:pPr>
        <w:pStyle w:val="Prrafodelista"/>
        <w:ind w:left="380"/>
        <w:jc w:val="center"/>
        <w:rPr>
          <w:rFonts w:ascii="Verdana" w:eastAsia="Arial Unicode MS" w:hAnsi="Verdana" w:cs="Arial"/>
          <w:b/>
        </w:rPr>
      </w:pPr>
    </w:p>
    <w:p w:rsidR="009A2318" w:rsidRPr="00C44E97" w:rsidRDefault="009A2318" w:rsidP="00434B13">
      <w:pPr>
        <w:pStyle w:val="Prrafodelista"/>
        <w:ind w:left="380"/>
        <w:jc w:val="center"/>
        <w:rPr>
          <w:rFonts w:ascii="Verdana" w:hAnsi="Verdana" w:cs="Arial"/>
          <w:lang w:eastAsia="en-US"/>
        </w:rPr>
      </w:pPr>
    </w:p>
    <w:p w:rsidR="001312A5" w:rsidRPr="00C44E97" w:rsidRDefault="001312A5" w:rsidP="000126B3">
      <w:pPr>
        <w:jc w:val="both"/>
        <w:rPr>
          <w:rFonts w:ascii="Verdana" w:hAnsi="Verdana" w:cs="Arial"/>
          <w:b/>
          <w:lang w:eastAsia="en-US"/>
        </w:rPr>
      </w:pPr>
      <w:r w:rsidRPr="00C44E97">
        <w:rPr>
          <w:rFonts w:ascii="Verdana" w:hAnsi="Verdana" w:cs="Arial"/>
          <w:b/>
          <w:lang w:eastAsia="en-US"/>
        </w:rPr>
        <w:t>5.1.- ASPECTOS ECONÓMICOS</w:t>
      </w:r>
    </w:p>
    <w:p w:rsidR="001312A5" w:rsidRPr="00C44E97" w:rsidRDefault="001312A5" w:rsidP="000126B3">
      <w:pPr>
        <w:jc w:val="both"/>
        <w:rPr>
          <w:rFonts w:ascii="Verdana" w:hAnsi="Verdana" w:cs="Arial"/>
          <w:b/>
          <w:lang w:eastAsia="en-US"/>
        </w:rPr>
      </w:pPr>
      <w:r w:rsidRPr="00C44E97">
        <w:rPr>
          <w:rFonts w:ascii="Verdana" w:hAnsi="Verdana" w:cs="Arial"/>
          <w:b/>
          <w:lang w:eastAsia="en-US"/>
        </w:rPr>
        <w:t xml:space="preserve"> </w:t>
      </w:r>
    </w:p>
    <w:p w:rsidR="001312A5" w:rsidRPr="00C44E97" w:rsidRDefault="001312A5" w:rsidP="000126B3">
      <w:pPr>
        <w:jc w:val="both"/>
        <w:rPr>
          <w:rFonts w:ascii="Verdana" w:hAnsi="Verdana" w:cs="Arial"/>
          <w:lang w:eastAsia="en-US"/>
        </w:rPr>
      </w:pPr>
      <w:r w:rsidRPr="00C44E97">
        <w:rPr>
          <w:rFonts w:ascii="Verdana" w:hAnsi="Verdana" w:cs="Arial"/>
          <w:b/>
          <w:lang w:eastAsia="en-US"/>
        </w:rPr>
        <w:t xml:space="preserve">5.1.1.- </w:t>
      </w:r>
      <w:r w:rsidRPr="00C44E97">
        <w:rPr>
          <w:rFonts w:ascii="Verdana" w:hAnsi="Verdana" w:cs="Arial"/>
          <w:lang w:eastAsia="en-US"/>
        </w:rPr>
        <w:t xml:space="preserve">La propuesta económica </w:t>
      </w:r>
      <w:r w:rsidRPr="00C44E97">
        <w:rPr>
          <w:rFonts w:ascii="Verdana" w:hAnsi="Verdana" w:cs="Arial"/>
          <w:b/>
          <w:lang w:eastAsia="en-US"/>
        </w:rPr>
        <w:t>ANEXO 2</w:t>
      </w:r>
      <w:r w:rsidRPr="00C44E97">
        <w:rPr>
          <w:rFonts w:ascii="Verdana" w:hAnsi="Verdana" w:cs="Arial"/>
          <w:lang w:eastAsia="en-US"/>
        </w:rPr>
        <w:t xml:space="preserve">, deberá estar impresa en papel membretado original del </w:t>
      </w:r>
      <w:r w:rsidR="00986DB9" w:rsidRPr="00C44E97">
        <w:rPr>
          <w:rFonts w:ascii="Verdana" w:hAnsi="Verdana" w:cs="Arial"/>
          <w:lang w:eastAsia="en-US"/>
        </w:rPr>
        <w:t>Licitante</w:t>
      </w:r>
      <w:r w:rsidRPr="00C44E97">
        <w:rPr>
          <w:rFonts w:ascii="Verdana" w:hAnsi="Verdana" w:cs="Arial"/>
          <w:lang w:eastAsia="en-US"/>
        </w:rPr>
        <w:t>,</w:t>
      </w:r>
      <w:r w:rsidR="00405443" w:rsidRPr="00C44E97">
        <w:rPr>
          <w:rFonts w:ascii="Verdana" w:hAnsi="Verdana" w:cs="Arial"/>
          <w:lang w:eastAsia="en-US"/>
        </w:rPr>
        <w:t xml:space="preserve"> sellada,</w:t>
      </w:r>
      <w:r w:rsidRPr="00C44E97">
        <w:rPr>
          <w:rFonts w:ascii="Verdana" w:hAnsi="Verdana" w:cs="Arial"/>
          <w:lang w:eastAsia="en-US"/>
        </w:rPr>
        <w:t xml:space="preserve"> </w:t>
      </w:r>
      <w:r w:rsidR="00405443" w:rsidRPr="00C44E97">
        <w:rPr>
          <w:rFonts w:ascii="Verdana" w:hAnsi="Verdana" w:cs="Arial"/>
          <w:lang w:eastAsia="en-US"/>
        </w:rPr>
        <w:t xml:space="preserve">foliada en orden consecutivo, </w:t>
      </w:r>
      <w:r w:rsidRPr="00C44E97">
        <w:rPr>
          <w:rFonts w:ascii="Verdana" w:hAnsi="Verdana" w:cs="Arial"/>
          <w:lang w:eastAsia="en-US"/>
        </w:rPr>
        <w:t xml:space="preserve">indicando el número de la presente </w:t>
      </w:r>
      <w:r w:rsidR="00986DB9" w:rsidRPr="00C44E97">
        <w:rPr>
          <w:rFonts w:ascii="Verdana" w:hAnsi="Verdana" w:cs="Arial"/>
          <w:lang w:eastAsia="en-US"/>
        </w:rPr>
        <w:t>Licitación</w:t>
      </w:r>
      <w:r w:rsidRPr="00C44E97">
        <w:rPr>
          <w:rFonts w:ascii="Verdana" w:hAnsi="Verdana" w:cs="Arial"/>
          <w:lang w:eastAsia="en-US"/>
        </w:rPr>
        <w:t xml:space="preserve">, debiendo contener invariablemente la firma en todas y cada una de las hojas, por la persona autorizada para ello, indicando nombre y puesto del </w:t>
      </w:r>
      <w:r w:rsidR="00405443" w:rsidRPr="00C44E97">
        <w:rPr>
          <w:rFonts w:ascii="Verdana" w:hAnsi="Verdana" w:cs="Arial"/>
          <w:lang w:eastAsia="en-US"/>
        </w:rPr>
        <w:t>firmante</w:t>
      </w:r>
      <w:r w:rsidR="0056054B" w:rsidRPr="00C44E97">
        <w:rPr>
          <w:rFonts w:ascii="Verdana" w:hAnsi="Verdana" w:cs="Arial"/>
          <w:lang w:eastAsia="en-US"/>
        </w:rPr>
        <w:t>.</w:t>
      </w:r>
      <w:r w:rsidRPr="00C44E97">
        <w:rPr>
          <w:rFonts w:ascii="Verdana" w:hAnsi="Verdana" w:cs="Arial"/>
          <w:lang w:eastAsia="en-US"/>
        </w:rPr>
        <w:t xml:space="preserve"> </w:t>
      </w:r>
    </w:p>
    <w:p w:rsidR="001312A5" w:rsidRPr="00C44E97" w:rsidRDefault="001312A5" w:rsidP="000126B3">
      <w:pPr>
        <w:jc w:val="both"/>
        <w:rPr>
          <w:rFonts w:ascii="Verdana" w:hAnsi="Verdana" w:cs="Arial"/>
          <w:lang w:eastAsia="en-US"/>
        </w:rPr>
      </w:pPr>
    </w:p>
    <w:p w:rsidR="001312A5" w:rsidRPr="00C44E97" w:rsidRDefault="001312A5" w:rsidP="000126B3">
      <w:pPr>
        <w:jc w:val="both"/>
        <w:rPr>
          <w:rFonts w:ascii="Verdana" w:hAnsi="Verdana" w:cs="Arial"/>
          <w:lang w:eastAsia="en-US"/>
        </w:rPr>
      </w:pPr>
      <w:r w:rsidRPr="00C44E97">
        <w:rPr>
          <w:rFonts w:ascii="Verdana" w:hAnsi="Verdana" w:cs="Arial"/>
          <w:b/>
          <w:lang w:eastAsia="en-US"/>
        </w:rPr>
        <w:t xml:space="preserve">5.1.2.- </w:t>
      </w:r>
      <w:r w:rsidRPr="00C44E97">
        <w:rPr>
          <w:rFonts w:ascii="Verdana" w:hAnsi="Verdana" w:cs="Arial"/>
          <w:lang w:eastAsia="en-US"/>
        </w:rPr>
        <w:t xml:space="preserve">La propuesta económica del </w:t>
      </w:r>
      <w:r w:rsidR="00AA554C" w:rsidRPr="00C44E97">
        <w:rPr>
          <w:rFonts w:ascii="Verdana" w:hAnsi="Verdana" w:cs="Arial"/>
          <w:lang w:eastAsia="en-US"/>
        </w:rPr>
        <w:t xml:space="preserve">Licitante, </w:t>
      </w:r>
      <w:r w:rsidR="00AA554C" w:rsidRPr="00322915">
        <w:rPr>
          <w:rFonts w:ascii="Verdana" w:hAnsi="Verdana" w:cs="Arial"/>
          <w:bCs/>
          <w:lang w:eastAsia="en-US"/>
        </w:rPr>
        <w:t>deberá</w:t>
      </w:r>
      <w:r w:rsidRPr="00C44E97">
        <w:rPr>
          <w:rFonts w:ascii="Verdana" w:hAnsi="Verdana" w:cs="Arial"/>
          <w:lang w:eastAsia="en-US"/>
        </w:rPr>
        <w:t xml:space="preserve"> considerar cada uno de los puntos que aquí se enumeran, estar</w:t>
      </w:r>
      <w:r w:rsidR="006113FC" w:rsidRPr="00C44E97">
        <w:rPr>
          <w:rFonts w:ascii="Verdana" w:hAnsi="Verdana" w:cs="Arial"/>
          <w:lang w:eastAsia="en-US"/>
        </w:rPr>
        <w:t xml:space="preserve"> respaldados en dispositivo USB</w:t>
      </w:r>
      <w:r w:rsidR="00CD11F5" w:rsidRPr="00C44E97">
        <w:rPr>
          <w:rFonts w:ascii="Verdana" w:hAnsi="Verdana" w:cs="Arial"/>
          <w:lang w:eastAsia="en-US"/>
        </w:rPr>
        <w:t xml:space="preserve"> en formato de Excel</w:t>
      </w:r>
      <w:r w:rsidR="002B1E1B" w:rsidRPr="00C44E97">
        <w:rPr>
          <w:rFonts w:ascii="Verdana" w:hAnsi="Verdana" w:cs="Arial"/>
          <w:lang w:eastAsia="en-US"/>
        </w:rPr>
        <w:t xml:space="preserve"> editable</w:t>
      </w:r>
      <w:r w:rsidR="006113FC" w:rsidRPr="00C44E97">
        <w:rPr>
          <w:rFonts w:ascii="Verdana" w:hAnsi="Verdana" w:cs="Arial"/>
          <w:lang w:eastAsia="en-US"/>
        </w:rPr>
        <w:t xml:space="preserve">, </w:t>
      </w:r>
      <w:r w:rsidRPr="00C44E97">
        <w:rPr>
          <w:rFonts w:ascii="Verdana" w:hAnsi="Verdana" w:cs="Arial"/>
          <w:lang w:eastAsia="en-US"/>
        </w:rPr>
        <w:t xml:space="preserve">dicho dispositivo USB será el mismo en </w:t>
      </w:r>
      <w:r w:rsidR="00B21A5B" w:rsidRPr="00C44E97">
        <w:rPr>
          <w:rFonts w:ascii="Verdana" w:hAnsi="Verdana" w:cs="Arial"/>
          <w:lang w:eastAsia="en-US"/>
        </w:rPr>
        <w:t xml:space="preserve">el que se grabe </w:t>
      </w:r>
      <w:r w:rsidRPr="00C44E97">
        <w:rPr>
          <w:rFonts w:ascii="Verdana" w:hAnsi="Verdana" w:cs="Arial"/>
          <w:lang w:eastAsia="en-US"/>
        </w:rPr>
        <w:t xml:space="preserve">la propuesta técnica. La información contenida deberá ser igual a la presentada en forma impresa; en caso de </w:t>
      </w:r>
      <w:r w:rsidR="00322915" w:rsidRPr="00C44E97">
        <w:rPr>
          <w:rFonts w:ascii="Verdana" w:hAnsi="Verdana" w:cs="Arial"/>
          <w:lang w:eastAsia="en-US"/>
        </w:rPr>
        <w:t>que la</w:t>
      </w:r>
      <w:r w:rsidRPr="00C44E97">
        <w:rPr>
          <w:rFonts w:ascii="Verdana" w:hAnsi="Verdana" w:cs="Arial"/>
          <w:lang w:eastAsia="en-US"/>
        </w:rPr>
        <w:t xml:space="preserve"> propuesta capturada en el dispositivo USB, no coincida prevalecerá como válida la propuesta impresa.</w:t>
      </w:r>
    </w:p>
    <w:p w:rsidR="001312A5" w:rsidRPr="00C44E97" w:rsidRDefault="001312A5" w:rsidP="000126B3">
      <w:pPr>
        <w:jc w:val="both"/>
        <w:rPr>
          <w:rFonts w:ascii="Verdana" w:hAnsi="Verdana" w:cs="Arial"/>
          <w:lang w:eastAsia="en-US"/>
        </w:rPr>
      </w:pPr>
    </w:p>
    <w:p w:rsidR="001312A5" w:rsidRPr="00C44E97" w:rsidRDefault="001312A5" w:rsidP="000126B3">
      <w:pPr>
        <w:jc w:val="both"/>
        <w:rPr>
          <w:rFonts w:ascii="Verdana" w:hAnsi="Verdana" w:cs="Arial"/>
          <w:lang w:eastAsia="en-US"/>
        </w:rPr>
      </w:pPr>
      <w:r w:rsidRPr="00C44E97">
        <w:rPr>
          <w:rFonts w:ascii="Verdana" w:hAnsi="Verdana" w:cs="Arial"/>
          <w:b/>
          <w:lang w:eastAsia="en-US"/>
        </w:rPr>
        <w:t xml:space="preserve">5.1.3.- </w:t>
      </w:r>
      <w:r w:rsidR="00DA7D2F" w:rsidRPr="00C44E97">
        <w:rPr>
          <w:rFonts w:ascii="Verdana" w:hAnsi="Verdana" w:cs="Arial"/>
          <w:lang w:eastAsia="en-US"/>
        </w:rPr>
        <w:t xml:space="preserve">Los precios deberán presentarse en Moneda Nacional, </w:t>
      </w:r>
      <w:r w:rsidR="00DA7D2F" w:rsidRPr="00397DED">
        <w:rPr>
          <w:rFonts w:ascii="Verdana" w:hAnsi="Verdana" w:cs="Arial"/>
          <w:b/>
          <w:lang w:eastAsia="en-US"/>
        </w:rPr>
        <w:t xml:space="preserve">con 2 </w:t>
      </w:r>
      <w:r w:rsidR="000B0B1F" w:rsidRPr="00397DED">
        <w:rPr>
          <w:rFonts w:ascii="Verdana" w:hAnsi="Verdana" w:cs="Arial"/>
          <w:b/>
          <w:lang w:eastAsia="en-US"/>
        </w:rPr>
        <w:t>decimales</w:t>
      </w:r>
      <w:r w:rsidR="00DA7D2F" w:rsidRPr="00C44E97">
        <w:rPr>
          <w:rFonts w:ascii="Verdana" w:hAnsi="Verdana" w:cs="Arial"/>
          <w:lang w:eastAsia="en-US"/>
        </w:rPr>
        <w:t>, y deberán mencionar en la misma, que “Los precios serán FIJOS hasta el total de la entrega de los bienes”.</w:t>
      </w:r>
    </w:p>
    <w:p w:rsidR="001312A5" w:rsidRPr="00C44E97" w:rsidRDefault="001312A5" w:rsidP="000126B3">
      <w:pPr>
        <w:jc w:val="both"/>
        <w:rPr>
          <w:rFonts w:ascii="Verdana" w:hAnsi="Verdana" w:cs="Arial"/>
          <w:lang w:eastAsia="en-US"/>
        </w:rPr>
      </w:pPr>
    </w:p>
    <w:p w:rsidR="001312A5" w:rsidRPr="00C44E97" w:rsidRDefault="001312A5" w:rsidP="000126B3">
      <w:pPr>
        <w:jc w:val="both"/>
        <w:rPr>
          <w:rFonts w:ascii="Verdana" w:hAnsi="Verdana" w:cs="Arial"/>
          <w:lang w:eastAsia="en-US"/>
        </w:rPr>
      </w:pPr>
      <w:r w:rsidRPr="00C44E97">
        <w:rPr>
          <w:rFonts w:ascii="Verdana" w:hAnsi="Verdana" w:cs="Arial"/>
          <w:b/>
          <w:lang w:eastAsia="en-US"/>
        </w:rPr>
        <w:t xml:space="preserve">5.1.4.- </w:t>
      </w:r>
      <w:r w:rsidRPr="00C44E97">
        <w:rPr>
          <w:rFonts w:ascii="Verdana" w:hAnsi="Verdana" w:cs="Arial"/>
          <w:lang w:eastAsia="en-US"/>
        </w:rPr>
        <w:t>La propuesta económica no deberá presentar raspaduras, enmendaduras o correcciones, este motivo será causa de descalificación al considerarse alterada la información.</w:t>
      </w:r>
    </w:p>
    <w:p w:rsidR="001312A5" w:rsidRPr="00C44E97" w:rsidRDefault="001312A5" w:rsidP="000126B3">
      <w:pPr>
        <w:jc w:val="both"/>
        <w:rPr>
          <w:rFonts w:ascii="Verdana" w:hAnsi="Verdana" w:cs="Arial"/>
          <w:lang w:eastAsia="en-US"/>
        </w:rPr>
      </w:pPr>
    </w:p>
    <w:p w:rsidR="001312A5" w:rsidRPr="00C44E97" w:rsidRDefault="001312A5" w:rsidP="000126B3">
      <w:pPr>
        <w:jc w:val="both"/>
        <w:rPr>
          <w:rFonts w:ascii="Verdana" w:hAnsi="Verdana" w:cs="Arial"/>
          <w:lang w:eastAsia="en-US"/>
        </w:rPr>
      </w:pPr>
      <w:r w:rsidRPr="00C44E97">
        <w:rPr>
          <w:rFonts w:ascii="Verdana" w:hAnsi="Verdana" w:cs="Arial"/>
          <w:b/>
          <w:lang w:eastAsia="en-US"/>
        </w:rPr>
        <w:t xml:space="preserve">5.1.5.- </w:t>
      </w:r>
      <w:r w:rsidRPr="00C44E97">
        <w:rPr>
          <w:rFonts w:ascii="Verdana" w:hAnsi="Verdana" w:cs="Arial"/>
          <w:lang w:eastAsia="en-US"/>
        </w:rPr>
        <w:t xml:space="preserve">Solo será cubierto por la </w:t>
      </w:r>
      <w:r w:rsidR="00B707BF" w:rsidRPr="00C44E97">
        <w:rPr>
          <w:rFonts w:ascii="Verdana" w:hAnsi="Verdana" w:cs="Arial"/>
          <w:lang w:eastAsia="en-US"/>
        </w:rPr>
        <w:t>CONVOCANTE</w:t>
      </w:r>
      <w:r w:rsidRPr="00C44E97">
        <w:rPr>
          <w:rFonts w:ascii="Verdana" w:hAnsi="Verdana" w:cs="Arial"/>
          <w:lang w:eastAsia="en-US"/>
        </w:rPr>
        <w:t>, el I</w:t>
      </w:r>
      <w:r w:rsidR="00CD11F5" w:rsidRPr="00C44E97">
        <w:rPr>
          <w:rFonts w:ascii="Verdana" w:hAnsi="Verdana" w:cs="Arial"/>
          <w:lang w:eastAsia="en-US"/>
        </w:rPr>
        <w:t>.</w:t>
      </w:r>
      <w:r w:rsidRPr="00C44E97">
        <w:rPr>
          <w:rFonts w:ascii="Verdana" w:hAnsi="Verdana" w:cs="Arial"/>
          <w:lang w:eastAsia="en-US"/>
        </w:rPr>
        <w:t>V</w:t>
      </w:r>
      <w:r w:rsidR="00CD11F5" w:rsidRPr="00C44E97">
        <w:rPr>
          <w:rFonts w:ascii="Verdana" w:hAnsi="Verdana" w:cs="Arial"/>
          <w:lang w:eastAsia="en-US"/>
        </w:rPr>
        <w:t>.</w:t>
      </w:r>
      <w:r w:rsidRPr="00C44E97">
        <w:rPr>
          <w:rFonts w:ascii="Verdana" w:hAnsi="Verdana" w:cs="Arial"/>
          <w:lang w:eastAsia="en-US"/>
        </w:rPr>
        <w:t>A</w:t>
      </w:r>
      <w:r w:rsidR="00CD11F5" w:rsidRPr="00C44E97">
        <w:rPr>
          <w:rFonts w:ascii="Verdana" w:hAnsi="Verdana" w:cs="Arial"/>
          <w:lang w:eastAsia="en-US"/>
        </w:rPr>
        <w:t>.</w:t>
      </w:r>
      <w:r w:rsidRPr="00C44E97">
        <w:rPr>
          <w:rFonts w:ascii="Verdana" w:hAnsi="Verdana" w:cs="Arial"/>
          <w:lang w:eastAsia="en-US"/>
        </w:rPr>
        <w:t>; cualquier otro impuesto o derecho deberá ser cubierto por el proveedor.</w:t>
      </w:r>
    </w:p>
    <w:p w:rsidR="001312A5" w:rsidRPr="00C44E97" w:rsidRDefault="001312A5" w:rsidP="000126B3">
      <w:pPr>
        <w:jc w:val="both"/>
        <w:rPr>
          <w:rFonts w:ascii="Verdana" w:hAnsi="Verdana" w:cs="Arial"/>
          <w:lang w:eastAsia="en-US"/>
        </w:rPr>
      </w:pPr>
    </w:p>
    <w:p w:rsidR="001312A5" w:rsidRPr="00C44E97" w:rsidRDefault="001312A5" w:rsidP="000126B3">
      <w:pPr>
        <w:jc w:val="both"/>
        <w:rPr>
          <w:rFonts w:ascii="Verdana" w:hAnsi="Verdana" w:cs="Arial"/>
          <w:lang w:eastAsia="en-US"/>
        </w:rPr>
      </w:pPr>
      <w:r w:rsidRPr="00C44E97">
        <w:rPr>
          <w:rFonts w:ascii="Verdana" w:hAnsi="Verdana" w:cs="Arial"/>
          <w:b/>
          <w:lang w:eastAsia="en-US"/>
        </w:rPr>
        <w:t xml:space="preserve">5.1.6.- </w:t>
      </w:r>
      <w:r w:rsidRPr="00C44E97">
        <w:rPr>
          <w:rFonts w:ascii="Verdana" w:hAnsi="Verdana" w:cs="Arial"/>
          <w:lang w:eastAsia="en-US"/>
        </w:rPr>
        <w:t xml:space="preserve">En caso de que existan errores aritméticos, entre el precio unitario y el importe total, </w:t>
      </w:r>
      <w:r w:rsidRPr="00397DED">
        <w:rPr>
          <w:rFonts w:ascii="Verdana" w:hAnsi="Verdana" w:cs="Arial"/>
          <w:b/>
          <w:lang w:eastAsia="en-US"/>
        </w:rPr>
        <w:t>prevalecerá el precio unitario</w:t>
      </w:r>
      <w:r w:rsidRPr="00C44E97">
        <w:rPr>
          <w:rFonts w:ascii="Verdana" w:hAnsi="Verdana" w:cs="Arial"/>
          <w:lang w:eastAsia="en-US"/>
        </w:rPr>
        <w:t xml:space="preserve"> ofertado.</w:t>
      </w:r>
    </w:p>
    <w:p w:rsidR="001312A5" w:rsidRPr="00C44E97" w:rsidRDefault="001312A5" w:rsidP="000126B3">
      <w:pPr>
        <w:jc w:val="both"/>
        <w:rPr>
          <w:rFonts w:ascii="Verdana" w:hAnsi="Verdana" w:cs="Arial"/>
          <w:lang w:eastAsia="en-US"/>
        </w:rPr>
      </w:pPr>
    </w:p>
    <w:p w:rsidR="001312A5" w:rsidRPr="00C44E97" w:rsidRDefault="001312A5" w:rsidP="000126B3">
      <w:pPr>
        <w:jc w:val="both"/>
        <w:rPr>
          <w:rFonts w:ascii="Verdana" w:hAnsi="Verdana" w:cs="Arial"/>
          <w:lang w:eastAsia="en-US"/>
        </w:rPr>
      </w:pPr>
      <w:r w:rsidRPr="00C44E97">
        <w:rPr>
          <w:rFonts w:ascii="Verdana" w:hAnsi="Verdana" w:cs="Arial"/>
          <w:b/>
          <w:lang w:eastAsia="en-US"/>
        </w:rPr>
        <w:t>5.1.7.-</w:t>
      </w:r>
      <w:r w:rsidRPr="00C44E97">
        <w:rPr>
          <w:rFonts w:ascii="Verdana" w:hAnsi="Verdana" w:cs="Arial"/>
          <w:lang w:eastAsia="en-US"/>
        </w:rPr>
        <w:t xml:space="preserve"> Los </w:t>
      </w:r>
      <w:r w:rsidR="00986DB9" w:rsidRPr="00C44E97">
        <w:rPr>
          <w:rFonts w:ascii="Verdana" w:hAnsi="Verdana" w:cs="Arial"/>
          <w:lang w:eastAsia="en-US"/>
        </w:rPr>
        <w:t>Licitante</w:t>
      </w:r>
      <w:r w:rsidRPr="00C44E97">
        <w:rPr>
          <w:rFonts w:ascii="Verdana" w:hAnsi="Verdana" w:cs="Arial"/>
          <w:lang w:eastAsia="en-US"/>
        </w:rPr>
        <w:t xml:space="preserve">s solo podrán presentar una propuesta económica por partida, en caso de presentar dos propuestas o más, será desechada la propuesta del </w:t>
      </w:r>
      <w:r w:rsidR="00986DB9" w:rsidRPr="00C44E97">
        <w:rPr>
          <w:rFonts w:ascii="Verdana" w:hAnsi="Verdana" w:cs="Arial"/>
          <w:lang w:eastAsia="en-US"/>
        </w:rPr>
        <w:t>Licitante</w:t>
      </w:r>
      <w:r w:rsidRPr="00C44E97">
        <w:rPr>
          <w:rFonts w:ascii="Verdana" w:hAnsi="Verdana" w:cs="Arial"/>
          <w:lang w:eastAsia="en-US"/>
        </w:rPr>
        <w:t xml:space="preserve"> de la partida en cuestión.</w:t>
      </w:r>
    </w:p>
    <w:p w:rsidR="001312A5" w:rsidRPr="00C44E97" w:rsidRDefault="001312A5" w:rsidP="000126B3">
      <w:pPr>
        <w:jc w:val="both"/>
        <w:rPr>
          <w:rFonts w:ascii="Verdana" w:hAnsi="Verdana" w:cs="Arial"/>
          <w:lang w:eastAsia="en-US"/>
        </w:rPr>
      </w:pPr>
    </w:p>
    <w:p w:rsidR="001312A5" w:rsidRPr="00C44E97" w:rsidRDefault="001312A5" w:rsidP="000126B3">
      <w:pPr>
        <w:jc w:val="both"/>
        <w:rPr>
          <w:rFonts w:ascii="Verdana" w:hAnsi="Verdana" w:cs="Arial"/>
          <w:lang w:eastAsia="en-US"/>
        </w:rPr>
      </w:pPr>
      <w:r w:rsidRPr="00C44E97">
        <w:rPr>
          <w:rFonts w:ascii="Verdana" w:hAnsi="Verdana" w:cs="Arial"/>
          <w:b/>
          <w:lang w:eastAsia="en-US"/>
        </w:rPr>
        <w:t>5.1.8.-</w:t>
      </w:r>
      <w:r w:rsidRPr="00C44E97">
        <w:rPr>
          <w:rFonts w:ascii="Verdana" w:hAnsi="Verdana" w:cs="Arial"/>
          <w:lang w:eastAsia="en-US"/>
        </w:rPr>
        <w:t xml:space="preserve"> En el precio ofertado, el </w:t>
      </w:r>
      <w:r w:rsidR="00986DB9" w:rsidRPr="00C44E97">
        <w:rPr>
          <w:rFonts w:ascii="Verdana" w:hAnsi="Verdana" w:cs="Arial"/>
          <w:lang w:eastAsia="en-US"/>
        </w:rPr>
        <w:t>Licitante</w:t>
      </w:r>
      <w:r w:rsidRPr="00C44E97">
        <w:rPr>
          <w:rFonts w:ascii="Verdana" w:hAnsi="Verdana" w:cs="Arial"/>
          <w:lang w:eastAsia="en-US"/>
        </w:rPr>
        <w:t xml:space="preserve"> deberá considerar todos los gastos en que incurra, </w:t>
      </w:r>
      <w:r w:rsidR="003A6E00" w:rsidRPr="00C44E97">
        <w:rPr>
          <w:rFonts w:ascii="Verdana" w:hAnsi="Verdana" w:cs="Arial"/>
          <w:lang w:eastAsia="en-US"/>
        </w:rPr>
        <w:t>ya que,</w:t>
      </w:r>
      <w:r w:rsidRPr="00C44E97">
        <w:rPr>
          <w:rFonts w:ascii="Verdana" w:hAnsi="Verdana" w:cs="Arial"/>
          <w:lang w:eastAsia="en-US"/>
        </w:rPr>
        <w:t xml:space="preserve"> en caso de resultar adjudicado, no podrá exigir mayor retribución por ningún otro concepto. </w:t>
      </w:r>
    </w:p>
    <w:p w:rsidR="00C31608" w:rsidRPr="00C44E97" w:rsidRDefault="00C31608" w:rsidP="000126B3">
      <w:pPr>
        <w:rPr>
          <w:rFonts w:ascii="Verdana" w:hAnsi="Verdana" w:cs="Arial"/>
          <w:b/>
          <w:lang w:eastAsia="en-US"/>
        </w:rPr>
      </w:pPr>
    </w:p>
    <w:p w:rsidR="00866E5C" w:rsidRPr="00C44E97" w:rsidRDefault="00BE6B4D" w:rsidP="00434B13">
      <w:pPr>
        <w:jc w:val="center"/>
        <w:rPr>
          <w:rFonts w:ascii="Verdana" w:hAnsi="Verdana" w:cs="Arial"/>
          <w:b/>
          <w:lang w:eastAsia="en-US"/>
        </w:rPr>
      </w:pPr>
      <w:r w:rsidRPr="00C44E97">
        <w:rPr>
          <w:rFonts w:ascii="Verdana" w:hAnsi="Verdana" w:cs="Arial"/>
          <w:b/>
          <w:lang w:eastAsia="en-US"/>
        </w:rPr>
        <w:t xml:space="preserve">6.- </w:t>
      </w:r>
      <w:r w:rsidR="00866E5C" w:rsidRPr="00C44E97">
        <w:rPr>
          <w:rFonts w:ascii="Verdana" w:hAnsi="Verdana" w:cs="Arial"/>
          <w:b/>
          <w:lang w:eastAsia="en-US"/>
        </w:rPr>
        <w:t xml:space="preserve">EVENTOS DE LA </w:t>
      </w:r>
      <w:r w:rsidR="00986DB9" w:rsidRPr="00C44E97">
        <w:rPr>
          <w:rFonts w:ascii="Verdana" w:hAnsi="Verdana" w:cs="Arial"/>
          <w:b/>
          <w:lang w:eastAsia="en-US"/>
        </w:rPr>
        <w:t>LICITACIÓN</w:t>
      </w:r>
    </w:p>
    <w:p w:rsidR="007E2D90" w:rsidRPr="00C44E97" w:rsidRDefault="007E2D90" w:rsidP="000126B3">
      <w:pPr>
        <w:rPr>
          <w:rFonts w:ascii="Verdana" w:hAnsi="Verdana" w:cs="Arial"/>
          <w:b/>
          <w:lang w:eastAsia="en-US"/>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6"/>
        <w:gridCol w:w="5680"/>
      </w:tblGrid>
      <w:tr w:rsidR="000B0F3F" w:rsidRPr="00BF219F" w:rsidTr="00BF219F">
        <w:trPr>
          <w:jc w:val="center"/>
        </w:trPr>
        <w:tc>
          <w:tcPr>
            <w:tcW w:w="3206" w:type="dxa"/>
            <w:shd w:val="clear" w:color="auto" w:fill="auto"/>
          </w:tcPr>
          <w:p w:rsidR="008A2A6D" w:rsidRPr="00BF219F" w:rsidRDefault="00322915" w:rsidP="00AF0D9B">
            <w:pPr>
              <w:rPr>
                <w:rFonts w:ascii="Verdana" w:hAnsi="Verdana" w:cs="Arial"/>
                <w:b/>
                <w:bCs/>
              </w:rPr>
            </w:pPr>
            <w:r w:rsidRPr="00BF219F">
              <w:rPr>
                <w:rFonts w:ascii="Verdana" w:hAnsi="Verdana" w:cs="Arial"/>
                <w:b/>
                <w:bCs/>
              </w:rPr>
              <w:t>FECHA DE</w:t>
            </w:r>
            <w:r w:rsidR="00C649A9" w:rsidRPr="00BF219F">
              <w:rPr>
                <w:rFonts w:ascii="Verdana" w:hAnsi="Verdana" w:cs="Arial"/>
                <w:b/>
                <w:bCs/>
              </w:rPr>
              <w:t xml:space="preserve"> PUBLICACIÓN DE CONVOCATORIA</w:t>
            </w:r>
          </w:p>
        </w:tc>
        <w:tc>
          <w:tcPr>
            <w:tcW w:w="5680" w:type="dxa"/>
            <w:shd w:val="clear" w:color="auto" w:fill="auto"/>
          </w:tcPr>
          <w:p w:rsidR="00C649A9" w:rsidRPr="00BF219F" w:rsidRDefault="00BF219F" w:rsidP="00600C87">
            <w:pPr>
              <w:pStyle w:val="Prrafodelista"/>
              <w:spacing w:after="200"/>
              <w:ind w:left="0"/>
              <w:contextualSpacing/>
              <w:jc w:val="both"/>
              <w:rPr>
                <w:rFonts w:ascii="Verdana" w:hAnsi="Verdana" w:cs="Arial"/>
                <w:b/>
                <w:bCs/>
              </w:rPr>
            </w:pPr>
            <w:r w:rsidRPr="00BF219F">
              <w:rPr>
                <w:rFonts w:ascii="Verdana" w:hAnsi="Verdana" w:cs="Arial"/>
                <w:b/>
                <w:bCs/>
              </w:rPr>
              <w:t>0</w:t>
            </w:r>
            <w:r w:rsidR="00600C87">
              <w:rPr>
                <w:rFonts w:ascii="Verdana" w:hAnsi="Verdana" w:cs="Arial"/>
                <w:b/>
                <w:bCs/>
              </w:rPr>
              <w:t>3</w:t>
            </w:r>
            <w:r w:rsidR="009C343E" w:rsidRPr="00BF219F">
              <w:rPr>
                <w:rFonts w:ascii="Verdana" w:hAnsi="Verdana" w:cs="Arial"/>
                <w:b/>
                <w:bCs/>
              </w:rPr>
              <w:t xml:space="preserve"> DE </w:t>
            </w:r>
            <w:r w:rsidRPr="00BF219F">
              <w:rPr>
                <w:rFonts w:ascii="Verdana" w:hAnsi="Verdana" w:cs="Arial"/>
                <w:b/>
                <w:bCs/>
              </w:rPr>
              <w:t>SEPTIEMBRE</w:t>
            </w:r>
            <w:r w:rsidR="00707107" w:rsidRPr="00BF219F">
              <w:rPr>
                <w:rFonts w:ascii="Verdana" w:hAnsi="Verdana" w:cs="Arial"/>
                <w:b/>
                <w:bCs/>
              </w:rPr>
              <w:t xml:space="preserve"> </w:t>
            </w:r>
            <w:r w:rsidR="00052878" w:rsidRPr="00BF219F">
              <w:rPr>
                <w:rFonts w:ascii="Verdana" w:hAnsi="Verdana" w:cs="Arial"/>
                <w:b/>
                <w:bCs/>
              </w:rPr>
              <w:t xml:space="preserve">DE </w:t>
            </w:r>
            <w:r w:rsidR="00397DED" w:rsidRPr="00BF219F">
              <w:rPr>
                <w:rFonts w:ascii="Verdana" w:hAnsi="Verdana" w:cs="Arial"/>
                <w:b/>
                <w:bCs/>
              </w:rPr>
              <w:t>2020</w:t>
            </w:r>
            <w:r w:rsidR="00C649A9" w:rsidRPr="00BF219F">
              <w:rPr>
                <w:rFonts w:ascii="Verdana" w:hAnsi="Verdana" w:cs="Arial"/>
                <w:b/>
                <w:bCs/>
              </w:rPr>
              <w:t xml:space="preserve">. </w:t>
            </w:r>
          </w:p>
        </w:tc>
      </w:tr>
      <w:tr w:rsidR="000B0F3F" w:rsidRPr="00BF219F" w:rsidTr="00BF219F">
        <w:trPr>
          <w:jc w:val="center"/>
        </w:trPr>
        <w:tc>
          <w:tcPr>
            <w:tcW w:w="3206" w:type="dxa"/>
            <w:shd w:val="clear" w:color="auto" w:fill="auto"/>
          </w:tcPr>
          <w:p w:rsidR="00C649A9" w:rsidRPr="00BF219F" w:rsidRDefault="00AF0D9B" w:rsidP="000126B3">
            <w:pPr>
              <w:tabs>
                <w:tab w:val="left" w:pos="315"/>
              </w:tabs>
              <w:rPr>
                <w:rFonts w:ascii="Verdana" w:hAnsi="Verdana" w:cs="Arial"/>
                <w:b/>
                <w:bCs/>
              </w:rPr>
            </w:pPr>
            <w:r w:rsidRPr="00BF219F">
              <w:rPr>
                <w:rFonts w:ascii="Verdana" w:hAnsi="Verdana" w:cs="Arial"/>
                <w:b/>
                <w:bCs/>
              </w:rPr>
              <w:t xml:space="preserve">FECHA Y LUGAR </w:t>
            </w:r>
            <w:r w:rsidR="00C649A9" w:rsidRPr="00BF219F">
              <w:rPr>
                <w:rFonts w:ascii="Verdana" w:hAnsi="Verdana" w:cs="Arial"/>
                <w:b/>
                <w:bCs/>
              </w:rPr>
              <w:t>DE JUNTA DE ACLARACIONES</w:t>
            </w:r>
          </w:p>
        </w:tc>
        <w:tc>
          <w:tcPr>
            <w:tcW w:w="5680" w:type="dxa"/>
            <w:shd w:val="clear" w:color="auto" w:fill="auto"/>
          </w:tcPr>
          <w:p w:rsidR="00C649A9" w:rsidRPr="00BF219F" w:rsidRDefault="00BF219F" w:rsidP="00600C87">
            <w:pPr>
              <w:pStyle w:val="Prrafodelista"/>
              <w:spacing w:after="200"/>
              <w:ind w:left="0"/>
              <w:contextualSpacing/>
              <w:jc w:val="both"/>
              <w:rPr>
                <w:rFonts w:ascii="Verdana" w:hAnsi="Verdana" w:cs="Arial"/>
                <w:b/>
                <w:bCs/>
              </w:rPr>
            </w:pPr>
            <w:r w:rsidRPr="00BF219F">
              <w:rPr>
                <w:rFonts w:ascii="Verdana" w:hAnsi="Verdana" w:cs="Arial"/>
                <w:b/>
                <w:bCs/>
              </w:rPr>
              <w:t>1</w:t>
            </w:r>
            <w:r w:rsidR="00600C87">
              <w:rPr>
                <w:rFonts w:ascii="Verdana" w:hAnsi="Verdana" w:cs="Arial"/>
                <w:b/>
                <w:bCs/>
              </w:rPr>
              <w:t>1</w:t>
            </w:r>
            <w:r w:rsidRPr="00BF219F">
              <w:rPr>
                <w:rFonts w:ascii="Verdana" w:hAnsi="Verdana" w:cs="Arial"/>
                <w:b/>
                <w:bCs/>
              </w:rPr>
              <w:t xml:space="preserve"> DE SEPTIEMBRE DE 2020 A LAS </w:t>
            </w:r>
            <w:r w:rsidR="00AF0D9B" w:rsidRPr="00BF219F">
              <w:rPr>
                <w:rFonts w:ascii="Verdana" w:hAnsi="Verdana" w:cs="Arial"/>
                <w:b/>
                <w:bCs/>
              </w:rPr>
              <w:t>11</w:t>
            </w:r>
            <w:r w:rsidR="00E14B60" w:rsidRPr="00BF219F">
              <w:rPr>
                <w:rFonts w:ascii="Verdana" w:hAnsi="Verdana" w:cs="Arial"/>
                <w:b/>
                <w:bCs/>
              </w:rPr>
              <w:t>:</w:t>
            </w:r>
            <w:r w:rsidR="00AF0D9B" w:rsidRPr="00BF219F">
              <w:rPr>
                <w:rFonts w:ascii="Verdana" w:hAnsi="Verdana" w:cs="Arial"/>
                <w:b/>
                <w:bCs/>
              </w:rPr>
              <w:t>0</w:t>
            </w:r>
            <w:r w:rsidR="00E14B60" w:rsidRPr="00BF219F">
              <w:rPr>
                <w:rFonts w:ascii="Verdana" w:hAnsi="Verdana" w:cs="Arial"/>
                <w:b/>
                <w:bCs/>
              </w:rPr>
              <w:t>0 HRS</w:t>
            </w:r>
            <w:r w:rsidR="00C649A9" w:rsidRPr="00BF219F">
              <w:rPr>
                <w:rFonts w:ascii="Verdana" w:hAnsi="Verdana" w:cs="Arial"/>
                <w:lang w:eastAsia="es-MX"/>
              </w:rPr>
              <w:t xml:space="preserve"> EN LA SALA DE JUNTAS DE LA DIRECCIÓN </w:t>
            </w:r>
            <w:r w:rsidR="00AF0D9B" w:rsidRPr="00BF219F">
              <w:rPr>
                <w:rFonts w:ascii="Verdana" w:hAnsi="Verdana" w:cs="Arial"/>
                <w:lang w:eastAsia="es-MX"/>
              </w:rPr>
              <w:t>GENERAL</w:t>
            </w:r>
            <w:r w:rsidR="00C649A9" w:rsidRPr="00BF219F">
              <w:rPr>
                <w:rFonts w:ascii="Verdana" w:hAnsi="Verdana" w:cs="Arial"/>
                <w:lang w:eastAsia="es-MX"/>
              </w:rPr>
              <w:t xml:space="preserve"> DE</w:t>
            </w:r>
            <w:r w:rsidR="00AB0855" w:rsidRPr="00BF219F">
              <w:rPr>
                <w:rFonts w:ascii="Verdana" w:hAnsi="Verdana" w:cs="Arial"/>
                <w:lang w:eastAsia="es-MX"/>
              </w:rPr>
              <w:t xml:space="preserve"> </w:t>
            </w:r>
            <w:r w:rsidR="00C649A9" w:rsidRPr="00BF219F">
              <w:rPr>
                <w:rFonts w:ascii="Verdana" w:hAnsi="Verdana" w:cs="Arial"/>
                <w:lang w:eastAsia="es-MX"/>
              </w:rPr>
              <w:t>L</w:t>
            </w:r>
            <w:r w:rsidR="00AB0855" w:rsidRPr="00BF219F">
              <w:rPr>
                <w:rFonts w:ascii="Verdana" w:hAnsi="Verdana" w:cs="Arial"/>
                <w:lang w:eastAsia="es-MX"/>
              </w:rPr>
              <w:t>A CONVOCANTE.</w:t>
            </w:r>
            <w:r w:rsidR="00C649A9" w:rsidRPr="00BF219F">
              <w:rPr>
                <w:rFonts w:ascii="Verdana" w:hAnsi="Verdana" w:cs="Arial"/>
                <w:lang w:eastAsia="es-MX"/>
              </w:rPr>
              <w:t xml:space="preserve"> </w:t>
            </w:r>
          </w:p>
        </w:tc>
      </w:tr>
      <w:tr w:rsidR="000B0F3F" w:rsidRPr="00BF219F" w:rsidTr="00BF219F">
        <w:trPr>
          <w:jc w:val="center"/>
        </w:trPr>
        <w:tc>
          <w:tcPr>
            <w:tcW w:w="3206" w:type="dxa"/>
            <w:shd w:val="clear" w:color="auto" w:fill="auto"/>
          </w:tcPr>
          <w:p w:rsidR="008A2A6D" w:rsidRPr="00BF219F" w:rsidRDefault="00AF0D9B" w:rsidP="00AF0D9B">
            <w:pPr>
              <w:rPr>
                <w:rFonts w:ascii="Verdana" w:hAnsi="Verdana" w:cs="Arial"/>
                <w:b/>
                <w:u w:val="single"/>
              </w:rPr>
            </w:pPr>
            <w:r w:rsidRPr="00BF219F">
              <w:rPr>
                <w:rFonts w:ascii="Verdana" w:hAnsi="Verdana" w:cs="Arial"/>
                <w:b/>
                <w:bCs/>
              </w:rPr>
              <w:t xml:space="preserve">FECHA Y LUGAR </w:t>
            </w:r>
            <w:r w:rsidR="00C649A9" w:rsidRPr="00BF219F">
              <w:rPr>
                <w:rFonts w:ascii="Verdana" w:hAnsi="Verdana" w:cs="Arial"/>
                <w:b/>
                <w:bCs/>
              </w:rPr>
              <w:t xml:space="preserve">DE </w:t>
            </w:r>
            <w:r w:rsidR="00C649A9" w:rsidRPr="00BF219F">
              <w:rPr>
                <w:rFonts w:ascii="Verdana" w:eastAsia="Arial Unicode MS" w:hAnsi="Verdana" w:cs="Arial"/>
                <w:b/>
              </w:rPr>
              <w:t>PRESENTACIÓN Y APERTURA DE PROPOSICIONES TÉCNICAS Y ECONÓMICAS</w:t>
            </w:r>
          </w:p>
        </w:tc>
        <w:tc>
          <w:tcPr>
            <w:tcW w:w="5680" w:type="dxa"/>
            <w:shd w:val="clear" w:color="auto" w:fill="auto"/>
          </w:tcPr>
          <w:p w:rsidR="00C649A9" w:rsidRPr="00BF219F" w:rsidRDefault="00600C87" w:rsidP="00AF0D9B">
            <w:pPr>
              <w:jc w:val="both"/>
              <w:rPr>
                <w:rFonts w:ascii="Verdana" w:hAnsi="Verdana" w:cs="Arial"/>
                <w:u w:val="single"/>
              </w:rPr>
            </w:pPr>
            <w:r>
              <w:rPr>
                <w:rFonts w:ascii="Verdana" w:hAnsi="Verdana" w:cs="Arial"/>
                <w:b/>
                <w:bCs/>
              </w:rPr>
              <w:t>18</w:t>
            </w:r>
            <w:r w:rsidR="00BF219F" w:rsidRPr="00BF219F">
              <w:rPr>
                <w:rFonts w:ascii="Verdana" w:hAnsi="Verdana" w:cs="Arial"/>
                <w:b/>
                <w:bCs/>
              </w:rPr>
              <w:t xml:space="preserve"> DE SEPTIEMBRE DE 2020 A LAS</w:t>
            </w:r>
            <w:r w:rsidR="009116D5" w:rsidRPr="00BF219F">
              <w:rPr>
                <w:rFonts w:ascii="Verdana" w:hAnsi="Verdana" w:cs="Arial"/>
                <w:b/>
                <w:bCs/>
              </w:rPr>
              <w:t xml:space="preserve"> </w:t>
            </w:r>
            <w:r w:rsidR="00C649A9" w:rsidRPr="00BF219F">
              <w:rPr>
                <w:rFonts w:ascii="Verdana" w:hAnsi="Verdana" w:cs="Arial"/>
                <w:b/>
                <w:bCs/>
              </w:rPr>
              <w:t>1</w:t>
            </w:r>
            <w:r w:rsidR="00AF0D9B" w:rsidRPr="00BF219F">
              <w:rPr>
                <w:rFonts w:ascii="Verdana" w:hAnsi="Verdana" w:cs="Arial"/>
                <w:b/>
                <w:bCs/>
              </w:rPr>
              <w:t>1</w:t>
            </w:r>
            <w:r w:rsidR="00C649A9" w:rsidRPr="00BF219F">
              <w:rPr>
                <w:rFonts w:ascii="Verdana" w:hAnsi="Verdana" w:cs="Arial"/>
                <w:b/>
                <w:bCs/>
              </w:rPr>
              <w:t>:</w:t>
            </w:r>
            <w:r w:rsidR="00AF0D9B" w:rsidRPr="00BF219F">
              <w:rPr>
                <w:rFonts w:ascii="Verdana" w:hAnsi="Verdana" w:cs="Arial"/>
                <w:b/>
                <w:bCs/>
              </w:rPr>
              <w:t>0</w:t>
            </w:r>
            <w:r w:rsidR="00C649A9" w:rsidRPr="00BF219F">
              <w:rPr>
                <w:rFonts w:ascii="Verdana" w:hAnsi="Verdana" w:cs="Arial"/>
                <w:b/>
                <w:bCs/>
              </w:rPr>
              <w:t>0 HRS.</w:t>
            </w:r>
            <w:r w:rsidR="00C649A9" w:rsidRPr="00BF219F">
              <w:rPr>
                <w:rFonts w:ascii="Verdana" w:hAnsi="Verdana" w:cs="Arial"/>
              </w:rPr>
              <w:t xml:space="preserve"> EN LA SALA DE JUNTAS DE LA DIRECCIÓN </w:t>
            </w:r>
            <w:r w:rsidR="00AF0D9B" w:rsidRPr="00BF219F">
              <w:rPr>
                <w:rFonts w:ascii="Verdana" w:hAnsi="Verdana" w:cs="Arial"/>
              </w:rPr>
              <w:t>GENERAL</w:t>
            </w:r>
            <w:r w:rsidR="00C649A9" w:rsidRPr="00BF219F">
              <w:rPr>
                <w:rFonts w:ascii="Verdana" w:hAnsi="Verdana" w:cs="Arial"/>
              </w:rPr>
              <w:t xml:space="preserve"> DE</w:t>
            </w:r>
            <w:r w:rsidR="00AB0855" w:rsidRPr="00BF219F">
              <w:rPr>
                <w:rFonts w:ascii="Verdana" w:hAnsi="Verdana" w:cs="Arial"/>
              </w:rPr>
              <w:t xml:space="preserve"> </w:t>
            </w:r>
            <w:r w:rsidR="00C649A9" w:rsidRPr="00BF219F">
              <w:rPr>
                <w:rFonts w:ascii="Verdana" w:hAnsi="Verdana" w:cs="Arial"/>
              </w:rPr>
              <w:t>L</w:t>
            </w:r>
            <w:r w:rsidR="00AB0855" w:rsidRPr="00BF219F">
              <w:rPr>
                <w:rFonts w:ascii="Verdana" w:hAnsi="Verdana" w:cs="Arial"/>
              </w:rPr>
              <w:t>A</w:t>
            </w:r>
            <w:r w:rsidR="00C649A9" w:rsidRPr="00BF219F">
              <w:rPr>
                <w:rFonts w:ascii="Verdana" w:hAnsi="Verdana" w:cs="Arial"/>
              </w:rPr>
              <w:t xml:space="preserve"> </w:t>
            </w:r>
            <w:r w:rsidR="00AB0855" w:rsidRPr="00BF219F">
              <w:rPr>
                <w:rFonts w:ascii="Verdana" w:hAnsi="Verdana" w:cs="Arial"/>
              </w:rPr>
              <w:t>CONVOCANTE.</w:t>
            </w:r>
          </w:p>
        </w:tc>
      </w:tr>
      <w:tr w:rsidR="000B0F3F" w:rsidRPr="00BF219F" w:rsidTr="00BF219F">
        <w:trPr>
          <w:jc w:val="center"/>
        </w:trPr>
        <w:tc>
          <w:tcPr>
            <w:tcW w:w="3206" w:type="dxa"/>
            <w:shd w:val="clear" w:color="auto" w:fill="auto"/>
          </w:tcPr>
          <w:p w:rsidR="00C649A9" w:rsidRPr="00BF219F" w:rsidRDefault="00C649A9" w:rsidP="000126B3">
            <w:pPr>
              <w:rPr>
                <w:rFonts w:ascii="Verdana" w:hAnsi="Verdana" w:cs="Arial"/>
                <w:u w:val="single"/>
              </w:rPr>
            </w:pPr>
            <w:r w:rsidRPr="00BF219F">
              <w:rPr>
                <w:rFonts w:ascii="Verdana" w:hAnsi="Verdana" w:cs="Arial"/>
                <w:b/>
                <w:bCs/>
              </w:rPr>
              <w:t>FECHA Y LUGAR DE FALLO</w:t>
            </w:r>
          </w:p>
        </w:tc>
        <w:tc>
          <w:tcPr>
            <w:tcW w:w="5680" w:type="dxa"/>
            <w:shd w:val="clear" w:color="auto" w:fill="auto"/>
            <w:vAlign w:val="center"/>
          </w:tcPr>
          <w:p w:rsidR="00C649A9" w:rsidRPr="00BF219F" w:rsidRDefault="00600C87" w:rsidP="005554D6">
            <w:pPr>
              <w:jc w:val="both"/>
              <w:rPr>
                <w:rFonts w:ascii="Verdana" w:hAnsi="Verdana" w:cs="Arial"/>
                <w:b/>
                <w:bCs/>
              </w:rPr>
            </w:pPr>
            <w:r>
              <w:rPr>
                <w:rFonts w:ascii="Verdana" w:hAnsi="Verdana" w:cs="Arial"/>
                <w:b/>
                <w:bCs/>
              </w:rPr>
              <w:t>24</w:t>
            </w:r>
            <w:r w:rsidR="00BF219F" w:rsidRPr="00BF219F">
              <w:rPr>
                <w:rFonts w:ascii="Verdana" w:hAnsi="Verdana" w:cs="Arial"/>
                <w:b/>
                <w:bCs/>
              </w:rPr>
              <w:t xml:space="preserve"> DE SEPTIEMBRE DE 2020 A LAS </w:t>
            </w:r>
            <w:r w:rsidR="00C649A9" w:rsidRPr="00BF219F">
              <w:rPr>
                <w:rFonts w:ascii="Verdana" w:hAnsi="Verdana" w:cs="Arial"/>
                <w:b/>
                <w:bCs/>
              </w:rPr>
              <w:t>1</w:t>
            </w:r>
            <w:r w:rsidR="005554D6" w:rsidRPr="00BF219F">
              <w:rPr>
                <w:rFonts w:ascii="Verdana" w:hAnsi="Verdana" w:cs="Arial"/>
                <w:b/>
                <w:bCs/>
              </w:rPr>
              <w:t>4</w:t>
            </w:r>
            <w:r w:rsidR="00C649A9" w:rsidRPr="00BF219F">
              <w:rPr>
                <w:rFonts w:ascii="Verdana" w:hAnsi="Verdana" w:cs="Arial"/>
                <w:b/>
                <w:bCs/>
              </w:rPr>
              <w:t>:00 HRS.</w:t>
            </w:r>
            <w:r w:rsidR="00C649A9" w:rsidRPr="00BF219F">
              <w:rPr>
                <w:rFonts w:ascii="Verdana" w:hAnsi="Verdana" w:cs="Arial"/>
              </w:rPr>
              <w:t xml:space="preserve"> EN LA SALA DE JUNTAS DE LA DIRECCIÓN </w:t>
            </w:r>
            <w:r w:rsidR="00AF0D9B" w:rsidRPr="00BF219F">
              <w:rPr>
                <w:rFonts w:ascii="Verdana" w:hAnsi="Verdana" w:cs="Arial"/>
              </w:rPr>
              <w:t>GENERAL</w:t>
            </w:r>
            <w:r w:rsidR="00C649A9" w:rsidRPr="00BF219F">
              <w:rPr>
                <w:rFonts w:ascii="Verdana" w:hAnsi="Verdana" w:cs="Arial"/>
              </w:rPr>
              <w:t xml:space="preserve"> DE</w:t>
            </w:r>
            <w:r w:rsidR="00AB0855" w:rsidRPr="00BF219F">
              <w:rPr>
                <w:rFonts w:ascii="Verdana" w:hAnsi="Verdana" w:cs="Arial"/>
              </w:rPr>
              <w:t xml:space="preserve"> </w:t>
            </w:r>
            <w:r w:rsidR="00C649A9" w:rsidRPr="00BF219F">
              <w:rPr>
                <w:rFonts w:ascii="Verdana" w:hAnsi="Verdana" w:cs="Arial"/>
              </w:rPr>
              <w:t>L</w:t>
            </w:r>
            <w:r w:rsidR="00AB0855" w:rsidRPr="00BF219F">
              <w:rPr>
                <w:rFonts w:ascii="Verdana" w:hAnsi="Verdana" w:cs="Arial"/>
              </w:rPr>
              <w:t>A CONVOCANTE.</w:t>
            </w:r>
          </w:p>
        </w:tc>
      </w:tr>
      <w:tr w:rsidR="000B0F3F" w:rsidRPr="00C44E97" w:rsidTr="00BF219F">
        <w:trPr>
          <w:jc w:val="center"/>
        </w:trPr>
        <w:tc>
          <w:tcPr>
            <w:tcW w:w="3206" w:type="dxa"/>
            <w:shd w:val="clear" w:color="auto" w:fill="auto"/>
          </w:tcPr>
          <w:p w:rsidR="00C649A9" w:rsidRPr="00BF219F" w:rsidRDefault="00C649A9" w:rsidP="000126B3">
            <w:pPr>
              <w:rPr>
                <w:rFonts w:ascii="Verdana" w:hAnsi="Verdana" w:cs="Arial"/>
                <w:u w:val="single"/>
              </w:rPr>
            </w:pPr>
            <w:r w:rsidRPr="00BF219F">
              <w:rPr>
                <w:rFonts w:ascii="Verdana" w:hAnsi="Verdana" w:cs="Arial"/>
                <w:b/>
                <w:bCs/>
              </w:rPr>
              <w:t>FECHA Y LUGAR DE LA FIRMA DE CONTRATO</w:t>
            </w:r>
          </w:p>
        </w:tc>
        <w:tc>
          <w:tcPr>
            <w:tcW w:w="5680" w:type="dxa"/>
            <w:shd w:val="clear" w:color="auto" w:fill="auto"/>
            <w:vAlign w:val="center"/>
          </w:tcPr>
          <w:p w:rsidR="0082021A" w:rsidRPr="00C44E97" w:rsidRDefault="00BF219F" w:rsidP="00600C87">
            <w:pPr>
              <w:jc w:val="both"/>
              <w:rPr>
                <w:rFonts w:ascii="Verdana" w:hAnsi="Verdana" w:cs="Arial"/>
              </w:rPr>
            </w:pPr>
            <w:r w:rsidRPr="00BF219F">
              <w:rPr>
                <w:rFonts w:ascii="Verdana" w:hAnsi="Verdana" w:cs="Arial"/>
                <w:b/>
                <w:bCs/>
              </w:rPr>
              <w:t>2</w:t>
            </w:r>
            <w:r w:rsidR="00600C87">
              <w:rPr>
                <w:rFonts w:ascii="Verdana" w:hAnsi="Verdana" w:cs="Arial"/>
                <w:b/>
                <w:bCs/>
              </w:rPr>
              <w:t>8</w:t>
            </w:r>
            <w:r w:rsidRPr="00BF219F">
              <w:rPr>
                <w:rFonts w:ascii="Verdana" w:hAnsi="Verdana" w:cs="Arial"/>
                <w:b/>
                <w:bCs/>
              </w:rPr>
              <w:t xml:space="preserve"> DE SEPTIEMBRE DE 2020 A LAS</w:t>
            </w:r>
            <w:r w:rsidR="00C649A9" w:rsidRPr="00BF219F">
              <w:rPr>
                <w:rFonts w:ascii="Verdana" w:hAnsi="Verdana" w:cs="Arial"/>
                <w:b/>
                <w:bCs/>
              </w:rPr>
              <w:t xml:space="preserve"> 1</w:t>
            </w:r>
            <w:r w:rsidR="00AF0D9B" w:rsidRPr="00BF219F">
              <w:rPr>
                <w:rFonts w:ascii="Verdana" w:hAnsi="Verdana" w:cs="Arial"/>
                <w:b/>
                <w:bCs/>
              </w:rPr>
              <w:t>4</w:t>
            </w:r>
            <w:r w:rsidR="00C649A9" w:rsidRPr="00BF219F">
              <w:rPr>
                <w:rFonts w:ascii="Verdana" w:hAnsi="Verdana" w:cs="Arial"/>
                <w:b/>
                <w:bCs/>
              </w:rPr>
              <w:t>:00 HRS.</w:t>
            </w:r>
            <w:r w:rsidR="00C649A9" w:rsidRPr="00BF219F">
              <w:rPr>
                <w:rFonts w:ascii="Verdana" w:hAnsi="Verdana" w:cs="Arial"/>
              </w:rPr>
              <w:t xml:space="preserve"> EN LA DIRECCIÓN JURÍDICA Y CONSULTIVA DE</w:t>
            </w:r>
            <w:r w:rsidR="00AB0855" w:rsidRPr="00BF219F">
              <w:rPr>
                <w:rFonts w:ascii="Verdana" w:hAnsi="Verdana" w:cs="Arial"/>
              </w:rPr>
              <w:t xml:space="preserve"> </w:t>
            </w:r>
            <w:r w:rsidR="00C649A9" w:rsidRPr="00BF219F">
              <w:rPr>
                <w:rFonts w:ascii="Verdana" w:hAnsi="Verdana" w:cs="Arial"/>
              </w:rPr>
              <w:t>L</w:t>
            </w:r>
            <w:r w:rsidR="00AB0855" w:rsidRPr="00BF219F">
              <w:rPr>
                <w:rFonts w:ascii="Verdana" w:hAnsi="Verdana" w:cs="Arial"/>
              </w:rPr>
              <w:t>A CONVOCANTE</w:t>
            </w:r>
            <w:r w:rsidR="00B44566" w:rsidRPr="00BF219F">
              <w:rPr>
                <w:rFonts w:ascii="Verdana" w:hAnsi="Verdana" w:cs="Arial"/>
              </w:rPr>
              <w:t>.</w:t>
            </w:r>
          </w:p>
        </w:tc>
      </w:tr>
    </w:tbl>
    <w:p w:rsidR="003170CD" w:rsidRPr="00C44E97" w:rsidRDefault="003170CD" w:rsidP="000126B3">
      <w:pPr>
        <w:jc w:val="both"/>
        <w:rPr>
          <w:rFonts w:ascii="Verdana" w:hAnsi="Verdana" w:cs="Arial"/>
          <w:b/>
          <w:lang w:eastAsia="en-US"/>
        </w:rPr>
      </w:pPr>
    </w:p>
    <w:p w:rsidR="007E2D90" w:rsidRPr="00C44E97" w:rsidRDefault="00BE6B4D" w:rsidP="00434B13">
      <w:pPr>
        <w:jc w:val="center"/>
        <w:rPr>
          <w:rFonts w:ascii="Verdana" w:hAnsi="Verdana" w:cs="Arial"/>
          <w:b/>
          <w:lang w:eastAsia="en-US"/>
        </w:rPr>
      </w:pPr>
      <w:r w:rsidRPr="00C44E97">
        <w:rPr>
          <w:rFonts w:ascii="Verdana" w:hAnsi="Verdana" w:cs="Arial"/>
          <w:b/>
          <w:lang w:eastAsia="en-US"/>
        </w:rPr>
        <w:t xml:space="preserve">7.- </w:t>
      </w:r>
      <w:r w:rsidR="007C380B" w:rsidRPr="00C44E97">
        <w:rPr>
          <w:rFonts w:ascii="Verdana" w:hAnsi="Verdana" w:cs="Arial"/>
          <w:b/>
          <w:lang w:eastAsia="en-US"/>
        </w:rPr>
        <w:t xml:space="preserve">PREGUNTAS </w:t>
      </w:r>
      <w:r w:rsidR="00322915" w:rsidRPr="00C44E97">
        <w:rPr>
          <w:rFonts w:ascii="Verdana" w:hAnsi="Verdana" w:cs="Arial"/>
          <w:b/>
          <w:lang w:eastAsia="en-US"/>
        </w:rPr>
        <w:t>PREVIAS A</w:t>
      </w:r>
      <w:r w:rsidR="007C380B" w:rsidRPr="00C44E97">
        <w:rPr>
          <w:rFonts w:ascii="Verdana" w:hAnsi="Verdana" w:cs="Arial"/>
          <w:b/>
          <w:lang w:eastAsia="en-US"/>
        </w:rPr>
        <w:t xml:space="preserve"> LA JUNTA DE ACLARACIONES</w:t>
      </w:r>
    </w:p>
    <w:p w:rsidR="00866E5C" w:rsidRPr="00C44E97" w:rsidRDefault="00866E5C" w:rsidP="000126B3">
      <w:pPr>
        <w:jc w:val="both"/>
        <w:rPr>
          <w:rFonts w:ascii="Verdana" w:hAnsi="Verdana" w:cs="Arial"/>
          <w:lang w:eastAsia="en-US"/>
        </w:rPr>
      </w:pPr>
    </w:p>
    <w:p w:rsidR="00DA7D2F" w:rsidRPr="00C44E97" w:rsidRDefault="00BE6B4D" w:rsidP="000126B3">
      <w:pPr>
        <w:jc w:val="both"/>
        <w:rPr>
          <w:rFonts w:ascii="Verdana" w:hAnsi="Verdana" w:cs="Arial"/>
          <w:lang w:eastAsia="en-US"/>
        </w:rPr>
      </w:pPr>
      <w:r w:rsidRPr="00C44E97">
        <w:rPr>
          <w:rFonts w:ascii="Verdana" w:hAnsi="Verdana" w:cs="Arial"/>
          <w:b/>
          <w:lang w:eastAsia="en-US"/>
        </w:rPr>
        <w:t xml:space="preserve">7.1.- </w:t>
      </w:r>
      <w:r w:rsidR="007C380B" w:rsidRPr="00C44E97">
        <w:rPr>
          <w:rFonts w:ascii="Verdana" w:hAnsi="Verdana" w:cs="Arial"/>
          <w:lang w:eastAsia="en-US"/>
        </w:rPr>
        <w:t>De conformidad con lo que seña</w:t>
      </w:r>
      <w:r w:rsidR="00087524" w:rsidRPr="00C44E97">
        <w:rPr>
          <w:rFonts w:ascii="Verdana" w:hAnsi="Verdana" w:cs="Arial"/>
          <w:lang w:eastAsia="en-US"/>
        </w:rPr>
        <w:t xml:space="preserve">la el </w:t>
      </w:r>
      <w:r w:rsidR="00FB41A1" w:rsidRPr="00C44E97">
        <w:rPr>
          <w:rFonts w:ascii="Verdana" w:hAnsi="Verdana" w:cs="Arial"/>
          <w:lang w:eastAsia="en-US"/>
        </w:rPr>
        <w:t>Artículo</w:t>
      </w:r>
      <w:r w:rsidR="00087524" w:rsidRPr="00C44E97">
        <w:rPr>
          <w:rFonts w:ascii="Verdana" w:hAnsi="Verdana" w:cs="Arial"/>
          <w:lang w:eastAsia="en-US"/>
        </w:rPr>
        <w:t xml:space="preserve"> 33 Bis de la Ley, </w:t>
      </w:r>
      <w:r w:rsidR="007C380B" w:rsidRPr="00C44E97">
        <w:rPr>
          <w:rFonts w:ascii="Verdana" w:hAnsi="Verdana" w:cs="Arial"/>
          <w:lang w:eastAsia="en-US"/>
        </w:rPr>
        <w:t xml:space="preserve">los interesados en presentar cuestionamientos deberán hacerlos llegar junto con un </w:t>
      </w:r>
      <w:r w:rsidR="007C380B" w:rsidRPr="00862AD7">
        <w:rPr>
          <w:rFonts w:ascii="Verdana" w:hAnsi="Verdana" w:cs="Arial"/>
          <w:b/>
          <w:lang w:eastAsia="en-US"/>
        </w:rPr>
        <w:t>escrito de manifestación de interés</w:t>
      </w:r>
      <w:r w:rsidR="007C380B" w:rsidRPr="00C44E97">
        <w:rPr>
          <w:rFonts w:ascii="Verdana" w:hAnsi="Verdana" w:cs="Arial"/>
          <w:lang w:eastAsia="en-US"/>
        </w:rPr>
        <w:t xml:space="preserve"> en participar en el presente procedimiento</w:t>
      </w:r>
      <w:r w:rsidR="00CD1789" w:rsidRPr="00C44E97">
        <w:rPr>
          <w:rFonts w:ascii="Verdana" w:hAnsi="Verdana" w:cs="Arial"/>
          <w:lang w:eastAsia="en-US"/>
        </w:rPr>
        <w:t xml:space="preserve">, por si o por representación de un tercero, manifestando en todos los casos los datos generales del interesado y en su caso, del representante </w:t>
      </w:r>
      <w:r w:rsidR="000A66E1" w:rsidRPr="00C44E97">
        <w:rPr>
          <w:rFonts w:ascii="Verdana" w:hAnsi="Verdana" w:cs="Arial"/>
          <w:lang w:eastAsia="en-US"/>
        </w:rPr>
        <w:t>de acuerdo con el</w:t>
      </w:r>
      <w:r w:rsidR="007C380B" w:rsidRPr="00C44E97">
        <w:rPr>
          <w:rFonts w:ascii="Verdana" w:hAnsi="Verdana" w:cs="Arial"/>
          <w:lang w:eastAsia="en-US"/>
        </w:rPr>
        <w:t xml:space="preserve"> </w:t>
      </w:r>
      <w:r w:rsidR="001C3EF0" w:rsidRPr="00C44E97">
        <w:rPr>
          <w:rFonts w:ascii="Verdana" w:hAnsi="Verdana" w:cs="Arial"/>
          <w:b/>
          <w:lang w:eastAsia="en-US"/>
        </w:rPr>
        <w:t>ANEXO 1</w:t>
      </w:r>
      <w:r w:rsidR="004F13C3" w:rsidRPr="00C44E97">
        <w:rPr>
          <w:rFonts w:ascii="Verdana" w:hAnsi="Verdana" w:cs="Arial"/>
          <w:b/>
          <w:lang w:eastAsia="en-US"/>
        </w:rPr>
        <w:t>1</w:t>
      </w:r>
      <w:r w:rsidR="00B164A3" w:rsidRPr="00C44E97">
        <w:rPr>
          <w:rFonts w:ascii="Verdana" w:hAnsi="Verdana" w:cs="Arial"/>
          <w:lang w:eastAsia="en-US"/>
        </w:rPr>
        <w:t>,</w:t>
      </w:r>
      <w:r w:rsidR="007C380B" w:rsidRPr="00C44E97">
        <w:rPr>
          <w:rFonts w:ascii="Verdana" w:hAnsi="Verdana" w:cs="Arial"/>
          <w:b/>
          <w:lang w:eastAsia="en-US"/>
        </w:rPr>
        <w:t xml:space="preserve"> </w:t>
      </w:r>
      <w:r w:rsidR="007C380B" w:rsidRPr="00C44E97">
        <w:rPr>
          <w:rFonts w:ascii="Verdana" w:hAnsi="Verdana" w:cs="Arial"/>
          <w:lang w:eastAsia="en-US"/>
        </w:rPr>
        <w:t xml:space="preserve">a más tardar 24 horas antes de la fecha y hora de la Junta de Aclaraciones. </w:t>
      </w:r>
      <w:r w:rsidR="007C380B" w:rsidRPr="0092342E">
        <w:rPr>
          <w:rFonts w:ascii="Verdana" w:hAnsi="Verdana" w:cs="Arial"/>
          <w:u w:val="single"/>
          <w:lang w:eastAsia="en-US"/>
        </w:rPr>
        <w:t xml:space="preserve">No </w:t>
      </w:r>
      <w:r w:rsidR="00322915" w:rsidRPr="0092342E">
        <w:rPr>
          <w:rFonts w:ascii="Verdana" w:hAnsi="Verdana" w:cs="Arial"/>
          <w:u w:val="single"/>
          <w:lang w:eastAsia="en-US"/>
        </w:rPr>
        <w:t>se tomarán</w:t>
      </w:r>
      <w:r w:rsidR="007C380B" w:rsidRPr="0092342E">
        <w:rPr>
          <w:rFonts w:ascii="Verdana" w:hAnsi="Verdana" w:cs="Arial"/>
          <w:u w:val="single"/>
          <w:lang w:eastAsia="en-US"/>
        </w:rPr>
        <w:t xml:space="preserve"> en </w:t>
      </w:r>
      <w:r w:rsidR="00322915" w:rsidRPr="0092342E">
        <w:rPr>
          <w:rFonts w:ascii="Verdana" w:hAnsi="Verdana" w:cs="Arial"/>
          <w:u w:val="single"/>
          <w:lang w:eastAsia="en-US"/>
        </w:rPr>
        <w:t>cuenta las</w:t>
      </w:r>
      <w:r w:rsidR="007C380B" w:rsidRPr="0092342E">
        <w:rPr>
          <w:rFonts w:ascii="Verdana" w:hAnsi="Verdana" w:cs="Arial"/>
          <w:u w:val="single"/>
          <w:lang w:eastAsia="en-US"/>
        </w:rPr>
        <w:t xml:space="preserve"> </w:t>
      </w:r>
      <w:r w:rsidR="003A6E00" w:rsidRPr="0092342E">
        <w:rPr>
          <w:rFonts w:ascii="Verdana" w:hAnsi="Verdana" w:cs="Arial"/>
          <w:u w:val="single"/>
          <w:lang w:eastAsia="en-US"/>
        </w:rPr>
        <w:t>preguntas de</w:t>
      </w:r>
      <w:r w:rsidR="007C380B" w:rsidRPr="0092342E">
        <w:rPr>
          <w:rFonts w:ascii="Verdana" w:hAnsi="Verdana" w:cs="Arial"/>
          <w:u w:val="single"/>
          <w:lang w:eastAsia="en-US"/>
        </w:rPr>
        <w:t xml:space="preserve"> aquellos </w:t>
      </w:r>
      <w:r w:rsidR="00986DB9" w:rsidRPr="0092342E">
        <w:rPr>
          <w:rFonts w:ascii="Verdana" w:hAnsi="Verdana" w:cs="Arial"/>
          <w:u w:val="single"/>
          <w:lang w:eastAsia="en-US"/>
        </w:rPr>
        <w:t>Licitante</w:t>
      </w:r>
      <w:r w:rsidR="007C380B" w:rsidRPr="0092342E">
        <w:rPr>
          <w:rFonts w:ascii="Verdana" w:hAnsi="Verdana" w:cs="Arial"/>
          <w:u w:val="single"/>
          <w:lang w:eastAsia="en-US"/>
        </w:rPr>
        <w:t>s</w:t>
      </w:r>
      <w:r w:rsidR="004D5A45" w:rsidRPr="0092342E">
        <w:rPr>
          <w:rFonts w:ascii="Verdana" w:hAnsi="Verdana" w:cs="Arial"/>
          <w:u w:val="single"/>
          <w:lang w:eastAsia="en-US"/>
        </w:rPr>
        <w:t xml:space="preserve"> que no hayan enviado su escrito de manifestación de interés por partici</w:t>
      </w:r>
      <w:r w:rsidR="00DA7D2F" w:rsidRPr="0092342E">
        <w:rPr>
          <w:rFonts w:ascii="Verdana" w:hAnsi="Verdana" w:cs="Arial"/>
          <w:u w:val="single"/>
          <w:lang w:eastAsia="en-US"/>
        </w:rPr>
        <w:t xml:space="preserve">par en el proceso de </w:t>
      </w:r>
      <w:r w:rsidR="00986DB9" w:rsidRPr="0092342E">
        <w:rPr>
          <w:rFonts w:ascii="Verdana" w:hAnsi="Verdana" w:cs="Arial"/>
          <w:u w:val="single"/>
          <w:lang w:eastAsia="en-US"/>
        </w:rPr>
        <w:t>Licitación</w:t>
      </w:r>
      <w:r w:rsidR="00DA7D2F" w:rsidRPr="0092342E">
        <w:rPr>
          <w:rFonts w:ascii="Verdana" w:hAnsi="Verdana" w:cs="Arial"/>
          <w:u w:val="single"/>
          <w:lang w:eastAsia="en-US"/>
        </w:rPr>
        <w:t xml:space="preserve"> y aquellas que se reciban fuera de tiempo.</w:t>
      </w:r>
    </w:p>
    <w:p w:rsidR="007C380B" w:rsidRPr="00C44E97" w:rsidRDefault="007C380B" w:rsidP="000126B3">
      <w:pPr>
        <w:jc w:val="both"/>
        <w:rPr>
          <w:rFonts w:ascii="Verdana" w:hAnsi="Verdana" w:cs="Arial"/>
          <w:lang w:eastAsia="en-US"/>
        </w:rPr>
      </w:pPr>
    </w:p>
    <w:p w:rsidR="007C380B" w:rsidRPr="00C44E97" w:rsidRDefault="00BE6B4D" w:rsidP="000126B3">
      <w:pPr>
        <w:jc w:val="both"/>
        <w:rPr>
          <w:rFonts w:ascii="Verdana" w:hAnsi="Verdana" w:cs="Arial"/>
          <w:lang w:eastAsia="en-US"/>
        </w:rPr>
      </w:pPr>
      <w:r w:rsidRPr="00C44E97">
        <w:rPr>
          <w:rFonts w:ascii="Verdana" w:hAnsi="Verdana" w:cs="Arial"/>
          <w:b/>
          <w:lang w:eastAsia="en-US"/>
        </w:rPr>
        <w:t>7.2.-</w:t>
      </w:r>
      <w:r w:rsidRPr="00C44E97">
        <w:rPr>
          <w:rFonts w:ascii="Verdana" w:hAnsi="Verdana" w:cs="Arial"/>
          <w:lang w:eastAsia="en-US"/>
        </w:rPr>
        <w:t xml:space="preserve"> </w:t>
      </w:r>
      <w:r w:rsidR="000A66E1" w:rsidRPr="00C44E97">
        <w:rPr>
          <w:rFonts w:ascii="Verdana" w:hAnsi="Verdana" w:cs="Arial"/>
          <w:lang w:eastAsia="en-US"/>
        </w:rPr>
        <w:t>De acuerdo con</w:t>
      </w:r>
      <w:r w:rsidR="007C380B" w:rsidRPr="00C44E97">
        <w:rPr>
          <w:rFonts w:ascii="Verdana" w:hAnsi="Verdana" w:cs="Arial"/>
          <w:lang w:eastAsia="en-US"/>
        </w:rPr>
        <w:t xml:space="preserve"> lo establecido en</w:t>
      </w:r>
      <w:r w:rsidR="0011586E">
        <w:rPr>
          <w:rFonts w:ascii="Verdana" w:hAnsi="Verdana" w:cs="Arial"/>
          <w:lang w:eastAsia="en-US"/>
        </w:rPr>
        <w:t xml:space="preserve"> el </w:t>
      </w:r>
      <w:r w:rsidR="00FB41A1" w:rsidRPr="00C44E97">
        <w:rPr>
          <w:rFonts w:ascii="Verdana" w:hAnsi="Verdana" w:cs="Arial"/>
          <w:lang w:eastAsia="en-US"/>
        </w:rPr>
        <w:t>Artículo</w:t>
      </w:r>
      <w:r w:rsidR="007C380B" w:rsidRPr="00C44E97">
        <w:rPr>
          <w:rFonts w:ascii="Verdana" w:hAnsi="Verdana" w:cs="Arial"/>
          <w:lang w:eastAsia="en-US"/>
        </w:rPr>
        <w:t xml:space="preserve"> 45</w:t>
      </w:r>
      <w:r w:rsidR="00A57322" w:rsidRPr="00C44E97">
        <w:rPr>
          <w:rFonts w:ascii="Verdana" w:hAnsi="Verdana" w:cs="Arial"/>
          <w:lang w:eastAsia="en-US"/>
        </w:rPr>
        <w:t xml:space="preserve"> fracción I</w:t>
      </w:r>
      <w:r w:rsidR="007C380B" w:rsidRPr="00C44E97">
        <w:rPr>
          <w:rFonts w:ascii="Verdana" w:hAnsi="Verdana" w:cs="Arial"/>
          <w:lang w:eastAsia="en-US"/>
        </w:rPr>
        <w:t xml:space="preserve"> del Reglamento de la Ley, </w:t>
      </w:r>
      <w:r w:rsidR="00920415" w:rsidRPr="00C44E97">
        <w:rPr>
          <w:rFonts w:ascii="Verdana" w:hAnsi="Verdana" w:cs="Arial"/>
          <w:lang w:eastAsia="en-US"/>
        </w:rPr>
        <w:t xml:space="preserve">LAS SOLICITUDES DE ACLARACIÓN DEBERÁN SER ENTREGADAS EN EL DOMICILIO DE LA CONVOCANTE </w:t>
      </w:r>
      <w:r w:rsidR="007C380B" w:rsidRPr="00C44E97">
        <w:rPr>
          <w:rFonts w:ascii="Verdana" w:hAnsi="Verdana" w:cs="Arial"/>
          <w:lang w:eastAsia="en-US"/>
        </w:rPr>
        <w:t>en el f</w:t>
      </w:r>
      <w:r w:rsidR="00980172" w:rsidRPr="00C44E97">
        <w:rPr>
          <w:rFonts w:ascii="Verdana" w:hAnsi="Verdana" w:cs="Arial"/>
          <w:lang w:eastAsia="en-US"/>
        </w:rPr>
        <w:t xml:space="preserve">ormato identificado como </w:t>
      </w:r>
      <w:r w:rsidR="00980172" w:rsidRPr="00C44E97">
        <w:rPr>
          <w:rFonts w:ascii="Verdana" w:hAnsi="Verdana" w:cs="Arial"/>
          <w:b/>
          <w:lang w:eastAsia="en-US"/>
        </w:rPr>
        <w:t>ANEXO 1</w:t>
      </w:r>
      <w:r w:rsidR="00F623D5" w:rsidRPr="00C44E97">
        <w:rPr>
          <w:rFonts w:ascii="Verdana" w:hAnsi="Verdana" w:cs="Arial"/>
          <w:b/>
          <w:lang w:eastAsia="en-US"/>
        </w:rPr>
        <w:t>2</w:t>
      </w:r>
      <w:r w:rsidR="00877330" w:rsidRPr="00C44E97">
        <w:rPr>
          <w:rFonts w:ascii="Verdana" w:hAnsi="Verdana" w:cs="Arial"/>
          <w:lang w:eastAsia="en-US"/>
        </w:rPr>
        <w:t xml:space="preserve"> (no escaneado) </w:t>
      </w:r>
      <w:r w:rsidR="00087524" w:rsidRPr="00C44E97">
        <w:rPr>
          <w:rFonts w:ascii="Verdana" w:hAnsi="Verdana" w:cs="Arial"/>
          <w:lang w:eastAsia="en-US"/>
        </w:rPr>
        <w:t xml:space="preserve">y </w:t>
      </w:r>
      <w:r w:rsidR="000A66E1" w:rsidRPr="00C44E97">
        <w:rPr>
          <w:rFonts w:ascii="Verdana" w:hAnsi="Verdana" w:cs="Arial"/>
          <w:lang w:eastAsia="en-US"/>
        </w:rPr>
        <w:t>de acuerdo con el</w:t>
      </w:r>
      <w:r w:rsidR="00087524" w:rsidRPr="00C44E97">
        <w:rPr>
          <w:rFonts w:ascii="Verdana" w:hAnsi="Verdana" w:cs="Arial"/>
          <w:lang w:eastAsia="en-US"/>
        </w:rPr>
        <w:t xml:space="preserve"> mismo </w:t>
      </w:r>
      <w:r w:rsidR="00FB41A1" w:rsidRPr="00C44E97">
        <w:rPr>
          <w:rFonts w:ascii="Verdana" w:hAnsi="Verdana" w:cs="Arial"/>
          <w:lang w:eastAsia="en-US"/>
        </w:rPr>
        <w:t>Artículo</w:t>
      </w:r>
      <w:r w:rsidR="00087524" w:rsidRPr="00C44E97">
        <w:rPr>
          <w:rFonts w:ascii="Verdana" w:hAnsi="Verdana" w:cs="Arial"/>
          <w:lang w:eastAsia="en-US"/>
        </w:rPr>
        <w:t xml:space="preserve"> último párrafo</w:t>
      </w:r>
      <w:r w:rsidR="00877330" w:rsidRPr="00C44E97">
        <w:rPr>
          <w:rFonts w:ascii="Verdana" w:hAnsi="Verdana" w:cs="Arial"/>
          <w:lang w:eastAsia="en-US"/>
        </w:rPr>
        <w:t>,</w:t>
      </w:r>
      <w:r w:rsidR="00C54A94" w:rsidRPr="00C44E97">
        <w:rPr>
          <w:rFonts w:ascii="Verdana" w:hAnsi="Verdana" w:cs="Arial"/>
          <w:lang w:eastAsia="en-US"/>
        </w:rPr>
        <w:t xml:space="preserve"> en versión electrónica (W</w:t>
      </w:r>
      <w:r w:rsidR="005917B7" w:rsidRPr="00C44E97">
        <w:rPr>
          <w:rFonts w:ascii="Verdana" w:hAnsi="Verdana" w:cs="Arial"/>
          <w:lang w:eastAsia="en-US"/>
        </w:rPr>
        <w:t>ord).</w:t>
      </w:r>
    </w:p>
    <w:p w:rsidR="007C380B" w:rsidRPr="00C44E97" w:rsidRDefault="007C380B" w:rsidP="000126B3">
      <w:pPr>
        <w:jc w:val="both"/>
        <w:rPr>
          <w:rFonts w:ascii="Verdana" w:hAnsi="Verdana" w:cs="Arial"/>
          <w:lang w:eastAsia="en-US"/>
        </w:rPr>
      </w:pPr>
    </w:p>
    <w:p w:rsidR="007C380B" w:rsidRPr="00C44E97" w:rsidRDefault="00BE6B4D" w:rsidP="000126B3">
      <w:pPr>
        <w:jc w:val="both"/>
        <w:rPr>
          <w:rFonts w:ascii="Verdana" w:hAnsi="Verdana" w:cs="Arial"/>
          <w:lang w:eastAsia="en-US"/>
        </w:rPr>
      </w:pPr>
      <w:r w:rsidRPr="00C44E97">
        <w:rPr>
          <w:rFonts w:ascii="Verdana" w:hAnsi="Verdana" w:cs="Arial"/>
          <w:b/>
          <w:lang w:eastAsia="en-US"/>
        </w:rPr>
        <w:lastRenderedPageBreak/>
        <w:t>7.</w:t>
      </w:r>
      <w:r w:rsidR="00DA7D2F" w:rsidRPr="00C44E97">
        <w:rPr>
          <w:rFonts w:ascii="Verdana" w:hAnsi="Verdana" w:cs="Arial"/>
          <w:b/>
          <w:lang w:eastAsia="en-US"/>
        </w:rPr>
        <w:t>3.-</w:t>
      </w:r>
      <w:r w:rsidRPr="00C44E97">
        <w:rPr>
          <w:rFonts w:ascii="Verdana" w:hAnsi="Verdana" w:cs="Arial"/>
          <w:lang w:eastAsia="en-US"/>
        </w:rPr>
        <w:t xml:space="preserve"> </w:t>
      </w:r>
      <w:r w:rsidR="00087524" w:rsidRPr="00C44E97">
        <w:rPr>
          <w:rFonts w:ascii="Verdana" w:hAnsi="Verdana" w:cs="Arial"/>
          <w:lang w:eastAsia="en-US"/>
        </w:rPr>
        <w:t xml:space="preserve">Las </w:t>
      </w:r>
      <w:r w:rsidRPr="00C44E97">
        <w:rPr>
          <w:rFonts w:ascii="Verdana" w:hAnsi="Verdana" w:cs="Arial"/>
          <w:lang w:eastAsia="en-US"/>
        </w:rPr>
        <w:t>P</w:t>
      </w:r>
      <w:r w:rsidR="007C380B" w:rsidRPr="00C44E97">
        <w:rPr>
          <w:rFonts w:ascii="Verdana" w:hAnsi="Verdana" w:cs="Arial"/>
          <w:lang w:eastAsia="en-US"/>
        </w:rPr>
        <w:t xml:space="preserve">reguntas de los </w:t>
      </w:r>
      <w:r w:rsidR="00986DB9" w:rsidRPr="00C44E97">
        <w:rPr>
          <w:rFonts w:ascii="Verdana" w:hAnsi="Verdana" w:cs="Arial"/>
          <w:lang w:eastAsia="en-US"/>
        </w:rPr>
        <w:t>Licitante</w:t>
      </w:r>
      <w:r w:rsidR="007C380B" w:rsidRPr="00C44E97">
        <w:rPr>
          <w:rFonts w:ascii="Verdana" w:hAnsi="Verdana" w:cs="Arial"/>
          <w:lang w:eastAsia="en-US"/>
        </w:rPr>
        <w:t>s deberán realizarse precisando a qué punto de la Co</w:t>
      </w:r>
      <w:r w:rsidR="00980172" w:rsidRPr="00C44E97">
        <w:rPr>
          <w:rFonts w:ascii="Verdana" w:hAnsi="Verdana" w:cs="Arial"/>
          <w:lang w:eastAsia="en-US"/>
        </w:rPr>
        <w:t xml:space="preserve">nvocatoria o partida del </w:t>
      </w:r>
      <w:r w:rsidR="00980172" w:rsidRPr="00C44E97">
        <w:rPr>
          <w:rFonts w:ascii="Verdana" w:hAnsi="Verdana" w:cs="Arial"/>
          <w:b/>
          <w:lang w:eastAsia="en-US"/>
        </w:rPr>
        <w:t>ANEXO T</w:t>
      </w:r>
      <w:r w:rsidR="00932648" w:rsidRPr="00C44E97">
        <w:rPr>
          <w:rFonts w:ascii="Verdana" w:hAnsi="Verdana" w:cs="Arial"/>
          <w:b/>
          <w:lang w:eastAsia="en-US"/>
        </w:rPr>
        <w:t>É</w:t>
      </w:r>
      <w:r w:rsidR="00980172" w:rsidRPr="00C44E97">
        <w:rPr>
          <w:rFonts w:ascii="Verdana" w:hAnsi="Verdana" w:cs="Arial"/>
          <w:b/>
          <w:lang w:eastAsia="en-US"/>
        </w:rPr>
        <w:t>CNICO</w:t>
      </w:r>
      <w:r w:rsidR="007C380B" w:rsidRPr="00C44E97">
        <w:rPr>
          <w:rFonts w:ascii="Verdana" w:hAnsi="Verdana" w:cs="Arial"/>
          <w:lang w:eastAsia="en-US"/>
        </w:rPr>
        <w:t xml:space="preserve"> se refieren; en caso de no presentarse como se </w:t>
      </w:r>
      <w:r w:rsidR="00322915" w:rsidRPr="00C44E97">
        <w:rPr>
          <w:rFonts w:ascii="Verdana" w:hAnsi="Verdana" w:cs="Arial"/>
          <w:lang w:eastAsia="en-US"/>
        </w:rPr>
        <w:t>indica, serán</w:t>
      </w:r>
      <w:r w:rsidR="007C380B" w:rsidRPr="00C44E97">
        <w:rPr>
          <w:rFonts w:ascii="Verdana" w:hAnsi="Verdana" w:cs="Arial"/>
          <w:lang w:eastAsia="en-US"/>
        </w:rPr>
        <w:t xml:space="preserve"> desechadas.</w:t>
      </w:r>
    </w:p>
    <w:p w:rsidR="007C380B" w:rsidRPr="00C44E97" w:rsidRDefault="007C380B" w:rsidP="000126B3">
      <w:pPr>
        <w:jc w:val="both"/>
        <w:rPr>
          <w:rFonts w:ascii="Verdana" w:hAnsi="Verdana" w:cs="Arial"/>
          <w:lang w:eastAsia="en-US"/>
        </w:rPr>
      </w:pPr>
    </w:p>
    <w:p w:rsidR="007C380B" w:rsidRPr="00C44E97" w:rsidRDefault="00BE6B4D" w:rsidP="00434B13">
      <w:pPr>
        <w:jc w:val="center"/>
        <w:rPr>
          <w:rFonts w:ascii="Verdana" w:hAnsi="Verdana" w:cs="Arial"/>
          <w:b/>
          <w:lang w:eastAsia="en-US"/>
        </w:rPr>
      </w:pPr>
      <w:r w:rsidRPr="00C44E97">
        <w:rPr>
          <w:rFonts w:ascii="Verdana" w:hAnsi="Verdana" w:cs="Arial"/>
          <w:b/>
          <w:lang w:eastAsia="en-US"/>
        </w:rPr>
        <w:t xml:space="preserve">8.- </w:t>
      </w:r>
      <w:r w:rsidR="00980172" w:rsidRPr="00C44E97">
        <w:rPr>
          <w:rFonts w:ascii="Verdana" w:hAnsi="Verdana" w:cs="Arial"/>
          <w:b/>
          <w:lang w:eastAsia="en-US"/>
        </w:rPr>
        <w:t>JUNTA DE ACLARACIONES</w:t>
      </w:r>
    </w:p>
    <w:p w:rsidR="00980172" w:rsidRPr="00C44E97" w:rsidRDefault="00980172" w:rsidP="000126B3">
      <w:pPr>
        <w:jc w:val="both"/>
        <w:rPr>
          <w:rFonts w:ascii="Verdana" w:hAnsi="Verdana" w:cs="Arial"/>
          <w:b/>
          <w:lang w:eastAsia="en-US"/>
        </w:rPr>
      </w:pPr>
    </w:p>
    <w:p w:rsidR="008F5D95" w:rsidRPr="00C44E97" w:rsidRDefault="0068338E" w:rsidP="000126B3">
      <w:pPr>
        <w:jc w:val="both"/>
        <w:rPr>
          <w:rFonts w:ascii="Verdana" w:hAnsi="Verdana" w:cs="Arial"/>
          <w:lang w:val="pt-BR" w:eastAsia="en-US"/>
        </w:rPr>
      </w:pPr>
      <w:r w:rsidRPr="00C44E97">
        <w:rPr>
          <w:rFonts w:ascii="Verdana" w:hAnsi="Verdana" w:cs="Arial"/>
          <w:b/>
          <w:lang w:eastAsia="en-US"/>
        </w:rPr>
        <w:t xml:space="preserve">8.1.- </w:t>
      </w:r>
      <w:r w:rsidRPr="00C44E97">
        <w:rPr>
          <w:rFonts w:ascii="Verdana" w:hAnsi="Verdana" w:cs="Arial"/>
          <w:lang w:eastAsia="en-US"/>
        </w:rPr>
        <w:t xml:space="preserve">Fecha, hora y </w:t>
      </w:r>
      <w:r w:rsidR="00322915" w:rsidRPr="00C44E97">
        <w:rPr>
          <w:rFonts w:ascii="Verdana" w:hAnsi="Verdana" w:cs="Arial"/>
          <w:lang w:eastAsia="en-US"/>
        </w:rPr>
        <w:t>lugar. -</w:t>
      </w:r>
      <w:r w:rsidRPr="00C44E97">
        <w:rPr>
          <w:rFonts w:ascii="Verdana" w:hAnsi="Verdana" w:cs="Arial"/>
          <w:lang w:eastAsia="en-US"/>
        </w:rPr>
        <w:t xml:space="preserve"> E</w:t>
      </w:r>
      <w:r w:rsidR="00DC69CC" w:rsidRPr="00C44E97">
        <w:rPr>
          <w:rFonts w:ascii="Verdana" w:hAnsi="Verdana" w:cs="Arial"/>
          <w:lang w:eastAsia="en-US"/>
        </w:rPr>
        <w:t xml:space="preserve">ste evento se llevará a cabo </w:t>
      </w:r>
      <w:r w:rsidR="00CA0954" w:rsidRPr="00C44E97">
        <w:rPr>
          <w:rFonts w:ascii="Verdana" w:hAnsi="Verdana" w:cs="Arial"/>
          <w:lang w:eastAsia="en-US"/>
        </w:rPr>
        <w:t xml:space="preserve">el </w:t>
      </w:r>
      <w:r w:rsidR="001817FD">
        <w:rPr>
          <w:rFonts w:ascii="Verdana" w:hAnsi="Verdana" w:cs="Arial"/>
          <w:b/>
          <w:lang w:eastAsia="en-US"/>
        </w:rPr>
        <w:t>1</w:t>
      </w:r>
      <w:r w:rsidR="005356DF">
        <w:rPr>
          <w:rFonts w:ascii="Verdana" w:hAnsi="Verdana" w:cs="Arial"/>
          <w:b/>
          <w:lang w:eastAsia="en-US"/>
        </w:rPr>
        <w:t>1</w:t>
      </w:r>
      <w:r w:rsidR="009839C3" w:rsidRPr="00C44E97">
        <w:rPr>
          <w:rFonts w:ascii="Verdana" w:hAnsi="Verdana" w:cs="Arial"/>
          <w:b/>
          <w:lang w:eastAsia="en-US"/>
        </w:rPr>
        <w:t xml:space="preserve"> de </w:t>
      </w:r>
      <w:r w:rsidR="001817FD">
        <w:rPr>
          <w:rFonts w:ascii="Verdana" w:hAnsi="Verdana" w:cs="Arial"/>
          <w:b/>
          <w:lang w:eastAsia="en-US"/>
        </w:rPr>
        <w:t>septiembre</w:t>
      </w:r>
      <w:r w:rsidR="003A6E00" w:rsidRPr="00C44E97">
        <w:rPr>
          <w:rFonts w:ascii="Verdana" w:hAnsi="Verdana" w:cs="Arial"/>
          <w:b/>
          <w:lang w:eastAsia="en-US"/>
        </w:rPr>
        <w:t xml:space="preserve"> de</w:t>
      </w:r>
      <w:r w:rsidR="00052878" w:rsidRPr="00C44E97">
        <w:rPr>
          <w:rFonts w:ascii="Verdana" w:hAnsi="Verdana" w:cs="Arial"/>
          <w:b/>
          <w:lang w:eastAsia="en-US"/>
        </w:rPr>
        <w:t xml:space="preserve"> </w:t>
      </w:r>
      <w:r w:rsidR="00397DED">
        <w:rPr>
          <w:rFonts w:ascii="Verdana" w:hAnsi="Verdana" w:cs="Arial"/>
          <w:b/>
          <w:lang w:eastAsia="en-US"/>
        </w:rPr>
        <w:t>2020</w:t>
      </w:r>
      <w:r w:rsidR="00044286" w:rsidRPr="00C44E97">
        <w:rPr>
          <w:rFonts w:ascii="Verdana" w:hAnsi="Verdana" w:cs="Arial"/>
          <w:b/>
          <w:lang w:eastAsia="en-US"/>
        </w:rPr>
        <w:t xml:space="preserve"> a las 1</w:t>
      </w:r>
      <w:r w:rsidR="0011586E">
        <w:rPr>
          <w:rFonts w:ascii="Verdana" w:hAnsi="Verdana" w:cs="Arial"/>
          <w:b/>
          <w:lang w:eastAsia="en-US"/>
        </w:rPr>
        <w:t>1:0</w:t>
      </w:r>
      <w:r w:rsidR="0078181B" w:rsidRPr="00C44E97">
        <w:rPr>
          <w:rFonts w:ascii="Verdana" w:hAnsi="Verdana" w:cs="Arial"/>
          <w:b/>
          <w:lang w:eastAsia="en-US"/>
        </w:rPr>
        <w:t>0 horas</w:t>
      </w:r>
      <w:r w:rsidR="0078181B" w:rsidRPr="00C44E97">
        <w:rPr>
          <w:rFonts w:ascii="Verdana" w:hAnsi="Verdana" w:cs="Arial"/>
          <w:lang w:eastAsia="en-US"/>
        </w:rPr>
        <w:t xml:space="preserve">, </w:t>
      </w:r>
      <w:r w:rsidR="00DA7D2F" w:rsidRPr="00C44E97">
        <w:rPr>
          <w:rFonts w:ascii="Verdana" w:hAnsi="Verdana" w:cs="Arial"/>
          <w:lang w:eastAsia="en-US"/>
        </w:rPr>
        <w:t xml:space="preserve">en la sala de juntas de la Dirección </w:t>
      </w:r>
      <w:r w:rsidR="0011586E">
        <w:rPr>
          <w:rFonts w:ascii="Verdana" w:hAnsi="Verdana" w:cs="Arial"/>
          <w:lang w:eastAsia="en-US"/>
        </w:rPr>
        <w:t>General</w:t>
      </w:r>
      <w:r w:rsidR="00DA7D2F" w:rsidRPr="00C44E97">
        <w:rPr>
          <w:rFonts w:ascii="Verdana" w:hAnsi="Verdana" w:cs="Arial"/>
          <w:lang w:eastAsia="en-US"/>
        </w:rPr>
        <w:t xml:space="preserve"> en el segundo piso del domicilio de la Convocante.</w:t>
      </w:r>
      <w:r w:rsidR="00DA7D2F" w:rsidRPr="00C44E97">
        <w:rPr>
          <w:rFonts w:ascii="Verdana" w:hAnsi="Verdana" w:cs="Arial"/>
          <w:lang w:val="pt-BR" w:eastAsia="en-US"/>
        </w:rPr>
        <w:t xml:space="preserve"> </w:t>
      </w:r>
    </w:p>
    <w:p w:rsidR="00DA7D2F" w:rsidRPr="00C44E97" w:rsidRDefault="00DA7D2F" w:rsidP="000126B3">
      <w:pPr>
        <w:jc w:val="both"/>
        <w:rPr>
          <w:rFonts w:ascii="Verdana" w:hAnsi="Verdana" w:cs="Arial"/>
          <w:lang w:val="pt-BR" w:eastAsia="en-US"/>
        </w:rPr>
      </w:pPr>
    </w:p>
    <w:p w:rsidR="005317D1" w:rsidRPr="00C44E97" w:rsidRDefault="001D782D" w:rsidP="00862AD7">
      <w:pPr>
        <w:ind w:left="567"/>
        <w:jc w:val="both"/>
        <w:rPr>
          <w:rFonts w:ascii="Verdana" w:hAnsi="Verdana" w:cs="Arial"/>
          <w:lang w:eastAsia="en-US"/>
        </w:rPr>
      </w:pPr>
      <w:r w:rsidRPr="00862AD7">
        <w:rPr>
          <w:rFonts w:ascii="Verdana" w:hAnsi="Verdana" w:cs="Arial"/>
          <w:b/>
          <w:lang w:eastAsia="en-US"/>
        </w:rPr>
        <w:t>NOTA</w:t>
      </w:r>
      <w:r w:rsidR="00365DE2" w:rsidRPr="00862AD7">
        <w:rPr>
          <w:rFonts w:ascii="Verdana" w:hAnsi="Verdana" w:cs="Arial"/>
          <w:b/>
          <w:lang w:eastAsia="en-US"/>
        </w:rPr>
        <w:t xml:space="preserve"> </w:t>
      </w:r>
      <w:r w:rsidR="00C31608" w:rsidRPr="00862AD7">
        <w:rPr>
          <w:rFonts w:ascii="Verdana" w:hAnsi="Verdana" w:cs="Arial"/>
          <w:b/>
          <w:lang w:eastAsia="en-US"/>
        </w:rPr>
        <w:t>5</w:t>
      </w:r>
      <w:r w:rsidR="00365DE2" w:rsidRPr="00862AD7">
        <w:rPr>
          <w:rFonts w:ascii="Verdana" w:hAnsi="Verdana" w:cs="Arial"/>
          <w:b/>
          <w:lang w:eastAsia="en-US"/>
        </w:rPr>
        <w:t>:</w:t>
      </w:r>
      <w:r w:rsidR="00365DE2" w:rsidRPr="00C44E97">
        <w:rPr>
          <w:rFonts w:ascii="Verdana" w:hAnsi="Verdana" w:cs="Arial"/>
          <w:lang w:eastAsia="en-US"/>
        </w:rPr>
        <w:t xml:space="preserve"> </w:t>
      </w:r>
      <w:r w:rsidRPr="00C44E97">
        <w:rPr>
          <w:rFonts w:ascii="Verdana" w:hAnsi="Verdana" w:cs="Arial"/>
          <w:lang w:eastAsia="en-US"/>
        </w:rPr>
        <w:t xml:space="preserve">Los </w:t>
      </w:r>
      <w:r w:rsidR="00986DB9" w:rsidRPr="00C44E97">
        <w:rPr>
          <w:rFonts w:ascii="Verdana" w:hAnsi="Verdana" w:cs="Arial"/>
          <w:lang w:eastAsia="en-US"/>
        </w:rPr>
        <w:t>Licitante</w:t>
      </w:r>
      <w:r w:rsidRPr="00C44E97">
        <w:rPr>
          <w:rFonts w:ascii="Verdana" w:hAnsi="Verdana" w:cs="Arial"/>
          <w:lang w:eastAsia="en-US"/>
        </w:rPr>
        <w:t>s deberán traer memoria USB para que se les proporcione copia del acta del evento.</w:t>
      </w:r>
    </w:p>
    <w:p w:rsidR="0068338E" w:rsidRPr="00C44E97" w:rsidRDefault="0068338E" w:rsidP="000126B3">
      <w:pPr>
        <w:jc w:val="both"/>
        <w:rPr>
          <w:rFonts w:ascii="Verdana" w:hAnsi="Verdana" w:cs="Arial"/>
          <w:lang w:eastAsia="en-US"/>
        </w:rPr>
      </w:pPr>
    </w:p>
    <w:p w:rsidR="005317D1" w:rsidRPr="00C44E97" w:rsidRDefault="0068338E" w:rsidP="000126B3">
      <w:pPr>
        <w:jc w:val="both"/>
        <w:rPr>
          <w:rStyle w:val="Hipervnculo"/>
          <w:rFonts w:ascii="Verdana" w:hAnsi="Verdana"/>
        </w:rPr>
      </w:pPr>
      <w:r w:rsidRPr="00C44E97">
        <w:rPr>
          <w:rFonts w:ascii="Verdana" w:hAnsi="Verdana" w:cs="Arial"/>
          <w:b/>
          <w:lang w:eastAsia="en-US"/>
        </w:rPr>
        <w:t xml:space="preserve">8.2.- </w:t>
      </w:r>
      <w:r w:rsidR="00AD14C7" w:rsidRPr="00C44E97">
        <w:rPr>
          <w:rFonts w:ascii="Verdana" w:hAnsi="Verdana" w:cs="Arial"/>
          <w:lang w:eastAsia="en-US"/>
        </w:rPr>
        <w:t xml:space="preserve">Se dará copia </w:t>
      </w:r>
      <w:r w:rsidR="00087524" w:rsidRPr="00C44E97">
        <w:rPr>
          <w:rFonts w:ascii="Verdana" w:hAnsi="Verdana" w:cs="Arial"/>
          <w:lang w:eastAsia="en-US"/>
        </w:rPr>
        <w:t xml:space="preserve">del acta a los asistentes y asimismo, </w:t>
      </w:r>
      <w:r w:rsidR="00AD14C7" w:rsidRPr="00C44E97">
        <w:rPr>
          <w:rFonts w:ascii="Verdana" w:hAnsi="Verdana" w:cs="Arial"/>
          <w:lang w:eastAsia="en-US"/>
        </w:rPr>
        <w:t xml:space="preserve">se subirá a la página electrónica </w:t>
      </w:r>
      <w:r w:rsidR="005317D1" w:rsidRPr="00C44E97">
        <w:rPr>
          <w:rFonts w:ascii="Verdana" w:hAnsi="Verdana" w:cs="Arial"/>
          <w:lang w:eastAsia="en-US"/>
        </w:rPr>
        <w:t xml:space="preserve">de la </w:t>
      </w:r>
      <w:r w:rsidR="005917B7" w:rsidRPr="00C44E97">
        <w:rPr>
          <w:rFonts w:ascii="Verdana" w:hAnsi="Verdana" w:cs="Arial"/>
          <w:lang w:eastAsia="en-US"/>
        </w:rPr>
        <w:t>“CONVOCANTE”</w:t>
      </w:r>
      <w:r w:rsidR="002B1E1B" w:rsidRPr="00C44E97">
        <w:rPr>
          <w:rFonts w:ascii="Verdana" w:hAnsi="Verdana" w:cs="Arial"/>
          <w:lang w:eastAsia="en-US"/>
        </w:rPr>
        <w:t xml:space="preserve"> </w:t>
      </w:r>
      <w:hyperlink r:id="rId10" w:history="1">
        <w:r w:rsidR="00862AD7" w:rsidRPr="00C44E97">
          <w:rPr>
            <w:rStyle w:val="Hipervnculo"/>
            <w:rFonts w:ascii="Verdana" w:hAnsi="Verdana"/>
          </w:rPr>
          <w:t>http://www.difver.gob.mx/transparencia_pro_tax/licitaciones_pro/</w:t>
        </w:r>
      </w:hyperlink>
      <w:r w:rsidR="005317D1" w:rsidRPr="00C44E97">
        <w:rPr>
          <w:rFonts w:ascii="Verdana" w:hAnsi="Verdana" w:cs="Arial"/>
          <w:lang w:eastAsia="en-US"/>
        </w:rPr>
        <w:t>,</w:t>
      </w:r>
      <w:r w:rsidR="005917B7" w:rsidRPr="00C44E97">
        <w:rPr>
          <w:rFonts w:ascii="Verdana" w:hAnsi="Verdana" w:cs="Arial"/>
          <w:lang w:eastAsia="en-US"/>
        </w:rPr>
        <w:t xml:space="preserve"> y </w:t>
      </w:r>
      <w:r w:rsidR="005317D1" w:rsidRPr="00C44E97">
        <w:rPr>
          <w:rFonts w:ascii="Verdana" w:hAnsi="Verdana" w:cs="Arial"/>
          <w:lang w:eastAsia="en-US"/>
        </w:rPr>
        <w:t>en el Sistema CompraNet</w:t>
      </w:r>
      <w:r w:rsidR="002B1E1B" w:rsidRPr="00C44E97">
        <w:rPr>
          <w:rFonts w:ascii="Verdana" w:hAnsi="Verdana" w:cs="Arial"/>
          <w:lang w:eastAsia="en-US"/>
        </w:rPr>
        <w:t xml:space="preserve"> </w:t>
      </w:r>
      <w:r w:rsidR="00862AD7" w:rsidRPr="00C44E97">
        <w:rPr>
          <w:rStyle w:val="Hipervnculo"/>
          <w:rFonts w:ascii="Verdana" w:hAnsi="Verdana" w:cs="Arial"/>
        </w:rPr>
        <w:t>https://compranet.hacienda.gob.mx/web/login.html</w:t>
      </w:r>
    </w:p>
    <w:p w:rsidR="005317D1" w:rsidRDefault="005317D1" w:rsidP="000126B3">
      <w:pPr>
        <w:jc w:val="both"/>
        <w:rPr>
          <w:rFonts w:ascii="Verdana" w:hAnsi="Verdana" w:cs="Arial"/>
          <w:lang w:eastAsia="en-US"/>
        </w:rPr>
      </w:pPr>
    </w:p>
    <w:p w:rsidR="00862AD7" w:rsidRDefault="00862AD7" w:rsidP="000126B3">
      <w:pPr>
        <w:jc w:val="both"/>
        <w:rPr>
          <w:rFonts w:ascii="Verdana" w:hAnsi="Verdana" w:cs="Arial"/>
          <w:lang w:eastAsia="en-US"/>
        </w:rPr>
      </w:pPr>
    </w:p>
    <w:p w:rsidR="00B87D7B" w:rsidRPr="00C44E97" w:rsidRDefault="0068338E" w:rsidP="000126B3">
      <w:pPr>
        <w:jc w:val="both"/>
        <w:rPr>
          <w:rFonts w:ascii="Verdana" w:hAnsi="Verdana" w:cs="Arial"/>
          <w:b/>
          <w:lang w:eastAsia="en-US"/>
        </w:rPr>
      </w:pPr>
      <w:r w:rsidRPr="00C44E97">
        <w:rPr>
          <w:rFonts w:ascii="Verdana" w:hAnsi="Verdana" w:cs="Arial"/>
          <w:b/>
          <w:lang w:eastAsia="en-US"/>
        </w:rPr>
        <w:t xml:space="preserve">8.3.- </w:t>
      </w:r>
      <w:r w:rsidR="00B87D7B" w:rsidRPr="00C44E97">
        <w:rPr>
          <w:rFonts w:ascii="Verdana" w:hAnsi="Verdana" w:cs="Arial"/>
          <w:lang w:eastAsia="en-US"/>
        </w:rPr>
        <w:t xml:space="preserve">La </w:t>
      </w:r>
      <w:r w:rsidR="00877330" w:rsidRPr="00C44E97">
        <w:rPr>
          <w:rFonts w:ascii="Verdana" w:hAnsi="Verdana" w:cs="Arial"/>
          <w:b/>
          <w:lang w:eastAsia="en-US"/>
        </w:rPr>
        <w:t>CONVOCANTE</w:t>
      </w:r>
      <w:r w:rsidR="00B87D7B" w:rsidRPr="00C44E97">
        <w:rPr>
          <w:rFonts w:ascii="Verdana" w:hAnsi="Verdana" w:cs="Arial"/>
          <w:b/>
          <w:lang w:eastAsia="en-US"/>
        </w:rPr>
        <w:t>,</w:t>
      </w:r>
      <w:r w:rsidR="00B87D7B" w:rsidRPr="00C44E97">
        <w:rPr>
          <w:rFonts w:ascii="Verdana" w:hAnsi="Verdana" w:cs="Arial"/>
          <w:lang w:eastAsia="en-US"/>
        </w:rPr>
        <w:t xml:space="preserve"> para efectos de la notificación de la Junta de Aclaraciones y en cumplimiento con lo que señala el </w:t>
      </w:r>
      <w:r w:rsidR="00FB41A1" w:rsidRPr="00C44E97">
        <w:rPr>
          <w:rFonts w:ascii="Verdana" w:hAnsi="Verdana" w:cs="Arial"/>
          <w:lang w:eastAsia="en-US"/>
        </w:rPr>
        <w:t>Artículo</w:t>
      </w:r>
      <w:r w:rsidR="00B87D7B" w:rsidRPr="00C44E97">
        <w:rPr>
          <w:rFonts w:ascii="Verdana" w:hAnsi="Verdana" w:cs="Arial"/>
          <w:lang w:eastAsia="en-US"/>
        </w:rPr>
        <w:t xml:space="preserve"> 37 Bis de la Ley, colocará un aviso en el Domicilio de la </w:t>
      </w:r>
      <w:r w:rsidR="00B87D7B" w:rsidRPr="00C44E97">
        <w:rPr>
          <w:rFonts w:ascii="Verdana" w:hAnsi="Verdana" w:cs="Arial"/>
          <w:b/>
          <w:lang w:eastAsia="en-US"/>
        </w:rPr>
        <w:t>CONTRATANTE</w:t>
      </w:r>
      <w:r w:rsidR="00B87D7B" w:rsidRPr="00C44E97">
        <w:rPr>
          <w:rFonts w:ascii="Verdana" w:hAnsi="Verdana" w:cs="Arial"/>
          <w:lang w:eastAsia="en-US"/>
        </w:rPr>
        <w:t xml:space="preserve">, en el que se indicará el lugar y hora en donde se entregará, a solicitud de los </w:t>
      </w:r>
      <w:r w:rsidR="00986DB9" w:rsidRPr="00C44E97">
        <w:rPr>
          <w:rFonts w:ascii="Verdana" w:hAnsi="Verdana" w:cs="Arial"/>
          <w:lang w:eastAsia="en-US"/>
        </w:rPr>
        <w:t>Licitante</w:t>
      </w:r>
      <w:r w:rsidR="00B87D7B" w:rsidRPr="00C44E97">
        <w:rPr>
          <w:rFonts w:ascii="Verdana" w:hAnsi="Verdana" w:cs="Arial"/>
          <w:lang w:eastAsia="en-US"/>
        </w:rPr>
        <w:t>s que no hubiesen asistido, copia del acta correspondiente. El aviso estará a disposición, por un término no menor de cinco días hábiles posteriores a la fecha de su realización. Dicho aviso sustituye la notificación personal.</w:t>
      </w:r>
    </w:p>
    <w:p w:rsidR="00AD14C7" w:rsidRPr="00C44E97" w:rsidRDefault="00AD14C7" w:rsidP="000126B3">
      <w:pPr>
        <w:jc w:val="both"/>
        <w:rPr>
          <w:rFonts w:ascii="Verdana" w:hAnsi="Verdana" w:cs="Arial"/>
          <w:b/>
          <w:lang w:eastAsia="en-US"/>
        </w:rPr>
      </w:pPr>
    </w:p>
    <w:p w:rsidR="005317D1" w:rsidRPr="00C44E97" w:rsidRDefault="0068338E" w:rsidP="000126B3">
      <w:pPr>
        <w:jc w:val="both"/>
        <w:rPr>
          <w:rFonts w:ascii="Verdana" w:hAnsi="Verdana" w:cs="Arial"/>
          <w:lang w:eastAsia="en-US"/>
        </w:rPr>
      </w:pPr>
      <w:r w:rsidRPr="00C44E97">
        <w:rPr>
          <w:rFonts w:ascii="Verdana" w:hAnsi="Verdana" w:cs="Arial"/>
          <w:b/>
          <w:lang w:eastAsia="en-US"/>
        </w:rPr>
        <w:t xml:space="preserve">8.4.- </w:t>
      </w:r>
      <w:r w:rsidR="005317D1" w:rsidRPr="00C44E97">
        <w:rPr>
          <w:rFonts w:ascii="Verdana" w:hAnsi="Verdana" w:cs="Arial"/>
          <w:lang w:eastAsia="en-US"/>
        </w:rPr>
        <w:t xml:space="preserve">Todo lo que se establezca en el Acta de la Junta de Aclaraciones, será parte integrante de esta Convocatoria, de conformidad al </w:t>
      </w:r>
      <w:r w:rsidR="00FB41A1" w:rsidRPr="00C44E97">
        <w:rPr>
          <w:rFonts w:ascii="Verdana" w:hAnsi="Verdana" w:cs="Arial"/>
          <w:lang w:eastAsia="en-US"/>
        </w:rPr>
        <w:t>Artículo</w:t>
      </w:r>
      <w:r w:rsidR="005317D1" w:rsidRPr="00C44E97">
        <w:rPr>
          <w:rFonts w:ascii="Verdana" w:hAnsi="Verdana" w:cs="Arial"/>
          <w:lang w:eastAsia="en-US"/>
        </w:rPr>
        <w:t xml:space="preserve"> 33 de</w:t>
      </w:r>
      <w:r w:rsidR="00087524" w:rsidRPr="00C44E97">
        <w:rPr>
          <w:rFonts w:ascii="Verdana" w:hAnsi="Verdana" w:cs="Arial"/>
          <w:lang w:eastAsia="en-US"/>
        </w:rPr>
        <w:t xml:space="preserve"> la Ley y deberá ser considerada por los </w:t>
      </w:r>
      <w:r w:rsidR="00986DB9" w:rsidRPr="00C44E97">
        <w:rPr>
          <w:rFonts w:ascii="Verdana" w:hAnsi="Verdana" w:cs="Arial"/>
          <w:lang w:eastAsia="en-US"/>
        </w:rPr>
        <w:t>Licitante</w:t>
      </w:r>
      <w:r w:rsidR="00087524" w:rsidRPr="00C44E97">
        <w:rPr>
          <w:rFonts w:ascii="Verdana" w:hAnsi="Verdana" w:cs="Arial"/>
          <w:lang w:eastAsia="en-US"/>
        </w:rPr>
        <w:t xml:space="preserve">s para la elaboración de sus proposiciones. </w:t>
      </w:r>
      <w:r w:rsidR="005317D1" w:rsidRPr="00C44E97">
        <w:rPr>
          <w:rFonts w:ascii="Verdana" w:hAnsi="Verdana" w:cs="Arial"/>
          <w:lang w:eastAsia="en-US"/>
        </w:rPr>
        <w:t>No cumplir con lo anter</w:t>
      </w:r>
      <w:r w:rsidR="00C34345" w:rsidRPr="00C44E97">
        <w:rPr>
          <w:rFonts w:ascii="Verdana" w:hAnsi="Verdana" w:cs="Arial"/>
          <w:lang w:eastAsia="en-US"/>
        </w:rPr>
        <w:t xml:space="preserve">ior será causa de </w:t>
      </w:r>
      <w:proofErr w:type="spellStart"/>
      <w:r w:rsidR="00932648" w:rsidRPr="00C44E97">
        <w:rPr>
          <w:rFonts w:ascii="Verdana" w:hAnsi="Verdana" w:cs="Arial"/>
          <w:lang w:eastAsia="en-US"/>
        </w:rPr>
        <w:t>desechamiento</w:t>
      </w:r>
      <w:proofErr w:type="spellEnd"/>
      <w:r w:rsidR="005317D1" w:rsidRPr="00C44E97">
        <w:rPr>
          <w:rFonts w:ascii="Verdana" w:hAnsi="Verdana" w:cs="Arial"/>
          <w:lang w:eastAsia="en-US"/>
        </w:rPr>
        <w:t xml:space="preserve"> de la</w:t>
      </w:r>
      <w:r w:rsidR="00932648" w:rsidRPr="00C44E97">
        <w:rPr>
          <w:rFonts w:ascii="Verdana" w:hAnsi="Verdana" w:cs="Arial"/>
          <w:lang w:eastAsia="en-US"/>
        </w:rPr>
        <w:t>s</w:t>
      </w:r>
      <w:r w:rsidR="005317D1" w:rsidRPr="00C44E97">
        <w:rPr>
          <w:rFonts w:ascii="Verdana" w:hAnsi="Verdana" w:cs="Arial"/>
          <w:lang w:eastAsia="en-US"/>
        </w:rPr>
        <w:t xml:space="preserve"> propuesta</w:t>
      </w:r>
      <w:r w:rsidR="00932648" w:rsidRPr="00C44E97">
        <w:rPr>
          <w:rFonts w:ascii="Verdana" w:hAnsi="Verdana" w:cs="Arial"/>
          <w:lang w:eastAsia="en-US"/>
        </w:rPr>
        <w:t>s</w:t>
      </w:r>
      <w:r w:rsidR="005317D1" w:rsidRPr="00C44E97">
        <w:rPr>
          <w:rFonts w:ascii="Verdana" w:hAnsi="Verdana" w:cs="Arial"/>
          <w:lang w:eastAsia="en-US"/>
        </w:rPr>
        <w:t>.</w:t>
      </w:r>
    </w:p>
    <w:p w:rsidR="005317D1" w:rsidRPr="00C44E97" w:rsidRDefault="005317D1" w:rsidP="000126B3">
      <w:pPr>
        <w:jc w:val="both"/>
        <w:rPr>
          <w:rFonts w:ascii="Verdana" w:hAnsi="Verdana" w:cs="Arial"/>
          <w:lang w:eastAsia="en-US"/>
        </w:rPr>
      </w:pPr>
    </w:p>
    <w:p w:rsidR="00C34345" w:rsidRPr="00C44E97" w:rsidRDefault="0068338E" w:rsidP="00434B13">
      <w:pPr>
        <w:jc w:val="center"/>
        <w:rPr>
          <w:rFonts w:ascii="Verdana" w:hAnsi="Verdana" w:cs="Arial"/>
          <w:b/>
          <w:lang w:eastAsia="en-US"/>
        </w:rPr>
      </w:pPr>
      <w:r w:rsidRPr="00C44E97">
        <w:rPr>
          <w:rFonts w:ascii="Verdana" w:hAnsi="Verdana" w:cs="Arial"/>
          <w:b/>
          <w:lang w:eastAsia="en-US"/>
        </w:rPr>
        <w:t xml:space="preserve">9.- </w:t>
      </w:r>
      <w:r w:rsidR="00C34345" w:rsidRPr="00C44E97">
        <w:rPr>
          <w:rFonts w:ascii="Verdana" w:hAnsi="Verdana" w:cs="Arial"/>
          <w:b/>
          <w:lang w:eastAsia="en-US"/>
        </w:rPr>
        <w:t>REGISTRO DE PARTICIPANTES</w:t>
      </w:r>
      <w:r w:rsidR="00181399" w:rsidRPr="00C44E97">
        <w:rPr>
          <w:rFonts w:ascii="Verdana" w:hAnsi="Verdana" w:cs="Arial"/>
          <w:b/>
          <w:lang w:eastAsia="en-US"/>
        </w:rPr>
        <w:t xml:space="preserve"> PREVIO AL ACTO DE PRESENTACIÓN Y APERTURA DE PROPOSICIONES:</w:t>
      </w:r>
    </w:p>
    <w:p w:rsidR="00DA7D2F" w:rsidRPr="00C44E97" w:rsidRDefault="00DA7D2F" w:rsidP="000126B3">
      <w:pPr>
        <w:jc w:val="both"/>
        <w:rPr>
          <w:rFonts w:ascii="Verdana" w:hAnsi="Verdana" w:cs="Arial"/>
          <w:b/>
          <w:lang w:eastAsia="en-US"/>
        </w:rPr>
      </w:pPr>
    </w:p>
    <w:p w:rsidR="00C34345" w:rsidRPr="00C44E97" w:rsidRDefault="00C34345" w:rsidP="000126B3">
      <w:pPr>
        <w:jc w:val="both"/>
        <w:rPr>
          <w:rFonts w:ascii="Verdana" w:hAnsi="Verdana" w:cs="Arial"/>
          <w:lang w:eastAsia="en-US"/>
        </w:rPr>
      </w:pPr>
      <w:r w:rsidRPr="00C44E97">
        <w:rPr>
          <w:rFonts w:ascii="Verdana" w:hAnsi="Verdana" w:cs="Arial"/>
          <w:lang w:eastAsia="en-US"/>
        </w:rPr>
        <w:t xml:space="preserve">El registro de los </w:t>
      </w:r>
      <w:r w:rsidR="00986DB9" w:rsidRPr="00C44E97">
        <w:rPr>
          <w:rFonts w:ascii="Verdana" w:hAnsi="Verdana" w:cs="Arial"/>
          <w:lang w:eastAsia="en-US"/>
        </w:rPr>
        <w:t>Licitante</w:t>
      </w:r>
      <w:r w:rsidRPr="00C44E97">
        <w:rPr>
          <w:rFonts w:ascii="Verdana" w:hAnsi="Verdana" w:cs="Arial"/>
          <w:lang w:eastAsia="en-US"/>
        </w:rPr>
        <w:t>s se llevará</w:t>
      </w:r>
      <w:r w:rsidR="00B90A5B" w:rsidRPr="00C44E97">
        <w:rPr>
          <w:rFonts w:ascii="Verdana" w:hAnsi="Verdana" w:cs="Arial"/>
          <w:lang w:eastAsia="en-US"/>
        </w:rPr>
        <w:t xml:space="preserve"> a cabo</w:t>
      </w:r>
      <w:r w:rsidRPr="00C44E97">
        <w:rPr>
          <w:rFonts w:ascii="Verdana" w:hAnsi="Verdana" w:cs="Arial"/>
          <w:lang w:eastAsia="en-US"/>
        </w:rPr>
        <w:t xml:space="preserve"> </w:t>
      </w:r>
      <w:r w:rsidR="00217FE6" w:rsidRPr="00C44E97">
        <w:rPr>
          <w:rFonts w:ascii="Verdana" w:hAnsi="Verdana" w:cs="Arial"/>
          <w:lang w:eastAsia="en-US"/>
        </w:rPr>
        <w:t xml:space="preserve">durante los </w:t>
      </w:r>
      <w:r w:rsidR="00DA7D2F" w:rsidRPr="00C44E97">
        <w:rPr>
          <w:rFonts w:ascii="Verdana" w:hAnsi="Verdana" w:cs="Arial"/>
          <w:lang w:eastAsia="en-US"/>
        </w:rPr>
        <w:t>3</w:t>
      </w:r>
      <w:r w:rsidR="00217FE6" w:rsidRPr="00C44E97">
        <w:rPr>
          <w:rFonts w:ascii="Verdana" w:hAnsi="Verdana" w:cs="Arial"/>
          <w:lang w:eastAsia="en-US"/>
        </w:rPr>
        <w:t xml:space="preserve">0 minutos previos al inicio del Acto de Presentación y Apertura de Proposiciones </w:t>
      </w:r>
      <w:r w:rsidRPr="00322915">
        <w:rPr>
          <w:rFonts w:ascii="Verdana" w:hAnsi="Verdana" w:cs="Arial"/>
          <w:lang w:eastAsia="en-US"/>
        </w:rPr>
        <w:t>en</w:t>
      </w:r>
      <w:r w:rsidR="00B90A5B" w:rsidRPr="00322915">
        <w:rPr>
          <w:rFonts w:ascii="Verdana" w:hAnsi="Verdana" w:cs="Arial"/>
          <w:lang w:eastAsia="en-US"/>
        </w:rPr>
        <w:t xml:space="preserve"> </w:t>
      </w:r>
      <w:r w:rsidR="00322915" w:rsidRPr="00C44E97">
        <w:rPr>
          <w:rFonts w:ascii="Verdana" w:hAnsi="Verdana" w:cs="Arial"/>
          <w:lang w:eastAsia="en-US"/>
        </w:rPr>
        <w:t xml:space="preserve">sala de juntas de la Dirección </w:t>
      </w:r>
      <w:r w:rsidR="00322915">
        <w:rPr>
          <w:rFonts w:ascii="Verdana" w:hAnsi="Verdana" w:cs="Arial"/>
          <w:lang w:eastAsia="en-US"/>
        </w:rPr>
        <w:t>General</w:t>
      </w:r>
      <w:r w:rsidR="00D14A66">
        <w:rPr>
          <w:rFonts w:ascii="Verdana" w:hAnsi="Verdana" w:cs="Arial"/>
          <w:lang w:eastAsia="en-US"/>
        </w:rPr>
        <w:t xml:space="preserve"> </w:t>
      </w:r>
      <w:r w:rsidRPr="00C44E97">
        <w:rPr>
          <w:rFonts w:ascii="Verdana" w:hAnsi="Verdana" w:cs="Arial"/>
          <w:lang w:eastAsia="en-US"/>
        </w:rPr>
        <w:t>del Sistema para el Desarrollo Integral de la Familia del Estado de Veracruz de Ignacio de la Llave</w:t>
      </w:r>
      <w:r w:rsidR="00932648" w:rsidRPr="00C44E97">
        <w:rPr>
          <w:rFonts w:ascii="Verdana" w:hAnsi="Verdana" w:cs="Arial"/>
          <w:lang w:eastAsia="en-US"/>
        </w:rPr>
        <w:t xml:space="preserve">, </w:t>
      </w:r>
      <w:r w:rsidR="00035F50" w:rsidRPr="00C44E97">
        <w:rPr>
          <w:rFonts w:ascii="Verdana" w:hAnsi="Verdana" w:cs="Arial"/>
          <w:lang w:eastAsia="en-US"/>
        </w:rPr>
        <w:t xml:space="preserve">de </w:t>
      </w:r>
      <w:r w:rsidR="00217FE6" w:rsidRPr="00C44E97">
        <w:rPr>
          <w:rFonts w:ascii="Verdana" w:hAnsi="Verdana" w:cs="Arial"/>
          <w:lang w:eastAsia="en-US"/>
        </w:rPr>
        <w:t>acuerdo</w:t>
      </w:r>
      <w:r w:rsidRPr="00C44E97">
        <w:rPr>
          <w:rFonts w:ascii="Verdana" w:hAnsi="Verdana" w:cs="Arial"/>
          <w:lang w:eastAsia="en-US"/>
        </w:rPr>
        <w:t xml:space="preserve"> co</w:t>
      </w:r>
      <w:r w:rsidR="00217FE6" w:rsidRPr="00C44E97">
        <w:rPr>
          <w:rFonts w:ascii="Verdana" w:hAnsi="Verdana" w:cs="Arial"/>
          <w:lang w:eastAsia="en-US"/>
        </w:rPr>
        <w:t>n el</w:t>
      </w:r>
      <w:r w:rsidRPr="00C44E97">
        <w:rPr>
          <w:rFonts w:ascii="Verdana" w:hAnsi="Verdana" w:cs="Arial"/>
          <w:lang w:eastAsia="en-US"/>
        </w:rPr>
        <w:t xml:space="preserve"> </w:t>
      </w:r>
      <w:r w:rsidR="00FB41A1" w:rsidRPr="00C44E97">
        <w:rPr>
          <w:rFonts w:ascii="Verdana" w:hAnsi="Verdana" w:cs="Arial"/>
          <w:lang w:eastAsia="en-US"/>
        </w:rPr>
        <w:t>Artículo</w:t>
      </w:r>
      <w:r w:rsidRPr="00C44E97">
        <w:rPr>
          <w:rFonts w:ascii="Verdana" w:hAnsi="Verdana" w:cs="Arial"/>
          <w:lang w:eastAsia="en-US"/>
        </w:rPr>
        <w:t xml:space="preserve"> 34 de la Ley y 47 del Reglamento.</w:t>
      </w:r>
    </w:p>
    <w:p w:rsidR="00C34345" w:rsidRPr="00C44E97" w:rsidRDefault="00C34345" w:rsidP="000126B3">
      <w:pPr>
        <w:jc w:val="both"/>
        <w:rPr>
          <w:rFonts w:ascii="Verdana" w:hAnsi="Verdana" w:cs="Arial"/>
          <w:lang w:eastAsia="en-US"/>
        </w:rPr>
      </w:pPr>
    </w:p>
    <w:p w:rsidR="00BA421C" w:rsidRPr="00FE3A48" w:rsidRDefault="0068338E" w:rsidP="00434B13">
      <w:pPr>
        <w:jc w:val="center"/>
        <w:rPr>
          <w:rFonts w:ascii="Verdana" w:hAnsi="Verdana" w:cs="Arial"/>
          <w:b/>
          <w:lang w:eastAsia="en-US"/>
        </w:rPr>
      </w:pPr>
      <w:r w:rsidRPr="00FE3A48">
        <w:rPr>
          <w:rFonts w:ascii="Verdana" w:hAnsi="Verdana" w:cs="Arial"/>
          <w:b/>
          <w:lang w:eastAsia="en-US"/>
        </w:rPr>
        <w:t xml:space="preserve">10.- </w:t>
      </w:r>
      <w:r w:rsidR="00B707BF" w:rsidRPr="00FE3A48">
        <w:rPr>
          <w:rFonts w:ascii="Verdana" w:hAnsi="Verdana" w:cs="Arial"/>
          <w:b/>
          <w:lang w:eastAsia="en-US"/>
        </w:rPr>
        <w:t>ACTO DE PRESENTACIÓN Y APERTURA DE PROPOSICIONES:</w:t>
      </w:r>
    </w:p>
    <w:p w:rsidR="00BA421C" w:rsidRPr="00FE3A48" w:rsidRDefault="00BA421C" w:rsidP="000126B3">
      <w:pPr>
        <w:jc w:val="both"/>
        <w:rPr>
          <w:rFonts w:ascii="Verdana" w:hAnsi="Verdana" w:cs="Arial"/>
          <w:b/>
          <w:lang w:eastAsia="en-US"/>
        </w:rPr>
      </w:pPr>
    </w:p>
    <w:p w:rsidR="00C34345" w:rsidRPr="00C44E97" w:rsidRDefault="0068338E" w:rsidP="000126B3">
      <w:pPr>
        <w:jc w:val="both"/>
        <w:rPr>
          <w:rFonts w:ascii="Verdana" w:hAnsi="Verdana" w:cs="Arial"/>
          <w:lang w:eastAsia="en-US"/>
        </w:rPr>
      </w:pPr>
      <w:r w:rsidRPr="00FE3A48">
        <w:rPr>
          <w:rFonts w:ascii="Verdana" w:hAnsi="Verdana" w:cs="Arial"/>
          <w:b/>
          <w:lang w:eastAsia="en-US"/>
        </w:rPr>
        <w:t xml:space="preserve">10.1.- </w:t>
      </w:r>
      <w:r w:rsidR="00217FE6" w:rsidRPr="00FE3A48">
        <w:rPr>
          <w:rFonts w:ascii="Verdana" w:hAnsi="Verdana" w:cs="Arial"/>
          <w:lang w:eastAsia="en-US"/>
        </w:rPr>
        <w:t xml:space="preserve">Fecha y </w:t>
      </w:r>
      <w:r w:rsidR="003A6E00" w:rsidRPr="00FE3A48">
        <w:rPr>
          <w:rFonts w:ascii="Verdana" w:hAnsi="Verdana" w:cs="Arial"/>
          <w:lang w:eastAsia="en-US"/>
        </w:rPr>
        <w:t>hora. -</w:t>
      </w:r>
      <w:r w:rsidR="00217FE6" w:rsidRPr="00FE3A48">
        <w:rPr>
          <w:rFonts w:ascii="Verdana" w:hAnsi="Verdana" w:cs="Arial"/>
          <w:lang w:eastAsia="en-US"/>
        </w:rPr>
        <w:t xml:space="preserve"> Este evento </w:t>
      </w:r>
      <w:r w:rsidR="00181399" w:rsidRPr="00FE3A48">
        <w:rPr>
          <w:rFonts w:ascii="Verdana" w:hAnsi="Verdana" w:cs="Arial"/>
          <w:lang w:eastAsia="en-US"/>
        </w:rPr>
        <w:t>se llevará a cabo</w:t>
      </w:r>
      <w:r w:rsidR="00217FE6" w:rsidRPr="00FE3A48">
        <w:rPr>
          <w:rFonts w:ascii="Verdana" w:hAnsi="Verdana" w:cs="Arial"/>
          <w:lang w:eastAsia="en-US"/>
        </w:rPr>
        <w:t xml:space="preserve"> el </w:t>
      </w:r>
      <w:r w:rsidR="00A65198">
        <w:rPr>
          <w:rFonts w:ascii="Verdana" w:hAnsi="Verdana" w:cs="Arial"/>
          <w:b/>
          <w:lang w:eastAsia="en-US"/>
        </w:rPr>
        <w:t>18</w:t>
      </w:r>
      <w:r w:rsidR="001817FD" w:rsidRPr="00C44E97">
        <w:rPr>
          <w:rFonts w:ascii="Verdana" w:hAnsi="Verdana" w:cs="Arial"/>
          <w:b/>
          <w:lang w:eastAsia="en-US"/>
        </w:rPr>
        <w:t xml:space="preserve"> de </w:t>
      </w:r>
      <w:r w:rsidR="001817FD">
        <w:rPr>
          <w:rFonts w:ascii="Verdana" w:hAnsi="Verdana" w:cs="Arial"/>
          <w:b/>
          <w:lang w:eastAsia="en-US"/>
        </w:rPr>
        <w:t>septiembre</w:t>
      </w:r>
      <w:r w:rsidR="001817FD" w:rsidRPr="00C44E97">
        <w:rPr>
          <w:rFonts w:ascii="Verdana" w:hAnsi="Verdana" w:cs="Arial"/>
          <w:b/>
          <w:lang w:eastAsia="en-US"/>
        </w:rPr>
        <w:t xml:space="preserve"> de </w:t>
      </w:r>
      <w:r w:rsidR="001817FD">
        <w:rPr>
          <w:rFonts w:ascii="Verdana" w:hAnsi="Verdana" w:cs="Arial"/>
          <w:b/>
          <w:lang w:eastAsia="en-US"/>
        </w:rPr>
        <w:t xml:space="preserve">2020 </w:t>
      </w:r>
      <w:r w:rsidR="00B71A93" w:rsidRPr="00FE3A48">
        <w:rPr>
          <w:rFonts w:ascii="Verdana" w:hAnsi="Verdana" w:cs="Arial"/>
          <w:b/>
          <w:lang w:eastAsia="en-US"/>
        </w:rPr>
        <w:t xml:space="preserve">a las </w:t>
      </w:r>
      <w:r w:rsidR="00044286" w:rsidRPr="00FE3A48">
        <w:rPr>
          <w:rFonts w:ascii="Verdana" w:hAnsi="Verdana" w:cs="Arial"/>
          <w:b/>
          <w:lang w:eastAsia="en-US"/>
        </w:rPr>
        <w:t>1</w:t>
      </w:r>
      <w:r w:rsidR="00D14A66">
        <w:rPr>
          <w:rFonts w:ascii="Verdana" w:hAnsi="Verdana" w:cs="Arial"/>
          <w:b/>
          <w:lang w:eastAsia="en-US"/>
        </w:rPr>
        <w:t>1</w:t>
      </w:r>
      <w:r w:rsidR="00217FE6" w:rsidRPr="00FE3A48">
        <w:rPr>
          <w:rFonts w:ascii="Verdana" w:hAnsi="Verdana" w:cs="Arial"/>
          <w:b/>
          <w:lang w:eastAsia="en-US"/>
        </w:rPr>
        <w:t>:</w:t>
      </w:r>
      <w:r w:rsidR="00D14A66">
        <w:rPr>
          <w:rFonts w:ascii="Verdana" w:hAnsi="Verdana" w:cs="Arial"/>
          <w:b/>
          <w:lang w:eastAsia="en-US"/>
        </w:rPr>
        <w:t>0</w:t>
      </w:r>
      <w:r w:rsidR="00217FE6" w:rsidRPr="00FE3A48">
        <w:rPr>
          <w:rFonts w:ascii="Verdana" w:hAnsi="Verdana" w:cs="Arial"/>
          <w:b/>
          <w:lang w:eastAsia="en-US"/>
        </w:rPr>
        <w:t xml:space="preserve">0 </w:t>
      </w:r>
      <w:r w:rsidR="00B71A93" w:rsidRPr="00FE3A48">
        <w:rPr>
          <w:rFonts w:ascii="Verdana" w:hAnsi="Verdana" w:cs="Arial"/>
          <w:b/>
          <w:lang w:eastAsia="en-US"/>
        </w:rPr>
        <w:t>horas</w:t>
      </w:r>
      <w:r w:rsidR="00217FE6" w:rsidRPr="00FE3A48">
        <w:rPr>
          <w:rFonts w:ascii="Verdana" w:hAnsi="Verdana" w:cs="Arial"/>
          <w:lang w:eastAsia="en-US"/>
        </w:rPr>
        <w:t xml:space="preserve">, </w:t>
      </w:r>
      <w:r w:rsidR="00217FE6" w:rsidRPr="00322915">
        <w:rPr>
          <w:rFonts w:ascii="Verdana" w:hAnsi="Verdana" w:cs="Arial"/>
          <w:lang w:eastAsia="en-US"/>
        </w:rPr>
        <w:t xml:space="preserve">en la Sala de Juntas de la Dirección </w:t>
      </w:r>
      <w:r w:rsidR="00D14A66" w:rsidRPr="00322915">
        <w:rPr>
          <w:rFonts w:ascii="Verdana" w:hAnsi="Verdana" w:cs="Arial"/>
          <w:lang w:eastAsia="en-US"/>
        </w:rPr>
        <w:t>General</w:t>
      </w:r>
      <w:r w:rsidR="00217FE6" w:rsidRPr="00FE3A48">
        <w:rPr>
          <w:rFonts w:ascii="Verdana" w:hAnsi="Verdana" w:cs="Arial"/>
          <w:lang w:eastAsia="en-US"/>
        </w:rPr>
        <w:t xml:space="preserve"> del Sistema para el Desarrollo Integral de la Familia del Estado de Veracruz de Ignacio de la Llave </w:t>
      </w:r>
      <w:r w:rsidR="000A66E1" w:rsidRPr="00FE3A48">
        <w:rPr>
          <w:rFonts w:ascii="Verdana" w:hAnsi="Verdana" w:cs="Arial"/>
          <w:lang w:eastAsia="en-US"/>
        </w:rPr>
        <w:t>ubicada en</w:t>
      </w:r>
      <w:r w:rsidR="00BA421C" w:rsidRPr="00FE3A48">
        <w:rPr>
          <w:rFonts w:ascii="Verdana" w:hAnsi="Verdana" w:cs="Arial"/>
          <w:lang w:eastAsia="en-US"/>
        </w:rPr>
        <w:t xml:space="preserve"> la planta alta</w:t>
      </w:r>
      <w:r w:rsidR="00217FE6" w:rsidRPr="00FE3A48">
        <w:rPr>
          <w:rFonts w:ascii="Verdana" w:hAnsi="Verdana" w:cs="Arial"/>
          <w:lang w:eastAsia="en-US"/>
        </w:rPr>
        <w:t xml:space="preserve"> del domicilio de la </w:t>
      </w:r>
      <w:r w:rsidR="00B707BF" w:rsidRPr="00FE3A48">
        <w:rPr>
          <w:rFonts w:ascii="Verdana" w:hAnsi="Verdana" w:cs="Arial"/>
          <w:lang w:eastAsia="en-US"/>
        </w:rPr>
        <w:t>CONVOCANTE</w:t>
      </w:r>
      <w:r w:rsidR="00181399" w:rsidRPr="00FE3A48">
        <w:rPr>
          <w:rFonts w:ascii="Verdana" w:hAnsi="Verdana" w:cs="Arial"/>
          <w:lang w:eastAsia="en-US"/>
        </w:rPr>
        <w:t>.</w:t>
      </w:r>
    </w:p>
    <w:p w:rsidR="00181399" w:rsidRPr="00C44E97" w:rsidRDefault="00181399" w:rsidP="000126B3">
      <w:pPr>
        <w:jc w:val="both"/>
        <w:rPr>
          <w:rFonts w:ascii="Verdana" w:hAnsi="Verdana" w:cs="Arial"/>
          <w:lang w:eastAsia="en-US"/>
        </w:rPr>
      </w:pPr>
    </w:p>
    <w:p w:rsidR="00181399" w:rsidRPr="00C44E97" w:rsidRDefault="00181399" w:rsidP="000126B3">
      <w:pPr>
        <w:jc w:val="both"/>
        <w:rPr>
          <w:rFonts w:ascii="Verdana" w:hAnsi="Verdana" w:cs="Arial"/>
          <w:lang w:eastAsia="en-US"/>
        </w:rPr>
      </w:pPr>
      <w:r w:rsidRPr="00C44E97">
        <w:rPr>
          <w:rFonts w:ascii="Verdana" w:hAnsi="Verdana" w:cs="Arial"/>
          <w:b/>
          <w:lang w:eastAsia="en-US"/>
        </w:rPr>
        <w:t>10.2</w:t>
      </w:r>
      <w:r w:rsidRPr="00C44E97">
        <w:rPr>
          <w:rFonts w:ascii="Verdana" w:hAnsi="Verdana" w:cs="Arial"/>
          <w:lang w:eastAsia="en-US"/>
        </w:rPr>
        <w:t xml:space="preserve">.- A partir de la hora de inicio no se permitirá el acceso a ningún </w:t>
      </w:r>
      <w:r w:rsidR="00986DB9" w:rsidRPr="00C44E97">
        <w:rPr>
          <w:rFonts w:ascii="Verdana" w:hAnsi="Verdana" w:cs="Arial"/>
          <w:lang w:eastAsia="en-US"/>
        </w:rPr>
        <w:t>Licitante</w:t>
      </w:r>
      <w:r w:rsidRPr="00C44E97">
        <w:rPr>
          <w:rFonts w:ascii="Verdana" w:hAnsi="Verdana" w:cs="Arial"/>
          <w:lang w:eastAsia="en-US"/>
        </w:rPr>
        <w:t xml:space="preserve"> ni observador, o servidor público ajeno al acto.</w:t>
      </w:r>
    </w:p>
    <w:p w:rsidR="00181399" w:rsidRPr="00C44E97" w:rsidRDefault="00181399" w:rsidP="000126B3">
      <w:pPr>
        <w:jc w:val="both"/>
        <w:rPr>
          <w:rFonts w:ascii="Verdana" w:hAnsi="Verdana" w:cs="Arial"/>
          <w:lang w:eastAsia="en-US"/>
        </w:rPr>
      </w:pPr>
    </w:p>
    <w:p w:rsidR="00181399" w:rsidRPr="00C44E97" w:rsidRDefault="00181399" w:rsidP="000126B3">
      <w:pPr>
        <w:jc w:val="both"/>
        <w:rPr>
          <w:rFonts w:ascii="Verdana" w:hAnsi="Verdana" w:cs="Arial"/>
          <w:lang w:eastAsia="en-US"/>
        </w:rPr>
      </w:pPr>
      <w:r w:rsidRPr="00C44E97">
        <w:rPr>
          <w:rFonts w:ascii="Verdana" w:hAnsi="Verdana" w:cs="Arial"/>
          <w:b/>
          <w:lang w:eastAsia="en-US"/>
        </w:rPr>
        <w:t>10.3</w:t>
      </w:r>
      <w:r w:rsidRPr="00C44E97">
        <w:rPr>
          <w:rFonts w:ascii="Verdana" w:hAnsi="Verdana" w:cs="Arial"/>
          <w:lang w:eastAsia="en-US"/>
        </w:rPr>
        <w:t xml:space="preserve">.- Una vez iniciado el acto se procederá a registrar a los asistentes, salvo lo que ya se hubieran registrado de acuerdo </w:t>
      </w:r>
      <w:r w:rsidR="00322915">
        <w:rPr>
          <w:rFonts w:ascii="Verdana" w:hAnsi="Verdana" w:cs="Arial"/>
          <w:lang w:eastAsia="en-US"/>
        </w:rPr>
        <w:t>con el</w:t>
      </w:r>
      <w:r w:rsidRPr="00C44E97">
        <w:rPr>
          <w:rFonts w:ascii="Verdana" w:hAnsi="Verdana" w:cs="Arial"/>
          <w:lang w:eastAsia="en-US"/>
        </w:rPr>
        <w:t xml:space="preserve"> numeral 9 de las presentes</w:t>
      </w:r>
      <w:r w:rsidR="0097182F" w:rsidRPr="00C44E97">
        <w:rPr>
          <w:rFonts w:ascii="Verdana" w:hAnsi="Verdana" w:cs="Arial"/>
          <w:lang w:eastAsia="en-US"/>
        </w:rPr>
        <w:t xml:space="preserve"> bases.</w:t>
      </w:r>
    </w:p>
    <w:p w:rsidR="00C34345" w:rsidRPr="00C44E97" w:rsidRDefault="00C34345" w:rsidP="000126B3">
      <w:pPr>
        <w:jc w:val="both"/>
        <w:rPr>
          <w:rFonts w:ascii="Verdana" w:hAnsi="Verdana" w:cs="Arial"/>
          <w:lang w:eastAsia="en-US"/>
        </w:rPr>
      </w:pPr>
    </w:p>
    <w:p w:rsidR="00C34345" w:rsidRPr="00C44E97" w:rsidRDefault="0068338E" w:rsidP="000126B3">
      <w:pPr>
        <w:jc w:val="both"/>
        <w:rPr>
          <w:rFonts w:ascii="Verdana" w:hAnsi="Verdana" w:cs="Arial"/>
          <w:lang w:eastAsia="en-US"/>
        </w:rPr>
      </w:pPr>
      <w:r w:rsidRPr="00C44E97">
        <w:rPr>
          <w:rFonts w:ascii="Verdana" w:hAnsi="Verdana" w:cs="Arial"/>
          <w:b/>
          <w:lang w:eastAsia="en-US"/>
        </w:rPr>
        <w:lastRenderedPageBreak/>
        <w:t>10.</w:t>
      </w:r>
      <w:r w:rsidR="00181399" w:rsidRPr="00C44E97">
        <w:rPr>
          <w:rFonts w:ascii="Verdana" w:hAnsi="Verdana" w:cs="Arial"/>
          <w:b/>
          <w:lang w:eastAsia="en-US"/>
        </w:rPr>
        <w:t>4</w:t>
      </w:r>
      <w:r w:rsidRPr="00C44E97">
        <w:rPr>
          <w:rFonts w:ascii="Verdana" w:hAnsi="Verdana" w:cs="Arial"/>
          <w:b/>
          <w:lang w:eastAsia="en-US"/>
        </w:rPr>
        <w:t>.-</w:t>
      </w:r>
      <w:r w:rsidRPr="00C44E97">
        <w:rPr>
          <w:rFonts w:ascii="Verdana" w:hAnsi="Verdana" w:cs="Arial"/>
          <w:lang w:eastAsia="en-US"/>
        </w:rPr>
        <w:t xml:space="preserve"> </w:t>
      </w:r>
      <w:r w:rsidR="00BA421C" w:rsidRPr="00C44E97">
        <w:rPr>
          <w:rFonts w:ascii="Verdana" w:hAnsi="Verdana" w:cs="Arial"/>
          <w:lang w:eastAsia="en-US"/>
        </w:rPr>
        <w:t xml:space="preserve">Los </w:t>
      </w:r>
      <w:r w:rsidR="00986DB9" w:rsidRPr="00C44E97">
        <w:rPr>
          <w:rFonts w:ascii="Verdana" w:hAnsi="Verdana" w:cs="Arial"/>
          <w:lang w:eastAsia="en-US"/>
        </w:rPr>
        <w:t>Licitante</w:t>
      </w:r>
      <w:r w:rsidR="00932648" w:rsidRPr="00C44E97">
        <w:rPr>
          <w:rFonts w:ascii="Verdana" w:hAnsi="Verdana" w:cs="Arial"/>
          <w:lang w:eastAsia="en-US"/>
        </w:rPr>
        <w:t>s entregarán junto con el s</w:t>
      </w:r>
      <w:r w:rsidR="00BA421C" w:rsidRPr="00C44E97">
        <w:rPr>
          <w:rFonts w:ascii="Verdana" w:hAnsi="Verdana" w:cs="Arial"/>
          <w:lang w:eastAsia="en-US"/>
        </w:rPr>
        <w:t>obre cerrado, copia simple por ambos lados de su identificación oficial vigente con fotografía, tratándose de personas físicas y, en el caso de personas morales, de la persona que firma la proposición, dicha copia podrá venir dentro del sobre cerrado.</w:t>
      </w:r>
    </w:p>
    <w:p w:rsidR="00283CC0" w:rsidRPr="00C44E97" w:rsidRDefault="00283CC0" w:rsidP="000126B3">
      <w:pPr>
        <w:jc w:val="both"/>
        <w:rPr>
          <w:rFonts w:ascii="Verdana" w:hAnsi="Verdana" w:cs="Arial"/>
          <w:lang w:eastAsia="en-US"/>
        </w:rPr>
      </w:pPr>
    </w:p>
    <w:p w:rsidR="00035F50" w:rsidRPr="00C44E97" w:rsidRDefault="00283CC0" w:rsidP="000126B3">
      <w:pPr>
        <w:jc w:val="both"/>
        <w:rPr>
          <w:rFonts w:ascii="Verdana" w:hAnsi="Verdana" w:cs="Arial"/>
          <w:lang w:eastAsia="en-US"/>
        </w:rPr>
      </w:pPr>
      <w:r w:rsidRPr="00C44E97">
        <w:rPr>
          <w:rFonts w:ascii="Verdana" w:hAnsi="Verdana" w:cs="Arial"/>
          <w:b/>
          <w:lang w:eastAsia="en-US"/>
        </w:rPr>
        <w:t>10.</w:t>
      </w:r>
      <w:r w:rsidR="00181399" w:rsidRPr="00C44E97">
        <w:rPr>
          <w:rFonts w:ascii="Verdana" w:hAnsi="Verdana" w:cs="Arial"/>
          <w:b/>
          <w:lang w:eastAsia="en-US"/>
        </w:rPr>
        <w:t>5</w:t>
      </w:r>
      <w:r w:rsidR="00035F50" w:rsidRPr="00C44E97">
        <w:rPr>
          <w:rFonts w:ascii="Verdana" w:hAnsi="Verdana" w:cs="Arial"/>
          <w:b/>
          <w:lang w:eastAsia="en-US"/>
        </w:rPr>
        <w:t>.-</w:t>
      </w:r>
      <w:r w:rsidR="00035F50" w:rsidRPr="00C44E97">
        <w:rPr>
          <w:rFonts w:ascii="Verdana" w:hAnsi="Verdana" w:cs="Arial"/>
          <w:lang w:eastAsia="en-US"/>
        </w:rPr>
        <w:t xml:space="preserve"> Una vez recibidas las proposiciones en sobre cerrado, se procederá a su apertura, haciéndose constar la documentación presentada, sin que esto implique le evaluación del contenido.</w:t>
      </w:r>
    </w:p>
    <w:p w:rsidR="00035F50" w:rsidRPr="00C44E97" w:rsidRDefault="00035F50" w:rsidP="000126B3">
      <w:pPr>
        <w:jc w:val="both"/>
        <w:rPr>
          <w:rFonts w:ascii="Verdana" w:hAnsi="Verdana" w:cs="Arial"/>
          <w:lang w:eastAsia="en-US"/>
        </w:rPr>
      </w:pPr>
    </w:p>
    <w:p w:rsidR="00035F50" w:rsidRPr="00C44E97" w:rsidRDefault="00035F50" w:rsidP="000126B3">
      <w:pPr>
        <w:autoSpaceDE w:val="0"/>
        <w:autoSpaceDN w:val="0"/>
        <w:adjustRightInd w:val="0"/>
        <w:jc w:val="both"/>
        <w:rPr>
          <w:rFonts w:ascii="Verdana" w:hAnsi="Verdana" w:cs="Arial"/>
          <w:lang w:eastAsia="es-MX"/>
        </w:rPr>
      </w:pPr>
      <w:r w:rsidRPr="00C44E97">
        <w:rPr>
          <w:rFonts w:ascii="Verdana" w:hAnsi="Verdana" w:cs="Arial"/>
          <w:b/>
          <w:lang w:eastAsia="en-US"/>
        </w:rPr>
        <w:t>10.6.-</w:t>
      </w:r>
      <w:r w:rsidRPr="00C44E97">
        <w:rPr>
          <w:rFonts w:ascii="Verdana" w:hAnsi="Verdana" w:cs="Arial"/>
          <w:lang w:eastAsia="en-US"/>
        </w:rPr>
        <w:t xml:space="preserve"> </w:t>
      </w:r>
      <w:r w:rsidRPr="00C44E97">
        <w:rPr>
          <w:rFonts w:ascii="Verdana" w:hAnsi="Verdana" w:cs="Arial"/>
          <w:lang w:eastAsia="es-MX"/>
        </w:rPr>
        <w:t xml:space="preserve">De entre los </w:t>
      </w:r>
      <w:r w:rsidR="00986DB9" w:rsidRPr="00C44E97">
        <w:rPr>
          <w:rFonts w:ascii="Verdana" w:hAnsi="Verdana" w:cs="Arial"/>
          <w:lang w:eastAsia="es-MX"/>
        </w:rPr>
        <w:t>Licitante</w:t>
      </w:r>
      <w:r w:rsidRPr="00C44E97">
        <w:rPr>
          <w:rFonts w:ascii="Verdana" w:hAnsi="Verdana" w:cs="Arial"/>
          <w:lang w:eastAsia="es-MX"/>
        </w:rPr>
        <w:t>s que hayan asistido, éstos elegirán a uno, que en forma conjunta con el</w:t>
      </w:r>
      <w:r w:rsidR="0097182F" w:rsidRPr="00C44E97">
        <w:rPr>
          <w:rFonts w:ascii="Verdana" w:hAnsi="Verdana" w:cs="Arial"/>
          <w:lang w:eastAsia="es-MX"/>
        </w:rPr>
        <w:t xml:space="preserve"> </w:t>
      </w:r>
      <w:r w:rsidRPr="00C44E97">
        <w:rPr>
          <w:rFonts w:ascii="Verdana" w:hAnsi="Verdana" w:cs="Arial"/>
          <w:lang w:eastAsia="es-MX"/>
        </w:rPr>
        <w:t xml:space="preserve">servidor público que la dependencia o entidad designe, rubricarán las partes de las proposiciones que previamente haya determinado la convocante en la convocatoria a la </w:t>
      </w:r>
      <w:r w:rsidR="00986DB9" w:rsidRPr="00C44E97">
        <w:rPr>
          <w:rFonts w:ascii="Verdana" w:hAnsi="Verdana" w:cs="Arial"/>
          <w:lang w:eastAsia="es-MX"/>
        </w:rPr>
        <w:t>Licitación</w:t>
      </w:r>
      <w:r w:rsidRPr="00C44E97">
        <w:rPr>
          <w:rFonts w:ascii="Verdana" w:hAnsi="Verdana" w:cs="Arial"/>
          <w:lang w:eastAsia="es-MX"/>
        </w:rPr>
        <w:t>, las que para estos efectos constarán documentalmente.</w:t>
      </w:r>
    </w:p>
    <w:p w:rsidR="00035F50" w:rsidRPr="00C44E97" w:rsidRDefault="00035F50" w:rsidP="000126B3">
      <w:pPr>
        <w:autoSpaceDE w:val="0"/>
        <w:autoSpaceDN w:val="0"/>
        <w:adjustRightInd w:val="0"/>
        <w:jc w:val="both"/>
        <w:rPr>
          <w:rFonts w:ascii="Verdana" w:hAnsi="Verdana" w:cs="Arial"/>
          <w:lang w:eastAsia="es-MX"/>
        </w:rPr>
      </w:pPr>
    </w:p>
    <w:p w:rsidR="00035F50" w:rsidRPr="00C44E97" w:rsidRDefault="00035F50" w:rsidP="000126B3">
      <w:pPr>
        <w:autoSpaceDE w:val="0"/>
        <w:autoSpaceDN w:val="0"/>
        <w:adjustRightInd w:val="0"/>
        <w:jc w:val="both"/>
        <w:rPr>
          <w:rFonts w:ascii="Verdana" w:hAnsi="Verdana" w:cs="Arial"/>
          <w:lang w:eastAsia="es-MX"/>
        </w:rPr>
      </w:pPr>
      <w:r w:rsidRPr="00C44E97">
        <w:rPr>
          <w:rFonts w:ascii="Verdana" w:hAnsi="Verdana" w:cs="Arial"/>
          <w:b/>
          <w:lang w:eastAsia="es-MX"/>
        </w:rPr>
        <w:t xml:space="preserve">10.7.- </w:t>
      </w:r>
      <w:r w:rsidRPr="00C44E97">
        <w:rPr>
          <w:rFonts w:ascii="Verdana" w:hAnsi="Verdana" w:cs="Arial"/>
          <w:noProof/>
        </w:rPr>
        <w:t xml:space="preserve">Se dará lectura al importe total de cada proposición y anexará a la presente acta copia de la propuesta económica de los </w:t>
      </w:r>
      <w:r w:rsidR="00986DB9" w:rsidRPr="00C44E97">
        <w:rPr>
          <w:rFonts w:ascii="Verdana" w:hAnsi="Verdana" w:cs="Arial"/>
          <w:noProof/>
        </w:rPr>
        <w:t>Licitante</w:t>
      </w:r>
      <w:r w:rsidRPr="00C44E97">
        <w:rPr>
          <w:rFonts w:ascii="Verdana" w:hAnsi="Verdana" w:cs="Arial"/>
          <w:noProof/>
        </w:rPr>
        <w:t>s.</w:t>
      </w:r>
    </w:p>
    <w:p w:rsidR="00035F50" w:rsidRPr="00C44E97" w:rsidRDefault="00035F50" w:rsidP="000126B3">
      <w:pPr>
        <w:autoSpaceDE w:val="0"/>
        <w:autoSpaceDN w:val="0"/>
        <w:adjustRightInd w:val="0"/>
        <w:jc w:val="both"/>
        <w:rPr>
          <w:rFonts w:ascii="Verdana" w:hAnsi="Verdana" w:cs="Arial"/>
          <w:lang w:eastAsia="es-MX"/>
        </w:rPr>
      </w:pPr>
    </w:p>
    <w:p w:rsidR="00035F50" w:rsidRPr="00C44E97" w:rsidRDefault="00035F50" w:rsidP="000126B3">
      <w:pPr>
        <w:jc w:val="both"/>
        <w:rPr>
          <w:rFonts w:ascii="Verdana" w:eastAsia="Arial Unicode MS" w:hAnsi="Verdana" w:cs="Arial"/>
        </w:rPr>
      </w:pPr>
      <w:r w:rsidRPr="00C44E97">
        <w:rPr>
          <w:rFonts w:ascii="Verdana" w:hAnsi="Verdana" w:cs="Arial"/>
          <w:b/>
          <w:bCs/>
          <w:lang w:eastAsia="es-MX"/>
        </w:rPr>
        <w:t xml:space="preserve">10.8.- </w:t>
      </w:r>
      <w:r w:rsidRPr="00C44E97">
        <w:rPr>
          <w:rFonts w:ascii="Verdana" w:hAnsi="Verdana" w:cs="Arial"/>
          <w:lang w:eastAsia="es-MX"/>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w:t>
      </w:r>
      <w:r w:rsidR="00986DB9" w:rsidRPr="00C44E97">
        <w:rPr>
          <w:rFonts w:ascii="Verdana" w:hAnsi="Verdana" w:cs="Arial"/>
          <w:lang w:eastAsia="es-MX"/>
        </w:rPr>
        <w:t>Licitación</w:t>
      </w:r>
      <w:r w:rsidRPr="00C44E97">
        <w:rPr>
          <w:rFonts w:ascii="Verdana" w:hAnsi="Verdana" w:cs="Arial"/>
          <w:lang w:eastAsia="es-MX"/>
        </w:rPr>
        <w:t>, y podrá diferirse, siempre que el nuevo plazo fijado no exceda de veinte días naturales contados a partir del plazo establecido originalmente.</w:t>
      </w:r>
      <w:r w:rsidR="00283CC0" w:rsidRPr="00C44E97">
        <w:rPr>
          <w:rFonts w:ascii="Verdana" w:eastAsia="Arial Unicode MS" w:hAnsi="Verdana" w:cs="Arial"/>
        </w:rPr>
        <w:t xml:space="preserve"> </w:t>
      </w:r>
    </w:p>
    <w:p w:rsidR="00035F50" w:rsidRPr="00C44E97" w:rsidRDefault="00035F50" w:rsidP="000126B3">
      <w:pPr>
        <w:jc w:val="both"/>
        <w:rPr>
          <w:rFonts w:ascii="Verdana" w:eastAsia="Arial Unicode MS" w:hAnsi="Verdana" w:cs="Arial"/>
        </w:rPr>
      </w:pPr>
    </w:p>
    <w:p w:rsidR="00283CC0" w:rsidRPr="00C44E97" w:rsidRDefault="00035F50" w:rsidP="000126B3">
      <w:pPr>
        <w:jc w:val="both"/>
        <w:rPr>
          <w:rFonts w:ascii="Verdana" w:eastAsia="Arial Unicode MS" w:hAnsi="Verdana" w:cs="Arial"/>
        </w:rPr>
      </w:pPr>
      <w:r w:rsidRPr="00C44E97">
        <w:rPr>
          <w:rFonts w:ascii="Verdana" w:hAnsi="Verdana" w:cs="Arial"/>
          <w:b/>
          <w:bCs/>
          <w:lang w:eastAsia="es-MX"/>
        </w:rPr>
        <w:t>10.9.-</w:t>
      </w:r>
      <w:r w:rsidRPr="00C44E97">
        <w:rPr>
          <w:rFonts w:ascii="Verdana" w:eastAsia="Arial Unicode MS" w:hAnsi="Verdana" w:cs="Arial"/>
        </w:rPr>
        <w:t xml:space="preserve"> </w:t>
      </w:r>
      <w:r w:rsidR="00283CC0" w:rsidRPr="00C44E97">
        <w:rPr>
          <w:rFonts w:ascii="Verdana" w:hAnsi="Verdana" w:cs="Arial"/>
          <w:lang w:eastAsia="en-US"/>
        </w:rPr>
        <w:t>Queda prohibida la utilización de teléfonos celulares o localizadores durante el acto de presentación y apertura de propuestas técnicas y económicas</w:t>
      </w:r>
      <w:r w:rsidR="00283CC0" w:rsidRPr="00C44E97">
        <w:rPr>
          <w:rFonts w:ascii="Verdana" w:eastAsia="Arial Unicode MS" w:hAnsi="Verdana" w:cs="Arial"/>
        </w:rPr>
        <w:t>.</w:t>
      </w:r>
    </w:p>
    <w:p w:rsidR="00DC11C3" w:rsidRPr="00C44E97" w:rsidRDefault="00DC11C3" w:rsidP="000126B3">
      <w:pPr>
        <w:jc w:val="both"/>
        <w:rPr>
          <w:rFonts w:ascii="Verdana" w:eastAsia="Arial Unicode MS" w:hAnsi="Verdana" w:cs="Arial"/>
        </w:rPr>
      </w:pPr>
    </w:p>
    <w:p w:rsidR="00DC11C3" w:rsidRPr="00C44E97" w:rsidRDefault="00DC11C3" w:rsidP="000126B3">
      <w:pPr>
        <w:jc w:val="both"/>
        <w:rPr>
          <w:rFonts w:ascii="Verdana" w:eastAsia="Arial Unicode MS" w:hAnsi="Verdana" w:cs="Arial"/>
        </w:rPr>
      </w:pPr>
      <w:r w:rsidRPr="00C44E97">
        <w:rPr>
          <w:rFonts w:ascii="Verdana" w:hAnsi="Verdana" w:cs="Arial"/>
          <w:b/>
          <w:bCs/>
          <w:lang w:eastAsia="es-MX"/>
        </w:rPr>
        <w:t>10.</w:t>
      </w:r>
      <w:r w:rsidR="00035F50" w:rsidRPr="00C44E97">
        <w:rPr>
          <w:rFonts w:ascii="Verdana" w:hAnsi="Verdana" w:cs="Arial"/>
          <w:b/>
          <w:bCs/>
          <w:lang w:eastAsia="es-MX"/>
        </w:rPr>
        <w:t>10</w:t>
      </w:r>
      <w:r w:rsidRPr="00C44E97">
        <w:rPr>
          <w:rFonts w:ascii="Verdana" w:hAnsi="Verdana" w:cs="Arial"/>
          <w:b/>
          <w:bCs/>
          <w:lang w:eastAsia="es-MX"/>
        </w:rPr>
        <w:t>.-</w:t>
      </w:r>
      <w:r w:rsidRPr="00C44E97">
        <w:rPr>
          <w:rFonts w:ascii="Verdana" w:eastAsia="Arial Unicode MS" w:hAnsi="Verdana" w:cs="Arial"/>
          <w:b/>
        </w:rPr>
        <w:t xml:space="preserve"> </w:t>
      </w:r>
      <w:r w:rsidRPr="00C44E97">
        <w:rPr>
          <w:rFonts w:ascii="Verdana" w:eastAsia="Arial Unicode MS" w:hAnsi="Verdana" w:cs="Arial"/>
        </w:rPr>
        <w:t xml:space="preserve">Una vez recibidas las proposiciones en la fecha, hora y lugar establecido, estas no podrán retirarse o dejarse sin efecto, por lo que deberán considerarse vigentes dentro del procedimiento de </w:t>
      </w:r>
      <w:r w:rsidR="00986DB9" w:rsidRPr="00C44E97">
        <w:rPr>
          <w:rFonts w:ascii="Verdana" w:eastAsia="Arial Unicode MS" w:hAnsi="Verdana" w:cs="Arial"/>
        </w:rPr>
        <w:t>Licitación</w:t>
      </w:r>
      <w:r w:rsidRPr="00C44E97">
        <w:rPr>
          <w:rFonts w:ascii="Verdana" w:eastAsia="Arial Unicode MS" w:hAnsi="Verdana" w:cs="Arial"/>
        </w:rPr>
        <w:t xml:space="preserve"> hasta su conclusión. </w:t>
      </w:r>
    </w:p>
    <w:p w:rsidR="00035F50" w:rsidRPr="00C44E97" w:rsidRDefault="00035F50" w:rsidP="000126B3">
      <w:pPr>
        <w:jc w:val="both"/>
        <w:rPr>
          <w:rFonts w:ascii="Verdana" w:eastAsia="Arial Unicode MS" w:hAnsi="Verdana" w:cs="Arial"/>
        </w:rPr>
      </w:pPr>
    </w:p>
    <w:p w:rsidR="00BA421C" w:rsidRPr="00C44E97" w:rsidRDefault="0068338E" w:rsidP="00434B13">
      <w:pPr>
        <w:jc w:val="center"/>
        <w:rPr>
          <w:rFonts w:ascii="Verdana" w:hAnsi="Verdana" w:cs="Arial"/>
          <w:b/>
          <w:lang w:eastAsia="en-US"/>
        </w:rPr>
      </w:pPr>
      <w:r w:rsidRPr="00C44E97">
        <w:rPr>
          <w:rFonts w:ascii="Verdana" w:hAnsi="Verdana" w:cs="Arial"/>
          <w:b/>
          <w:lang w:eastAsia="en-US"/>
        </w:rPr>
        <w:t>1</w:t>
      </w:r>
      <w:r w:rsidR="00AA0010" w:rsidRPr="00C44E97">
        <w:rPr>
          <w:rFonts w:ascii="Verdana" w:hAnsi="Verdana" w:cs="Arial"/>
          <w:b/>
          <w:lang w:eastAsia="en-US"/>
        </w:rPr>
        <w:t>1</w:t>
      </w:r>
      <w:r w:rsidRPr="00C44E97">
        <w:rPr>
          <w:rFonts w:ascii="Verdana" w:hAnsi="Verdana" w:cs="Arial"/>
          <w:b/>
          <w:lang w:eastAsia="en-US"/>
        </w:rPr>
        <w:t xml:space="preserve">.- </w:t>
      </w:r>
      <w:r w:rsidR="00BA421C" w:rsidRPr="00C44E97">
        <w:rPr>
          <w:rFonts w:ascii="Verdana" w:hAnsi="Verdana" w:cs="Arial"/>
          <w:b/>
          <w:lang w:eastAsia="en-US"/>
        </w:rPr>
        <w:t>CRITERIOS QUE SE APLICARÁN PARA LA EVALUACIÓN DE LAS PROPUESTAS</w:t>
      </w:r>
    </w:p>
    <w:p w:rsidR="0068338E" w:rsidRPr="00C44E97" w:rsidRDefault="0068338E" w:rsidP="000126B3">
      <w:pPr>
        <w:jc w:val="both"/>
        <w:rPr>
          <w:rFonts w:ascii="Verdana" w:hAnsi="Verdana" w:cs="Arial"/>
          <w:b/>
          <w:lang w:eastAsia="en-US"/>
        </w:rPr>
      </w:pPr>
    </w:p>
    <w:p w:rsidR="0068338E" w:rsidRPr="00C44E97" w:rsidRDefault="0068338E" w:rsidP="000126B3">
      <w:pPr>
        <w:jc w:val="both"/>
        <w:rPr>
          <w:rFonts w:ascii="Verdana" w:hAnsi="Verdana" w:cs="Arial"/>
          <w:lang w:eastAsia="en-US"/>
        </w:rPr>
      </w:pPr>
      <w:r w:rsidRPr="00C44E97">
        <w:rPr>
          <w:rFonts w:ascii="Verdana" w:hAnsi="Verdana" w:cs="Arial"/>
          <w:b/>
          <w:lang w:eastAsia="en-US"/>
        </w:rPr>
        <w:t>1</w:t>
      </w:r>
      <w:r w:rsidR="00AA0010" w:rsidRPr="00C44E97">
        <w:rPr>
          <w:rFonts w:ascii="Verdana" w:hAnsi="Verdana" w:cs="Arial"/>
          <w:b/>
          <w:lang w:eastAsia="en-US"/>
        </w:rPr>
        <w:t>1</w:t>
      </w:r>
      <w:r w:rsidRPr="00C44E97">
        <w:rPr>
          <w:rFonts w:ascii="Verdana" w:hAnsi="Verdana" w:cs="Arial"/>
          <w:b/>
          <w:lang w:eastAsia="en-US"/>
        </w:rPr>
        <w:t xml:space="preserve">.1.- </w:t>
      </w:r>
      <w:r w:rsidR="00BA421C" w:rsidRPr="000316AB">
        <w:rPr>
          <w:rFonts w:ascii="Verdana" w:hAnsi="Verdana" w:cs="Arial"/>
          <w:lang w:eastAsia="en-US"/>
        </w:rPr>
        <w:t xml:space="preserve">La </w:t>
      </w:r>
      <w:r w:rsidR="00B707BF" w:rsidRPr="000316AB">
        <w:rPr>
          <w:rFonts w:ascii="Verdana" w:hAnsi="Verdana" w:cs="Arial"/>
          <w:lang w:eastAsia="en-US"/>
        </w:rPr>
        <w:t>CONVOCANTE</w:t>
      </w:r>
      <w:r w:rsidR="00AA0010" w:rsidRPr="000316AB">
        <w:rPr>
          <w:rFonts w:ascii="Verdana" w:hAnsi="Verdana" w:cs="Arial"/>
          <w:lang w:eastAsia="en-US"/>
        </w:rPr>
        <w:t xml:space="preserve"> aplicará el </w:t>
      </w:r>
      <w:r w:rsidR="00FE3A48" w:rsidRPr="000316AB">
        <w:rPr>
          <w:rFonts w:ascii="Verdana" w:hAnsi="Verdana" w:cs="Arial"/>
          <w:b/>
          <w:lang w:eastAsia="en-US"/>
        </w:rPr>
        <w:t>Criterio de Evaluación</w:t>
      </w:r>
      <w:r w:rsidR="00FE3A48" w:rsidRPr="000316AB">
        <w:rPr>
          <w:rFonts w:ascii="Verdana" w:hAnsi="Verdana" w:cs="Arial"/>
          <w:lang w:eastAsia="en-US"/>
        </w:rPr>
        <w:t xml:space="preserve"> </w:t>
      </w:r>
      <w:r w:rsidR="00FE3A48" w:rsidRPr="000316AB">
        <w:rPr>
          <w:rFonts w:ascii="Verdana" w:hAnsi="Verdana" w:cs="Arial"/>
          <w:b/>
          <w:lang w:eastAsia="en-US"/>
        </w:rPr>
        <w:t>Binario</w:t>
      </w:r>
      <w:r w:rsidR="00FE3A48" w:rsidRPr="000316AB">
        <w:rPr>
          <w:rFonts w:ascii="Verdana" w:hAnsi="Verdana" w:cs="Arial"/>
          <w:lang w:eastAsia="en-US"/>
        </w:rPr>
        <w:t xml:space="preserve">, </w:t>
      </w:r>
      <w:r w:rsidR="00AA0010" w:rsidRPr="000316AB">
        <w:rPr>
          <w:rFonts w:ascii="Verdana" w:hAnsi="Verdana" w:cs="Arial"/>
          <w:lang w:eastAsia="en-US"/>
        </w:rPr>
        <w:t>por lo que</w:t>
      </w:r>
      <w:r w:rsidR="006D742D" w:rsidRPr="000316AB">
        <w:rPr>
          <w:rFonts w:ascii="Verdana" w:hAnsi="Verdana" w:cs="Arial"/>
          <w:lang w:eastAsia="en-US"/>
        </w:rPr>
        <w:t xml:space="preserve"> </w:t>
      </w:r>
      <w:r w:rsidR="00BA421C" w:rsidRPr="000316AB">
        <w:rPr>
          <w:rFonts w:ascii="Verdana" w:hAnsi="Verdana" w:cs="Arial"/>
          <w:lang w:eastAsia="en-US"/>
        </w:rPr>
        <w:t xml:space="preserve">evaluará al menos las dos proposiciones cuyo precio resulte ser el más bajo; de no resultar </w:t>
      </w:r>
      <w:r w:rsidR="00322915" w:rsidRPr="000316AB">
        <w:rPr>
          <w:rFonts w:ascii="Verdana" w:hAnsi="Verdana" w:cs="Arial"/>
          <w:lang w:eastAsia="en-US"/>
        </w:rPr>
        <w:t>estas</w:t>
      </w:r>
      <w:r w:rsidR="00BA421C" w:rsidRPr="000316AB">
        <w:rPr>
          <w:rFonts w:ascii="Verdana" w:hAnsi="Verdana" w:cs="Arial"/>
          <w:lang w:eastAsia="en-US"/>
        </w:rPr>
        <w:t xml:space="preserve"> solventes, se evaluarán las que les sigan en </w:t>
      </w:r>
      <w:r w:rsidR="00A43DE6" w:rsidRPr="000316AB">
        <w:rPr>
          <w:rFonts w:ascii="Verdana" w:hAnsi="Verdana" w:cs="Arial"/>
          <w:lang w:eastAsia="en-US"/>
        </w:rPr>
        <w:t>precio</w:t>
      </w:r>
      <w:r w:rsidR="00552B08" w:rsidRPr="000316AB">
        <w:rPr>
          <w:rFonts w:ascii="Verdana" w:hAnsi="Verdana" w:cs="Arial"/>
          <w:lang w:eastAsia="en-US"/>
        </w:rPr>
        <w:t>.</w:t>
      </w:r>
    </w:p>
    <w:p w:rsidR="0068338E" w:rsidRPr="00C44E97" w:rsidRDefault="00552B08" w:rsidP="000126B3">
      <w:pPr>
        <w:jc w:val="both"/>
        <w:rPr>
          <w:rFonts w:ascii="Verdana" w:hAnsi="Verdana" w:cs="Arial"/>
          <w:lang w:eastAsia="en-US"/>
        </w:rPr>
      </w:pPr>
      <w:r w:rsidRPr="00C44E97">
        <w:rPr>
          <w:rFonts w:ascii="Verdana" w:hAnsi="Verdana" w:cs="Arial"/>
          <w:lang w:eastAsia="en-US"/>
        </w:rPr>
        <w:t xml:space="preserve"> </w:t>
      </w:r>
    </w:p>
    <w:p w:rsidR="00BA421C" w:rsidRPr="00C44E97" w:rsidRDefault="0068338E" w:rsidP="000126B3">
      <w:pPr>
        <w:jc w:val="both"/>
        <w:rPr>
          <w:rFonts w:ascii="Verdana" w:hAnsi="Verdana" w:cs="Arial"/>
          <w:lang w:eastAsia="en-US"/>
        </w:rPr>
      </w:pPr>
      <w:r w:rsidRPr="00C44E97">
        <w:rPr>
          <w:rFonts w:ascii="Verdana" w:hAnsi="Verdana" w:cs="Arial"/>
          <w:b/>
          <w:lang w:eastAsia="en-US"/>
        </w:rPr>
        <w:t>1</w:t>
      </w:r>
      <w:r w:rsidR="00AA0010" w:rsidRPr="00C44E97">
        <w:rPr>
          <w:rFonts w:ascii="Verdana" w:hAnsi="Verdana" w:cs="Arial"/>
          <w:b/>
          <w:lang w:eastAsia="en-US"/>
        </w:rPr>
        <w:t>1</w:t>
      </w:r>
      <w:r w:rsidRPr="00C44E97">
        <w:rPr>
          <w:rFonts w:ascii="Verdana" w:hAnsi="Verdana" w:cs="Arial"/>
          <w:b/>
          <w:lang w:eastAsia="en-US"/>
        </w:rPr>
        <w:t>.2.-</w:t>
      </w:r>
      <w:r w:rsidRPr="00C44E97">
        <w:rPr>
          <w:rFonts w:ascii="Verdana" w:hAnsi="Verdana" w:cs="Arial"/>
          <w:lang w:eastAsia="en-US"/>
        </w:rPr>
        <w:t xml:space="preserve"> </w:t>
      </w:r>
      <w:r w:rsidR="00BA421C" w:rsidRPr="00C44E97">
        <w:rPr>
          <w:rFonts w:ascii="Verdana" w:hAnsi="Verdana" w:cs="Arial"/>
          <w:lang w:eastAsia="en-US"/>
        </w:rPr>
        <w:t xml:space="preserve">Se evaluará que la descripción técnica ofertada por el </w:t>
      </w:r>
      <w:r w:rsidR="00986DB9" w:rsidRPr="00C44E97">
        <w:rPr>
          <w:rFonts w:ascii="Verdana" w:hAnsi="Verdana" w:cs="Arial"/>
          <w:lang w:eastAsia="en-US"/>
        </w:rPr>
        <w:t>Licitante</w:t>
      </w:r>
      <w:r w:rsidR="00431E2C" w:rsidRPr="00C44E97">
        <w:rPr>
          <w:rFonts w:ascii="Verdana" w:hAnsi="Verdana" w:cs="Arial"/>
          <w:lang w:eastAsia="en-US"/>
        </w:rPr>
        <w:t xml:space="preserve"> </w:t>
      </w:r>
      <w:r w:rsidR="00431E2C" w:rsidRPr="00C44E97">
        <w:rPr>
          <w:rFonts w:ascii="Verdana" w:hAnsi="Verdana" w:cs="Arial"/>
          <w:b/>
          <w:lang w:eastAsia="en-US"/>
        </w:rPr>
        <w:t>ANEXO 1</w:t>
      </w:r>
      <w:r w:rsidR="00BA421C" w:rsidRPr="00C44E97">
        <w:rPr>
          <w:rFonts w:ascii="Verdana" w:hAnsi="Verdana" w:cs="Arial"/>
          <w:lang w:eastAsia="en-US"/>
        </w:rPr>
        <w:t xml:space="preserve">, corresponda </w:t>
      </w:r>
      <w:r w:rsidR="003A6E00" w:rsidRPr="00C44E97">
        <w:rPr>
          <w:rFonts w:ascii="Verdana" w:hAnsi="Verdana" w:cs="Arial"/>
          <w:lang w:eastAsia="en-US"/>
        </w:rPr>
        <w:t xml:space="preserve">al </w:t>
      </w:r>
      <w:r w:rsidR="003A6E00" w:rsidRPr="0073672E">
        <w:rPr>
          <w:rFonts w:ascii="Verdana" w:hAnsi="Verdana" w:cs="Arial"/>
          <w:b/>
          <w:lang w:eastAsia="en-US"/>
        </w:rPr>
        <w:t>ANEXO</w:t>
      </w:r>
      <w:r w:rsidR="00EA4BC0" w:rsidRPr="0073672E">
        <w:rPr>
          <w:rFonts w:ascii="Verdana" w:hAnsi="Verdana" w:cs="Arial"/>
          <w:b/>
          <w:lang w:eastAsia="en-US"/>
        </w:rPr>
        <w:t xml:space="preserve"> T</w:t>
      </w:r>
      <w:r w:rsidR="00EA4BC0" w:rsidRPr="00C44E97">
        <w:rPr>
          <w:rFonts w:ascii="Verdana" w:hAnsi="Verdana" w:cs="Arial"/>
          <w:b/>
          <w:lang w:eastAsia="en-US"/>
        </w:rPr>
        <w:t>ÉCNICO</w:t>
      </w:r>
      <w:r w:rsidR="00BA421C" w:rsidRPr="00C44E97">
        <w:rPr>
          <w:rFonts w:ascii="Verdana" w:hAnsi="Verdana" w:cs="Arial"/>
          <w:lang w:eastAsia="en-US"/>
        </w:rPr>
        <w:t xml:space="preserve"> de esta Convocatoria, así como los cambios derivados de la Junta de Aclaraciones. No cumplir con lo anter</w:t>
      </w:r>
      <w:r w:rsidR="00EA4BC0" w:rsidRPr="00C44E97">
        <w:rPr>
          <w:rFonts w:ascii="Verdana" w:hAnsi="Verdana" w:cs="Arial"/>
          <w:lang w:eastAsia="en-US"/>
        </w:rPr>
        <w:t>ior, será causa de descalificación</w:t>
      </w:r>
      <w:r w:rsidR="00BA421C" w:rsidRPr="00C44E97">
        <w:rPr>
          <w:rFonts w:ascii="Verdana" w:hAnsi="Verdana" w:cs="Arial"/>
          <w:lang w:eastAsia="en-US"/>
        </w:rPr>
        <w:t xml:space="preserve"> de la propuesta.</w:t>
      </w:r>
    </w:p>
    <w:p w:rsidR="0068338E" w:rsidRPr="00C44E97" w:rsidRDefault="0068338E" w:rsidP="000126B3">
      <w:pPr>
        <w:jc w:val="both"/>
        <w:rPr>
          <w:rFonts w:ascii="Verdana" w:hAnsi="Verdana" w:cs="Arial"/>
          <w:lang w:eastAsia="en-US"/>
        </w:rPr>
      </w:pPr>
    </w:p>
    <w:p w:rsidR="00BA421C" w:rsidRPr="00C44E97" w:rsidRDefault="0068338E" w:rsidP="000126B3">
      <w:pPr>
        <w:jc w:val="both"/>
        <w:rPr>
          <w:rFonts w:ascii="Verdana" w:hAnsi="Verdana" w:cs="Arial"/>
          <w:lang w:eastAsia="en-US"/>
        </w:rPr>
      </w:pPr>
      <w:r w:rsidRPr="00C44E97">
        <w:rPr>
          <w:rFonts w:ascii="Verdana" w:hAnsi="Verdana" w:cs="Arial"/>
          <w:b/>
          <w:lang w:eastAsia="en-US"/>
        </w:rPr>
        <w:t>1</w:t>
      </w:r>
      <w:r w:rsidR="00AA0010" w:rsidRPr="00C44E97">
        <w:rPr>
          <w:rFonts w:ascii="Verdana" w:hAnsi="Verdana" w:cs="Arial"/>
          <w:b/>
          <w:lang w:eastAsia="en-US"/>
        </w:rPr>
        <w:t>1</w:t>
      </w:r>
      <w:r w:rsidRPr="00C44E97">
        <w:rPr>
          <w:rFonts w:ascii="Verdana" w:hAnsi="Verdana" w:cs="Arial"/>
          <w:b/>
          <w:lang w:eastAsia="en-US"/>
        </w:rPr>
        <w:t xml:space="preserve">.3.- </w:t>
      </w:r>
      <w:r w:rsidR="00BA421C" w:rsidRPr="00C44E97">
        <w:rPr>
          <w:rFonts w:ascii="Verdana" w:hAnsi="Verdana" w:cs="Arial"/>
          <w:lang w:eastAsia="en-US"/>
        </w:rPr>
        <w:t>Las propuestas que no</w:t>
      </w:r>
      <w:r w:rsidR="0074107C" w:rsidRPr="00C44E97">
        <w:rPr>
          <w:rFonts w:ascii="Verdana" w:hAnsi="Verdana" w:cs="Arial"/>
          <w:lang w:eastAsia="en-US"/>
        </w:rPr>
        <w:t xml:space="preserve"> cumplan con todos los requisitos</w:t>
      </w:r>
      <w:r w:rsidR="00BA421C" w:rsidRPr="00C44E97">
        <w:rPr>
          <w:rFonts w:ascii="Verdana" w:hAnsi="Verdana" w:cs="Arial"/>
          <w:lang w:eastAsia="en-US"/>
        </w:rPr>
        <w:t xml:space="preserve"> en est</w:t>
      </w:r>
      <w:r w:rsidR="0074107C" w:rsidRPr="00C44E97">
        <w:rPr>
          <w:rFonts w:ascii="Verdana" w:hAnsi="Verdana" w:cs="Arial"/>
          <w:lang w:eastAsia="en-US"/>
        </w:rPr>
        <w:t>a Convocatoria, serán des</w:t>
      </w:r>
      <w:r w:rsidR="00035F50" w:rsidRPr="00C44E97">
        <w:rPr>
          <w:rFonts w:ascii="Verdana" w:hAnsi="Verdana" w:cs="Arial"/>
          <w:lang w:eastAsia="en-US"/>
        </w:rPr>
        <w:t>echadas</w:t>
      </w:r>
      <w:r w:rsidR="0074107C" w:rsidRPr="00C44E97">
        <w:rPr>
          <w:rFonts w:ascii="Verdana" w:hAnsi="Verdana" w:cs="Arial"/>
          <w:lang w:eastAsia="en-US"/>
        </w:rPr>
        <w:t>.</w:t>
      </w:r>
    </w:p>
    <w:p w:rsidR="0068338E" w:rsidRPr="00C44E97" w:rsidRDefault="0068338E" w:rsidP="000126B3">
      <w:pPr>
        <w:jc w:val="both"/>
        <w:rPr>
          <w:rFonts w:ascii="Verdana" w:hAnsi="Verdana" w:cs="Arial"/>
          <w:lang w:eastAsia="en-US"/>
        </w:rPr>
      </w:pPr>
    </w:p>
    <w:p w:rsidR="0074107C" w:rsidRPr="00C44E97" w:rsidRDefault="0068338E" w:rsidP="000126B3">
      <w:pPr>
        <w:pStyle w:val="Textoindependiente"/>
        <w:spacing w:line="244" w:lineRule="auto"/>
        <w:ind w:right="49"/>
        <w:rPr>
          <w:rFonts w:ascii="Verdana" w:hAnsi="Verdana" w:cs="Arial"/>
          <w:b w:val="0"/>
          <w:sz w:val="20"/>
        </w:rPr>
      </w:pPr>
      <w:r w:rsidRPr="00C44E97">
        <w:rPr>
          <w:rFonts w:ascii="Verdana" w:hAnsi="Verdana" w:cs="Arial"/>
          <w:sz w:val="20"/>
          <w:lang w:eastAsia="en-US"/>
        </w:rPr>
        <w:t>1</w:t>
      </w:r>
      <w:r w:rsidR="00AA0010" w:rsidRPr="00C44E97">
        <w:rPr>
          <w:rFonts w:ascii="Verdana" w:hAnsi="Verdana" w:cs="Arial"/>
          <w:sz w:val="20"/>
          <w:lang w:eastAsia="en-US"/>
        </w:rPr>
        <w:t>1</w:t>
      </w:r>
      <w:r w:rsidRPr="00C44E97">
        <w:rPr>
          <w:rFonts w:ascii="Verdana" w:hAnsi="Verdana" w:cs="Arial"/>
          <w:sz w:val="20"/>
          <w:lang w:eastAsia="en-US"/>
        </w:rPr>
        <w:t xml:space="preserve">.4.- </w:t>
      </w:r>
      <w:r w:rsidR="0074107C" w:rsidRPr="00C44E97">
        <w:rPr>
          <w:rFonts w:ascii="Verdana" w:hAnsi="Verdana" w:cs="Arial"/>
          <w:b w:val="0"/>
          <w:sz w:val="20"/>
        </w:rPr>
        <w:t xml:space="preserve">Las propuestas desechadas durante la </w:t>
      </w:r>
      <w:r w:rsidR="00986DB9" w:rsidRPr="00C44E97">
        <w:rPr>
          <w:rFonts w:ascii="Verdana" w:hAnsi="Verdana" w:cs="Arial"/>
          <w:b w:val="0"/>
          <w:sz w:val="20"/>
        </w:rPr>
        <w:t>Licitación</w:t>
      </w:r>
      <w:r w:rsidR="0074107C" w:rsidRPr="00C44E97">
        <w:rPr>
          <w:rFonts w:ascii="Verdana" w:hAnsi="Verdana" w:cs="Arial"/>
          <w:b w:val="0"/>
          <w:sz w:val="20"/>
        </w:rPr>
        <w:t xml:space="preserve"> serán devueltas a los participantes que lo soliciten por escrito, una vez transcurridos sesenta días naturales</w:t>
      </w:r>
      <w:r w:rsidR="0074107C" w:rsidRPr="00C44E97">
        <w:rPr>
          <w:rFonts w:ascii="Verdana" w:hAnsi="Verdana" w:cs="Arial"/>
          <w:b w:val="0"/>
          <w:i/>
          <w:sz w:val="20"/>
        </w:rPr>
        <w:t xml:space="preserve"> </w:t>
      </w:r>
      <w:r w:rsidR="0074107C" w:rsidRPr="00C44E97">
        <w:rPr>
          <w:rFonts w:ascii="Verdana" w:hAnsi="Verdana" w:cs="Arial"/>
          <w:b w:val="0"/>
          <w:sz w:val="20"/>
        </w:rPr>
        <w:t xml:space="preserve">contados a partir de la fecha en que se dé a conocer el fallo respectivo, salvo que exista alguna inconformidad en trámite, en cuyo caso las propuestas deberán conservarse hasta la total conclusión de la inconformidad e </w:t>
      </w:r>
      <w:r w:rsidR="00322915" w:rsidRPr="00C44E97">
        <w:rPr>
          <w:rFonts w:ascii="Verdana" w:hAnsi="Verdana" w:cs="Arial"/>
          <w:b w:val="0"/>
          <w:sz w:val="20"/>
        </w:rPr>
        <w:t>instancias subsecuentes</w:t>
      </w:r>
      <w:r w:rsidR="0074107C" w:rsidRPr="00C44E97">
        <w:rPr>
          <w:rFonts w:ascii="Verdana" w:hAnsi="Verdana" w:cs="Arial"/>
          <w:b w:val="0"/>
          <w:sz w:val="20"/>
        </w:rPr>
        <w:t xml:space="preserve">; agotados dichos términos, la </w:t>
      </w:r>
      <w:r w:rsidR="00B707BF" w:rsidRPr="00C44E97">
        <w:rPr>
          <w:rFonts w:ascii="Verdana" w:hAnsi="Verdana" w:cs="Arial"/>
          <w:b w:val="0"/>
          <w:sz w:val="20"/>
        </w:rPr>
        <w:t>CONVOCANTE</w:t>
      </w:r>
      <w:r w:rsidR="0074107C" w:rsidRPr="00C44E97">
        <w:rPr>
          <w:rFonts w:ascii="Verdana" w:hAnsi="Verdana" w:cs="Arial"/>
          <w:b w:val="0"/>
          <w:sz w:val="20"/>
        </w:rPr>
        <w:t xml:space="preserve"> podrá proceder a su devolución o destrucción.</w:t>
      </w:r>
    </w:p>
    <w:p w:rsidR="00A22203" w:rsidRPr="00C44E97" w:rsidRDefault="00A22203" w:rsidP="000126B3">
      <w:pPr>
        <w:pStyle w:val="Prrafodelista"/>
        <w:rPr>
          <w:rFonts w:ascii="Verdana" w:hAnsi="Verdana" w:cs="Arial"/>
          <w:b/>
        </w:rPr>
      </w:pPr>
    </w:p>
    <w:p w:rsidR="00A22203" w:rsidRPr="00C44E97" w:rsidRDefault="00AA0010" w:rsidP="000126B3">
      <w:pPr>
        <w:pStyle w:val="Textoindependiente"/>
        <w:spacing w:line="244" w:lineRule="auto"/>
        <w:ind w:right="49"/>
        <w:rPr>
          <w:rFonts w:ascii="Verdana" w:hAnsi="Verdana" w:cs="Arial"/>
          <w:b w:val="0"/>
          <w:sz w:val="20"/>
        </w:rPr>
      </w:pPr>
      <w:r w:rsidRPr="00C44E97">
        <w:rPr>
          <w:rFonts w:ascii="Verdana" w:hAnsi="Verdana" w:cs="Arial"/>
          <w:sz w:val="20"/>
          <w:lang w:eastAsia="en-US"/>
        </w:rPr>
        <w:t>11</w:t>
      </w:r>
      <w:r w:rsidR="0068338E" w:rsidRPr="00C44E97">
        <w:rPr>
          <w:rFonts w:ascii="Verdana" w:hAnsi="Verdana" w:cs="Arial"/>
          <w:sz w:val="20"/>
        </w:rPr>
        <w:t xml:space="preserve">.5.- </w:t>
      </w:r>
      <w:r w:rsidR="00A22203" w:rsidRPr="00C44E97">
        <w:rPr>
          <w:rFonts w:ascii="Verdana" w:hAnsi="Verdana" w:cs="Arial"/>
          <w:b w:val="0"/>
          <w:sz w:val="20"/>
        </w:rPr>
        <w:t>Con fun</w:t>
      </w:r>
      <w:r w:rsidR="003C7C4C" w:rsidRPr="00C44E97">
        <w:rPr>
          <w:rFonts w:ascii="Verdana" w:hAnsi="Verdana" w:cs="Arial"/>
          <w:b w:val="0"/>
          <w:sz w:val="20"/>
        </w:rPr>
        <w:t xml:space="preserve">damento en lo dispuesto por el </w:t>
      </w:r>
      <w:r w:rsidR="00FB41A1" w:rsidRPr="00C44E97">
        <w:rPr>
          <w:rFonts w:ascii="Verdana" w:hAnsi="Verdana" w:cs="Arial"/>
          <w:b w:val="0"/>
          <w:sz w:val="20"/>
        </w:rPr>
        <w:t>Artículo</w:t>
      </w:r>
      <w:r w:rsidR="00A22203" w:rsidRPr="00C44E97">
        <w:rPr>
          <w:rFonts w:ascii="Verdana" w:hAnsi="Verdana" w:cs="Arial"/>
          <w:b w:val="0"/>
          <w:sz w:val="20"/>
        </w:rPr>
        <w:t xml:space="preserve"> 36</w:t>
      </w:r>
      <w:r w:rsidR="003C7C4C" w:rsidRPr="00C44E97">
        <w:rPr>
          <w:rFonts w:ascii="Verdana" w:hAnsi="Verdana" w:cs="Arial"/>
          <w:b w:val="0"/>
          <w:sz w:val="20"/>
        </w:rPr>
        <w:t xml:space="preserve"> de la Ley, p</w:t>
      </w:r>
      <w:r w:rsidR="00A22203" w:rsidRPr="00C44E97">
        <w:rPr>
          <w:rFonts w:ascii="Verdana" w:hAnsi="Verdana" w:cs="Arial"/>
          <w:b w:val="0"/>
          <w:sz w:val="20"/>
        </w:rPr>
        <w:t>ara la evaluación de las proposiciones será mediante la utilización del criterio de evaluación binaria, mediante el cual sólo se adjudicará a quien cumpla los requisitos establecidos y oferte el precio más bajo, siempre y cuando este resulte aceptable o conveniente</w:t>
      </w:r>
      <w:r w:rsidR="00AB2815" w:rsidRPr="00C44E97">
        <w:rPr>
          <w:rFonts w:ascii="Verdana" w:hAnsi="Verdana" w:cs="Arial"/>
          <w:b w:val="0"/>
          <w:sz w:val="20"/>
        </w:rPr>
        <w:t>.</w:t>
      </w:r>
    </w:p>
    <w:p w:rsidR="0068338E" w:rsidRPr="00C44E97" w:rsidRDefault="0068338E" w:rsidP="000126B3">
      <w:pPr>
        <w:pStyle w:val="Textoindependiente"/>
        <w:spacing w:line="244" w:lineRule="auto"/>
        <w:ind w:right="49"/>
        <w:rPr>
          <w:rFonts w:ascii="Verdana" w:hAnsi="Verdana" w:cs="Arial"/>
          <w:b w:val="0"/>
          <w:sz w:val="20"/>
        </w:rPr>
      </w:pPr>
    </w:p>
    <w:p w:rsidR="0068338E" w:rsidRPr="00D06E8A" w:rsidRDefault="00AA0010" w:rsidP="000126B3">
      <w:pPr>
        <w:pStyle w:val="Textoindependiente"/>
        <w:spacing w:line="244" w:lineRule="auto"/>
        <w:ind w:right="49"/>
        <w:rPr>
          <w:rStyle w:val="Hipervnculo"/>
          <w:rFonts w:ascii="Verdana" w:hAnsi="Verdana" w:cs="Arial"/>
          <w:b w:val="0"/>
          <w:sz w:val="22"/>
        </w:rPr>
      </w:pPr>
      <w:r w:rsidRPr="00C44E97">
        <w:rPr>
          <w:rFonts w:ascii="Verdana" w:hAnsi="Verdana" w:cs="Arial"/>
          <w:sz w:val="20"/>
          <w:lang w:eastAsia="en-US"/>
        </w:rPr>
        <w:t>11</w:t>
      </w:r>
      <w:r w:rsidR="0068338E" w:rsidRPr="00C44E97">
        <w:rPr>
          <w:rFonts w:ascii="Verdana" w:hAnsi="Verdana" w:cs="Arial"/>
          <w:sz w:val="20"/>
        </w:rPr>
        <w:t xml:space="preserve">.6.- </w:t>
      </w:r>
      <w:r w:rsidR="00AB2815" w:rsidRPr="00C44E97">
        <w:rPr>
          <w:rFonts w:ascii="Verdana" w:hAnsi="Verdana" w:cs="Arial"/>
          <w:b w:val="0"/>
          <w:sz w:val="20"/>
        </w:rPr>
        <w:t xml:space="preserve">En caso de que el </w:t>
      </w:r>
      <w:r w:rsidR="00986DB9" w:rsidRPr="00C44E97">
        <w:rPr>
          <w:rFonts w:ascii="Verdana" w:hAnsi="Verdana" w:cs="Arial"/>
          <w:b w:val="0"/>
          <w:sz w:val="20"/>
        </w:rPr>
        <w:t>Licitante</w:t>
      </w:r>
      <w:r w:rsidR="00AB2815" w:rsidRPr="00C44E97">
        <w:rPr>
          <w:rFonts w:ascii="Verdana" w:hAnsi="Verdana" w:cs="Arial"/>
          <w:b w:val="0"/>
          <w:sz w:val="20"/>
        </w:rPr>
        <w:t xml:space="preserve"> desee presentar su inconformidad al procedimiento de manera electrónica, deberá realizarlo de conformidad con lo señalado en la página de COMPRANET de ac</w:t>
      </w:r>
      <w:r w:rsidR="00431E2C" w:rsidRPr="00C44E97">
        <w:rPr>
          <w:rFonts w:ascii="Verdana" w:hAnsi="Verdana" w:cs="Arial"/>
          <w:b w:val="0"/>
          <w:sz w:val="20"/>
        </w:rPr>
        <w:t xml:space="preserve">uerdo a la siguiente dirección </w:t>
      </w:r>
      <w:hyperlink r:id="rId11" w:history="1">
        <w:r w:rsidR="00D06E8A" w:rsidRPr="00D06E8A">
          <w:rPr>
            <w:rStyle w:val="Hipervnculo"/>
            <w:rFonts w:ascii="Verdana" w:hAnsi="Verdana" w:cs="Arial"/>
            <w:b w:val="0"/>
            <w:sz w:val="22"/>
          </w:rPr>
          <w:t>https://compranet.hacienda.gob.mx/web/login.html</w:t>
        </w:r>
      </w:hyperlink>
    </w:p>
    <w:p w:rsidR="00D06E8A" w:rsidRPr="00C44E97" w:rsidRDefault="00D06E8A" w:rsidP="000126B3">
      <w:pPr>
        <w:pStyle w:val="Textoindependiente"/>
        <w:spacing w:line="244" w:lineRule="auto"/>
        <w:ind w:right="49"/>
        <w:rPr>
          <w:rFonts w:ascii="Verdana" w:hAnsi="Verdana" w:cs="Arial"/>
          <w:b w:val="0"/>
          <w:sz w:val="20"/>
        </w:rPr>
      </w:pPr>
    </w:p>
    <w:p w:rsidR="00713F8C" w:rsidRDefault="00AA0010" w:rsidP="000126B3">
      <w:pPr>
        <w:pStyle w:val="Textoindependiente"/>
        <w:spacing w:line="244" w:lineRule="auto"/>
        <w:ind w:right="49"/>
        <w:rPr>
          <w:rFonts w:ascii="Verdana" w:hAnsi="Verdana" w:cs="Arial"/>
          <w:b w:val="0"/>
          <w:sz w:val="20"/>
        </w:rPr>
      </w:pPr>
      <w:r w:rsidRPr="00C44E97">
        <w:rPr>
          <w:rFonts w:ascii="Verdana" w:hAnsi="Verdana" w:cs="Arial"/>
          <w:sz w:val="20"/>
          <w:lang w:eastAsia="en-US"/>
        </w:rPr>
        <w:t>11</w:t>
      </w:r>
      <w:r w:rsidR="0068338E" w:rsidRPr="00C44E97">
        <w:rPr>
          <w:rFonts w:ascii="Verdana" w:hAnsi="Verdana" w:cs="Arial"/>
          <w:sz w:val="20"/>
        </w:rPr>
        <w:t>.7.-</w:t>
      </w:r>
      <w:r w:rsidR="00713F8C" w:rsidRPr="00C44E97">
        <w:rPr>
          <w:rFonts w:ascii="Verdana" w:hAnsi="Verdana" w:cs="Arial"/>
          <w:b w:val="0"/>
          <w:sz w:val="20"/>
        </w:rPr>
        <w:t>Con fund</w:t>
      </w:r>
      <w:r w:rsidR="005A33B0" w:rsidRPr="00C44E97">
        <w:rPr>
          <w:rFonts w:ascii="Verdana" w:hAnsi="Verdana" w:cs="Arial"/>
          <w:b w:val="0"/>
          <w:sz w:val="20"/>
        </w:rPr>
        <w:t xml:space="preserve">amento en los </w:t>
      </w:r>
      <w:r w:rsidR="00FB41A1" w:rsidRPr="00C44E97">
        <w:rPr>
          <w:rFonts w:ascii="Verdana" w:hAnsi="Verdana" w:cs="Arial"/>
          <w:b w:val="0"/>
          <w:sz w:val="20"/>
        </w:rPr>
        <w:t>Artículo</w:t>
      </w:r>
      <w:r w:rsidR="005A33B0" w:rsidRPr="00C44E97">
        <w:rPr>
          <w:rFonts w:ascii="Verdana" w:hAnsi="Verdana" w:cs="Arial"/>
          <w:b w:val="0"/>
          <w:sz w:val="20"/>
        </w:rPr>
        <w:t>s 65, 66, 67 y 68</w:t>
      </w:r>
      <w:r w:rsidR="00713F8C" w:rsidRPr="00C44E97">
        <w:rPr>
          <w:rFonts w:ascii="Verdana" w:hAnsi="Verdana" w:cs="Arial"/>
          <w:b w:val="0"/>
          <w:sz w:val="20"/>
        </w:rPr>
        <w:t xml:space="preserve"> </w:t>
      </w:r>
      <w:r w:rsidR="00C61217" w:rsidRPr="00C44E97">
        <w:rPr>
          <w:rFonts w:ascii="Verdana" w:hAnsi="Verdana" w:cs="Arial"/>
          <w:b w:val="0"/>
          <w:sz w:val="20"/>
        </w:rPr>
        <w:t xml:space="preserve">y demás relativos y aplicables la Ley y </w:t>
      </w:r>
      <w:r w:rsidR="00FB41A1" w:rsidRPr="00C44E97">
        <w:rPr>
          <w:rFonts w:ascii="Verdana" w:hAnsi="Verdana" w:cs="Arial"/>
          <w:b w:val="0"/>
          <w:sz w:val="20"/>
        </w:rPr>
        <w:t>Artículo</w:t>
      </w:r>
      <w:r w:rsidR="00C61217" w:rsidRPr="00C44E97">
        <w:rPr>
          <w:rFonts w:ascii="Verdana" w:hAnsi="Verdana" w:cs="Arial"/>
          <w:b w:val="0"/>
          <w:sz w:val="20"/>
        </w:rPr>
        <w:t xml:space="preserve">s </w:t>
      </w:r>
      <w:r w:rsidR="00713F8C" w:rsidRPr="00C44E97">
        <w:rPr>
          <w:rFonts w:ascii="Verdana" w:hAnsi="Verdana" w:cs="Arial"/>
          <w:b w:val="0"/>
          <w:sz w:val="20"/>
        </w:rPr>
        <w:t xml:space="preserve">contenidos en el Título sexto del Reglamento, las personas interesadas podrán inconformarse por escrito ante la Secretaría de la Función Pública, ubicada en Av. Insurgentes Sur 1735, Col. Guadalupe </w:t>
      </w:r>
      <w:proofErr w:type="spellStart"/>
      <w:r w:rsidR="00713F8C" w:rsidRPr="00C44E97">
        <w:rPr>
          <w:rFonts w:ascii="Verdana" w:hAnsi="Verdana" w:cs="Arial"/>
          <w:b w:val="0"/>
          <w:sz w:val="20"/>
        </w:rPr>
        <w:t>Inn</w:t>
      </w:r>
      <w:proofErr w:type="spellEnd"/>
      <w:r w:rsidR="00713F8C" w:rsidRPr="00C44E97">
        <w:rPr>
          <w:rFonts w:ascii="Verdana" w:hAnsi="Verdana" w:cs="Arial"/>
          <w:b w:val="0"/>
          <w:sz w:val="20"/>
        </w:rPr>
        <w:t>, México D.F. C.P. 01020, dentro de los seis días hábiles siguientes a aquél en que ocurra el acto impugnado o el inconforme tenga conocimiento del mismo, por actos que contravengan las disposiciones de ese ordenamiento, dentro de los seis días hábiles siguientes a aquél en que éste ocurra o el inconforme tenga conocimiento del acto impugnado.</w:t>
      </w:r>
    </w:p>
    <w:p w:rsidR="00153BAF" w:rsidRDefault="00153BAF" w:rsidP="000013F8">
      <w:pPr>
        <w:pStyle w:val="Textoindependiente"/>
        <w:spacing w:line="244" w:lineRule="auto"/>
        <w:ind w:right="49"/>
        <w:rPr>
          <w:rFonts w:ascii="Verdana" w:hAnsi="Verdana" w:cs="Calibri"/>
          <w:b w:val="0"/>
          <w:color w:val="222222"/>
          <w:sz w:val="20"/>
        </w:rPr>
      </w:pPr>
    </w:p>
    <w:p w:rsidR="00153BAF" w:rsidRPr="00C74074" w:rsidRDefault="00153BAF" w:rsidP="00C74074">
      <w:pPr>
        <w:jc w:val="both"/>
        <w:rPr>
          <w:rFonts w:ascii="Verdana" w:eastAsia="Arial Unicode MS" w:hAnsi="Verdana" w:cs="Calibri"/>
          <w:sz w:val="18"/>
        </w:rPr>
      </w:pPr>
      <w:r w:rsidRPr="000316AB">
        <w:rPr>
          <w:rFonts w:ascii="Verdana" w:eastAsia="Arial Unicode MS" w:hAnsi="Verdana" w:cs="Calibri"/>
          <w:b/>
        </w:rPr>
        <w:t>11.</w:t>
      </w:r>
      <w:r w:rsidR="00C60941" w:rsidRPr="000316AB">
        <w:rPr>
          <w:rFonts w:ascii="Verdana" w:eastAsia="Arial Unicode MS" w:hAnsi="Verdana" w:cs="Calibri"/>
          <w:b/>
        </w:rPr>
        <w:t>8</w:t>
      </w:r>
      <w:r w:rsidRPr="000316AB">
        <w:rPr>
          <w:rFonts w:ascii="Verdana" w:eastAsia="Arial Unicode MS" w:hAnsi="Verdana" w:cs="Calibri"/>
          <w:b/>
        </w:rPr>
        <w:t>.-</w:t>
      </w:r>
      <w:r w:rsidRPr="000316AB">
        <w:rPr>
          <w:rFonts w:ascii="Verdana" w:eastAsia="Arial Unicode MS" w:hAnsi="Verdana" w:cs="Calibri"/>
        </w:rPr>
        <w:t xml:space="preserve"> Así </w:t>
      </w:r>
      <w:r w:rsidRPr="00C74074">
        <w:rPr>
          <w:rFonts w:ascii="Verdana" w:eastAsia="Arial Unicode MS" w:hAnsi="Verdana" w:cs="Calibri"/>
        </w:rPr>
        <w:t>mismo</w:t>
      </w:r>
      <w:r w:rsidR="000316AB" w:rsidRPr="00C74074">
        <w:rPr>
          <w:rFonts w:ascii="Verdana" w:eastAsia="Arial Unicode MS" w:hAnsi="Verdana" w:cs="Calibri"/>
        </w:rPr>
        <w:t>,</w:t>
      </w:r>
      <w:r w:rsidRPr="00C74074">
        <w:rPr>
          <w:rFonts w:ascii="Verdana" w:eastAsia="Arial Unicode MS" w:hAnsi="Verdana" w:cs="Calibri"/>
        </w:rPr>
        <w:t xml:space="preserve"> el proyecto </w:t>
      </w:r>
      <w:r w:rsidR="00920415" w:rsidRPr="00C74074">
        <w:rPr>
          <w:rFonts w:ascii="Verdana" w:hAnsi="Verdana"/>
        </w:rPr>
        <w:t xml:space="preserve">para dar cumplimiento </w:t>
      </w:r>
      <w:r w:rsidR="00920415" w:rsidRPr="00C74074">
        <w:rPr>
          <w:rFonts w:ascii="Verdana" w:hAnsi="Verdana" w:cs="Arial"/>
        </w:rPr>
        <w:t xml:space="preserve">al </w:t>
      </w:r>
      <w:r w:rsidR="00920415" w:rsidRPr="00C74074">
        <w:rPr>
          <w:rFonts w:ascii="Verdana" w:hAnsi="Verdana" w:cs="Arial"/>
          <w:lang w:eastAsia="en-US"/>
        </w:rPr>
        <w:t>Acuerdo que modifica el Artículo 25</w:t>
      </w:r>
      <w:r w:rsidR="00920415" w:rsidRPr="00C74074">
        <w:rPr>
          <w:rFonts w:ascii="Verdana" w:hAnsi="Verdana" w:cs="Arial"/>
          <w:color w:val="FF0000"/>
          <w:lang w:eastAsia="en-US"/>
        </w:rPr>
        <w:t xml:space="preserve"> </w:t>
      </w:r>
      <w:r w:rsidR="00920415" w:rsidRPr="00C74074">
        <w:rPr>
          <w:rFonts w:ascii="Verdana" w:hAnsi="Verdana" w:cs="Arial"/>
          <w:lang w:eastAsia="en-US"/>
        </w:rPr>
        <w:t>de los Lineamientos Generales de Austeridad y Contención del Gasto para el Poder Ejecutivo del Estado Libre y Soberano de Veracruz de Ignacio de Llave, publicado</w:t>
      </w:r>
      <w:r w:rsidR="00AD0B8F" w:rsidRPr="00C74074">
        <w:rPr>
          <w:rFonts w:ascii="Verdana" w:hAnsi="Verdana" w:cs="Arial"/>
          <w:lang w:eastAsia="en-US"/>
        </w:rPr>
        <w:t>s</w:t>
      </w:r>
      <w:r w:rsidR="00920415" w:rsidRPr="00C74074">
        <w:rPr>
          <w:rFonts w:ascii="Verdana" w:hAnsi="Verdana" w:cs="Arial"/>
          <w:lang w:eastAsia="en-US"/>
        </w:rPr>
        <w:t xml:space="preserve"> en la Gaceta Oficial Núm. Ext. 050</w:t>
      </w:r>
      <w:r w:rsidR="00AD0B8F" w:rsidRPr="00C74074">
        <w:rPr>
          <w:rFonts w:ascii="Verdana" w:hAnsi="Verdana" w:cs="Arial"/>
          <w:lang w:eastAsia="en-US"/>
        </w:rPr>
        <w:t xml:space="preserve"> y 062</w:t>
      </w:r>
      <w:r w:rsidR="00920415" w:rsidRPr="00C74074">
        <w:rPr>
          <w:rFonts w:ascii="Verdana" w:hAnsi="Verdana" w:cs="Arial"/>
          <w:lang w:eastAsia="en-US"/>
        </w:rPr>
        <w:t xml:space="preserve"> de fecha</w:t>
      </w:r>
      <w:r w:rsidR="00AD0B8F" w:rsidRPr="00C74074">
        <w:rPr>
          <w:rFonts w:ascii="Verdana" w:hAnsi="Verdana" w:cs="Arial"/>
          <w:lang w:eastAsia="en-US"/>
        </w:rPr>
        <w:t>s</w:t>
      </w:r>
      <w:r w:rsidR="00920415" w:rsidRPr="00C74074">
        <w:rPr>
          <w:rFonts w:ascii="Verdana" w:hAnsi="Verdana" w:cs="Arial"/>
          <w:lang w:eastAsia="en-US"/>
        </w:rPr>
        <w:t xml:space="preserve"> 04</w:t>
      </w:r>
      <w:r w:rsidR="00AD0B8F" w:rsidRPr="00C74074">
        <w:rPr>
          <w:rFonts w:ascii="Verdana" w:hAnsi="Verdana" w:cs="Arial"/>
          <w:lang w:eastAsia="en-US"/>
        </w:rPr>
        <w:t xml:space="preserve"> y 12</w:t>
      </w:r>
      <w:r w:rsidR="00920415" w:rsidRPr="00C74074">
        <w:rPr>
          <w:rFonts w:ascii="Verdana" w:hAnsi="Verdana" w:cs="Arial"/>
          <w:lang w:eastAsia="en-US"/>
        </w:rPr>
        <w:t xml:space="preserve"> de febrero de 2020</w:t>
      </w:r>
      <w:r w:rsidR="00AD0B8F" w:rsidRPr="00C74074">
        <w:rPr>
          <w:rFonts w:ascii="Verdana" w:hAnsi="Verdana" w:cs="Arial"/>
          <w:lang w:eastAsia="en-US"/>
        </w:rPr>
        <w:t xml:space="preserve"> respectivamente</w:t>
      </w:r>
      <w:r w:rsidR="00920415" w:rsidRPr="00C74074">
        <w:rPr>
          <w:rFonts w:ascii="Verdana" w:hAnsi="Verdana" w:cs="Arial"/>
          <w:lang w:eastAsia="en-US"/>
        </w:rPr>
        <w:t xml:space="preserve">, el cual dice que, </w:t>
      </w:r>
      <w:r w:rsidR="00920415" w:rsidRPr="00C74074">
        <w:rPr>
          <w:rFonts w:ascii="Verdana" w:hAnsi="Verdana" w:cs="Arial"/>
          <w:i/>
          <w:sz w:val="18"/>
          <w:lang w:eastAsia="en-US"/>
        </w:rPr>
        <w:t xml:space="preserve">“En las bases y requisitos de toda convocatoria o invitación en materia de inversión pública, para participar en procedimientos de </w:t>
      </w:r>
      <w:r w:rsidR="00920415" w:rsidRPr="00C74074">
        <w:rPr>
          <w:rFonts w:ascii="Verdana" w:hAnsi="Verdana" w:cs="Arial"/>
          <w:i/>
          <w:sz w:val="18"/>
          <w:u w:val="single"/>
          <w:lang w:eastAsia="en-US"/>
        </w:rPr>
        <w:t>licitación</w:t>
      </w:r>
      <w:r w:rsidR="00920415" w:rsidRPr="00C74074">
        <w:rPr>
          <w:rFonts w:ascii="Verdana" w:hAnsi="Verdana" w:cs="Arial"/>
          <w:i/>
          <w:sz w:val="18"/>
          <w:lang w:eastAsia="en-US"/>
        </w:rPr>
        <w:t xml:space="preserve">, adjudicación o asignación de obras públicas o servicios relacionados con ellas, deberá precisarse que, </w:t>
      </w:r>
      <w:r w:rsidR="00920415" w:rsidRPr="00C74074">
        <w:rPr>
          <w:rFonts w:ascii="Verdana" w:hAnsi="Verdana" w:cs="Arial"/>
          <w:i/>
          <w:sz w:val="18"/>
        </w:rPr>
        <w:t xml:space="preserve">una  vez desahogados aquellos y previo a la suscripción de los contratos o convenios relativos, en términos de  la Ley de Obras y demás disposiciones aplicables, las Dependencias y Entidades responsables deberán remitir invariablemente </w:t>
      </w:r>
      <w:r w:rsidR="00920415" w:rsidRPr="00C74074">
        <w:rPr>
          <w:rFonts w:ascii="Verdana" w:hAnsi="Verdana" w:cs="Arial"/>
          <w:i/>
          <w:sz w:val="18"/>
          <w:u w:val="single"/>
        </w:rPr>
        <w:t>copia simple</w:t>
      </w:r>
      <w:r w:rsidR="00920415" w:rsidRPr="00C74074">
        <w:rPr>
          <w:rFonts w:ascii="Verdana" w:hAnsi="Verdana" w:cs="Arial"/>
          <w:i/>
          <w:sz w:val="18"/>
        </w:rPr>
        <w:t xml:space="preserve"> de la documentación para fines informativo</w:t>
      </w:r>
      <w:r w:rsidR="00920415" w:rsidRPr="00C74074">
        <w:rPr>
          <w:rFonts w:ascii="Arial" w:hAnsi="Arial" w:cs="Arial"/>
          <w:i/>
          <w:sz w:val="18"/>
        </w:rPr>
        <w:t>s a la Secretaría, por conducto de la Subsecretaria de Egresos de la SEFIPLAN”</w:t>
      </w:r>
      <w:r w:rsidRPr="00C74074">
        <w:rPr>
          <w:rFonts w:ascii="Verdana" w:eastAsia="Arial Unicode MS" w:hAnsi="Verdana" w:cs="Calibri"/>
          <w:sz w:val="18"/>
        </w:rPr>
        <w:t>.</w:t>
      </w:r>
    </w:p>
    <w:p w:rsidR="00153BAF" w:rsidRPr="00C74074" w:rsidRDefault="00153BAF" w:rsidP="00C74074">
      <w:pPr>
        <w:jc w:val="both"/>
        <w:rPr>
          <w:rFonts w:ascii="Verdana" w:eastAsia="Arial Unicode MS" w:hAnsi="Verdana" w:cs="Calibri"/>
        </w:rPr>
      </w:pPr>
    </w:p>
    <w:p w:rsidR="00DE427F" w:rsidRPr="00C74074" w:rsidRDefault="00DE427F" w:rsidP="00C74074">
      <w:pPr>
        <w:jc w:val="both"/>
        <w:rPr>
          <w:rFonts w:ascii="Verdana" w:eastAsia="Arial Unicode MS" w:hAnsi="Verdana" w:cs="Calibri"/>
          <w:b/>
        </w:rPr>
      </w:pPr>
      <w:r w:rsidRPr="00C74074">
        <w:rPr>
          <w:rFonts w:ascii="Verdana" w:eastAsia="Arial Unicode MS" w:hAnsi="Verdana" w:cs="Calibri"/>
          <w:b/>
        </w:rPr>
        <w:t xml:space="preserve">11.9.- </w:t>
      </w:r>
      <w:r w:rsidRPr="00C74074">
        <w:rPr>
          <w:rFonts w:ascii="Verdana" w:eastAsia="Arial Unicode MS" w:hAnsi="Verdana" w:cs="Calibri"/>
        </w:rPr>
        <w:t xml:space="preserve">La evaluación de las proposiciones que da origen al fallo, </w:t>
      </w:r>
      <w:r w:rsidRPr="00C74074">
        <w:rPr>
          <w:rStyle w:val="Refdecomentario"/>
        </w:rPr>
        <w:commentReference w:id="1"/>
      </w:r>
      <w:r w:rsidRPr="00C74074">
        <w:rPr>
          <w:rFonts w:ascii="Verdana" w:eastAsia="Arial Unicode MS" w:hAnsi="Verdana" w:cs="Calibri"/>
        </w:rPr>
        <w:t xml:space="preserve">se emitirá el día </w:t>
      </w:r>
      <w:r w:rsidR="001817FD" w:rsidRPr="00C74074">
        <w:rPr>
          <w:rFonts w:ascii="Verdana" w:hAnsi="Verdana" w:cs="Arial"/>
          <w:b/>
          <w:lang w:eastAsia="en-US"/>
        </w:rPr>
        <w:t>2</w:t>
      </w:r>
      <w:r w:rsidR="00C74074">
        <w:rPr>
          <w:rFonts w:ascii="Verdana" w:hAnsi="Verdana" w:cs="Arial"/>
          <w:b/>
          <w:lang w:eastAsia="en-US"/>
        </w:rPr>
        <w:t>2</w:t>
      </w:r>
      <w:r w:rsidR="001817FD" w:rsidRPr="00C74074">
        <w:rPr>
          <w:rFonts w:ascii="Verdana" w:hAnsi="Verdana" w:cs="Arial"/>
          <w:b/>
          <w:lang w:eastAsia="en-US"/>
        </w:rPr>
        <w:t xml:space="preserve"> de septiembre de 2020</w:t>
      </w:r>
      <w:r w:rsidRPr="00C74074">
        <w:rPr>
          <w:rFonts w:ascii="Verdana" w:eastAsia="Arial Unicode MS" w:hAnsi="Verdana" w:cs="Calibri"/>
          <w:b/>
        </w:rPr>
        <w:t xml:space="preserve"> a las 17:00 hrs.</w:t>
      </w:r>
      <w:r w:rsidRPr="00C74074">
        <w:rPr>
          <w:rFonts w:ascii="Verdana" w:hAnsi="Verdana" w:cs="Calibri"/>
        </w:rPr>
        <w:t xml:space="preserve"> </w:t>
      </w:r>
    </w:p>
    <w:p w:rsidR="00DE427F" w:rsidRPr="00C74074" w:rsidRDefault="00DE427F" w:rsidP="00C74074">
      <w:pPr>
        <w:jc w:val="both"/>
        <w:rPr>
          <w:rFonts w:ascii="Verdana" w:eastAsia="Arial Unicode MS" w:hAnsi="Verdana" w:cs="Calibri"/>
        </w:rPr>
      </w:pPr>
    </w:p>
    <w:p w:rsidR="00DE427F" w:rsidRPr="00C74074" w:rsidRDefault="00DE427F" w:rsidP="00C74074">
      <w:pPr>
        <w:jc w:val="both"/>
        <w:rPr>
          <w:rFonts w:ascii="Verdana" w:eastAsia="Arial Unicode MS" w:hAnsi="Verdana" w:cs="Calibri"/>
        </w:rPr>
      </w:pPr>
    </w:p>
    <w:p w:rsidR="00815B1F" w:rsidRPr="00C60941" w:rsidRDefault="0068338E" w:rsidP="000013F8">
      <w:pPr>
        <w:pStyle w:val="Textoindependiente"/>
        <w:spacing w:line="244" w:lineRule="auto"/>
        <w:ind w:right="115"/>
        <w:jc w:val="center"/>
        <w:rPr>
          <w:rFonts w:ascii="Verdana" w:hAnsi="Verdana" w:cs="Arial"/>
          <w:sz w:val="20"/>
        </w:rPr>
      </w:pPr>
      <w:r w:rsidRPr="00C60941">
        <w:rPr>
          <w:rFonts w:ascii="Verdana" w:hAnsi="Verdana" w:cs="Arial"/>
          <w:sz w:val="20"/>
        </w:rPr>
        <w:t>1</w:t>
      </w:r>
      <w:r w:rsidR="00AA0010" w:rsidRPr="00C60941">
        <w:rPr>
          <w:rFonts w:ascii="Verdana" w:hAnsi="Verdana" w:cs="Arial"/>
          <w:sz w:val="20"/>
        </w:rPr>
        <w:t>2</w:t>
      </w:r>
      <w:r w:rsidRPr="00C60941">
        <w:rPr>
          <w:rFonts w:ascii="Verdana" w:hAnsi="Verdana" w:cs="Arial"/>
          <w:sz w:val="20"/>
        </w:rPr>
        <w:t xml:space="preserve">.- </w:t>
      </w:r>
      <w:r w:rsidR="00815B1F" w:rsidRPr="00C60941">
        <w:rPr>
          <w:rFonts w:ascii="Verdana" w:hAnsi="Verdana" w:cs="Arial"/>
          <w:sz w:val="20"/>
        </w:rPr>
        <w:t>COMUNICACIÓN DE FALLO</w:t>
      </w:r>
    </w:p>
    <w:p w:rsidR="00815B1F" w:rsidRPr="00C60941" w:rsidRDefault="00815B1F" w:rsidP="000013F8">
      <w:pPr>
        <w:pStyle w:val="Textoindependiente"/>
        <w:spacing w:line="244" w:lineRule="auto"/>
        <w:ind w:right="115"/>
        <w:rPr>
          <w:rFonts w:ascii="Verdana" w:hAnsi="Verdana" w:cs="Arial"/>
          <w:b w:val="0"/>
          <w:sz w:val="20"/>
        </w:rPr>
      </w:pPr>
    </w:p>
    <w:p w:rsidR="00815B1F" w:rsidRPr="000013F8" w:rsidRDefault="0068338E" w:rsidP="000013F8">
      <w:pPr>
        <w:pStyle w:val="Textoindependiente"/>
        <w:spacing w:line="244" w:lineRule="auto"/>
        <w:ind w:right="49"/>
        <w:rPr>
          <w:rFonts w:ascii="Verdana" w:hAnsi="Verdana" w:cs="Arial"/>
          <w:b w:val="0"/>
          <w:sz w:val="20"/>
        </w:rPr>
      </w:pPr>
      <w:r w:rsidRPr="00C60941">
        <w:rPr>
          <w:rFonts w:ascii="Verdana" w:hAnsi="Verdana" w:cs="Arial"/>
          <w:sz w:val="20"/>
        </w:rPr>
        <w:t>1</w:t>
      </w:r>
      <w:r w:rsidR="00AA0010" w:rsidRPr="00C60941">
        <w:rPr>
          <w:rFonts w:ascii="Verdana" w:hAnsi="Verdana" w:cs="Arial"/>
          <w:sz w:val="20"/>
        </w:rPr>
        <w:t>2</w:t>
      </w:r>
      <w:r w:rsidRPr="00C60941">
        <w:rPr>
          <w:rFonts w:ascii="Verdana" w:hAnsi="Verdana" w:cs="Arial"/>
          <w:sz w:val="20"/>
        </w:rPr>
        <w:t>.1</w:t>
      </w:r>
      <w:r w:rsidR="00815B1F" w:rsidRPr="00C60941">
        <w:rPr>
          <w:rFonts w:ascii="Verdana" w:hAnsi="Verdana" w:cs="Arial"/>
          <w:sz w:val="20"/>
        </w:rPr>
        <w:t xml:space="preserve">.- </w:t>
      </w:r>
      <w:r w:rsidR="00815B1F" w:rsidRPr="00C60941">
        <w:rPr>
          <w:rFonts w:ascii="Verdana" w:hAnsi="Verdana" w:cs="Arial"/>
          <w:b w:val="0"/>
          <w:sz w:val="20"/>
        </w:rPr>
        <w:t xml:space="preserve">Este evento se llevará a cabo </w:t>
      </w:r>
      <w:r w:rsidR="00815B1F" w:rsidRPr="00371BF1">
        <w:rPr>
          <w:rFonts w:ascii="Verdana" w:hAnsi="Verdana" w:cs="Arial"/>
          <w:b w:val="0"/>
          <w:sz w:val="20"/>
        </w:rPr>
        <w:t xml:space="preserve">el día </w:t>
      </w:r>
      <w:r w:rsidR="00371BF1" w:rsidRPr="00371BF1">
        <w:rPr>
          <w:rFonts w:ascii="Verdana" w:hAnsi="Verdana" w:cs="Arial"/>
          <w:sz w:val="20"/>
        </w:rPr>
        <w:t>2</w:t>
      </w:r>
      <w:r w:rsidR="00C74074">
        <w:rPr>
          <w:rFonts w:ascii="Verdana" w:hAnsi="Verdana" w:cs="Arial"/>
          <w:sz w:val="20"/>
        </w:rPr>
        <w:t>4</w:t>
      </w:r>
      <w:r w:rsidR="00371BF1" w:rsidRPr="00371BF1">
        <w:rPr>
          <w:rFonts w:ascii="Verdana" w:hAnsi="Verdana" w:cs="Arial"/>
          <w:sz w:val="20"/>
        </w:rPr>
        <w:t xml:space="preserve"> de septiembre de 2020</w:t>
      </w:r>
      <w:r w:rsidR="00052878" w:rsidRPr="00371BF1">
        <w:rPr>
          <w:rFonts w:ascii="Verdana" w:hAnsi="Verdana" w:cs="Arial"/>
          <w:sz w:val="20"/>
        </w:rPr>
        <w:t xml:space="preserve"> </w:t>
      </w:r>
      <w:r w:rsidR="00552EF0" w:rsidRPr="00371BF1">
        <w:rPr>
          <w:rFonts w:ascii="Verdana" w:hAnsi="Verdana" w:cs="Arial"/>
          <w:sz w:val="20"/>
        </w:rPr>
        <w:t>a las 1</w:t>
      </w:r>
      <w:r w:rsidR="00C84B1B" w:rsidRPr="00371BF1">
        <w:rPr>
          <w:rFonts w:ascii="Verdana" w:hAnsi="Verdana" w:cs="Arial"/>
          <w:sz w:val="20"/>
        </w:rPr>
        <w:t>4</w:t>
      </w:r>
      <w:r w:rsidR="00815B1F" w:rsidRPr="00371BF1">
        <w:rPr>
          <w:rFonts w:ascii="Verdana" w:hAnsi="Verdana" w:cs="Arial"/>
          <w:sz w:val="20"/>
        </w:rPr>
        <w:t>:00</w:t>
      </w:r>
      <w:r w:rsidR="00892D08" w:rsidRPr="00371BF1">
        <w:rPr>
          <w:rFonts w:ascii="Verdana" w:hAnsi="Verdana" w:cs="Arial"/>
          <w:sz w:val="20"/>
        </w:rPr>
        <w:t xml:space="preserve"> horas</w:t>
      </w:r>
      <w:r w:rsidR="00815B1F" w:rsidRPr="00371BF1">
        <w:rPr>
          <w:rFonts w:ascii="Verdana" w:hAnsi="Verdana" w:cs="Arial"/>
          <w:b w:val="0"/>
          <w:sz w:val="20"/>
        </w:rPr>
        <w:t xml:space="preserve">, </w:t>
      </w:r>
      <w:r w:rsidR="00815B1F" w:rsidRPr="00371BF1">
        <w:rPr>
          <w:rFonts w:ascii="Verdana" w:hAnsi="Verdana" w:cs="Arial"/>
          <w:b w:val="0"/>
          <w:sz w:val="20"/>
          <w:u w:val="single"/>
        </w:rPr>
        <w:t>en la sala de Juntas de la Dirección</w:t>
      </w:r>
      <w:r w:rsidR="00815B1F" w:rsidRPr="00C60941">
        <w:rPr>
          <w:rFonts w:ascii="Verdana" w:hAnsi="Verdana" w:cs="Arial"/>
          <w:b w:val="0"/>
          <w:sz w:val="20"/>
          <w:u w:val="single"/>
        </w:rPr>
        <w:t xml:space="preserve"> </w:t>
      </w:r>
      <w:r w:rsidR="00401955" w:rsidRPr="00C60941">
        <w:rPr>
          <w:rFonts w:ascii="Verdana" w:hAnsi="Verdana" w:cs="Arial"/>
          <w:b w:val="0"/>
          <w:sz w:val="20"/>
          <w:u w:val="single"/>
        </w:rPr>
        <w:t>General</w:t>
      </w:r>
      <w:r w:rsidR="00815B1F" w:rsidRPr="00C60941">
        <w:rPr>
          <w:rFonts w:ascii="Verdana" w:hAnsi="Verdana" w:cs="Arial"/>
          <w:b w:val="0"/>
          <w:sz w:val="20"/>
        </w:rPr>
        <w:t xml:space="preserve"> del Sistema para el Desarrollo Integral de la Familia del Estado de Veracruz de Ignacio de la Llave, ubicada</w:t>
      </w:r>
      <w:r w:rsidR="008F5D95" w:rsidRPr="00C60941">
        <w:rPr>
          <w:rFonts w:ascii="Verdana" w:hAnsi="Verdana" w:cs="Arial"/>
          <w:b w:val="0"/>
          <w:sz w:val="20"/>
        </w:rPr>
        <w:t xml:space="preserve"> </w:t>
      </w:r>
      <w:r w:rsidR="00815B1F" w:rsidRPr="00C60941">
        <w:rPr>
          <w:rFonts w:ascii="Verdana" w:hAnsi="Verdana" w:cs="Arial"/>
          <w:b w:val="0"/>
          <w:sz w:val="20"/>
        </w:rPr>
        <w:t xml:space="preserve">en la planta alta del domicilio de la </w:t>
      </w:r>
      <w:r w:rsidR="00B707BF" w:rsidRPr="00C60941">
        <w:rPr>
          <w:rFonts w:ascii="Verdana" w:hAnsi="Verdana" w:cs="Arial"/>
          <w:b w:val="0"/>
          <w:sz w:val="20"/>
        </w:rPr>
        <w:t>CONVOCANTE</w:t>
      </w:r>
      <w:r w:rsidR="00815B1F" w:rsidRPr="00C60941">
        <w:rPr>
          <w:rFonts w:ascii="Verdana" w:hAnsi="Verdana" w:cs="Arial"/>
          <w:b w:val="0"/>
          <w:sz w:val="20"/>
        </w:rPr>
        <w:t>.</w:t>
      </w:r>
      <w:r w:rsidR="00377AB9" w:rsidRPr="00C60941">
        <w:rPr>
          <w:rFonts w:ascii="Verdana" w:hAnsi="Verdana" w:cs="Arial"/>
          <w:b w:val="0"/>
          <w:sz w:val="20"/>
        </w:rPr>
        <w:t xml:space="preserve"> (Km. 1.5 de la Carretera Xalapa-Coatepec, Col. Benito J</w:t>
      </w:r>
      <w:r w:rsidR="00B63817" w:rsidRPr="00C60941">
        <w:rPr>
          <w:rFonts w:ascii="Verdana" w:hAnsi="Verdana" w:cs="Arial"/>
          <w:b w:val="0"/>
          <w:sz w:val="20"/>
        </w:rPr>
        <w:t>uárez, C. P. 91070, Xalapa, Veracruz</w:t>
      </w:r>
      <w:r w:rsidR="00431E2C" w:rsidRPr="00C60941">
        <w:rPr>
          <w:rFonts w:ascii="Verdana" w:hAnsi="Verdana" w:cs="Arial"/>
          <w:b w:val="0"/>
          <w:sz w:val="20"/>
        </w:rPr>
        <w:t>)</w:t>
      </w:r>
      <w:r w:rsidR="00B63817" w:rsidRPr="00C60941">
        <w:rPr>
          <w:rFonts w:ascii="Verdana" w:hAnsi="Verdana" w:cs="Arial"/>
          <w:b w:val="0"/>
          <w:sz w:val="20"/>
        </w:rPr>
        <w:t>.</w:t>
      </w:r>
    </w:p>
    <w:p w:rsidR="00B87D7B" w:rsidRPr="000013F8" w:rsidRDefault="00B87D7B" w:rsidP="000013F8">
      <w:pPr>
        <w:pStyle w:val="Textoindependiente"/>
        <w:spacing w:line="244" w:lineRule="auto"/>
        <w:ind w:right="49"/>
        <w:rPr>
          <w:rFonts w:ascii="Verdana" w:hAnsi="Verdana" w:cs="Arial"/>
          <w:b w:val="0"/>
          <w:sz w:val="20"/>
        </w:rPr>
      </w:pPr>
    </w:p>
    <w:p w:rsidR="00815B1F" w:rsidRPr="000013F8" w:rsidRDefault="00AA0010" w:rsidP="000013F8">
      <w:pPr>
        <w:pStyle w:val="Textoindependiente"/>
        <w:spacing w:line="244" w:lineRule="auto"/>
        <w:ind w:right="49"/>
        <w:rPr>
          <w:rFonts w:ascii="Verdana" w:hAnsi="Verdana" w:cs="Arial"/>
          <w:b w:val="0"/>
          <w:sz w:val="20"/>
        </w:rPr>
      </w:pPr>
      <w:r w:rsidRPr="000013F8">
        <w:rPr>
          <w:rFonts w:ascii="Verdana" w:hAnsi="Verdana" w:cs="Arial"/>
          <w:sz w:val="20"/>
        </w:rPr>
        <w:t>12</w:t>
      </w:r>
      <w:r w:rsidR="0068338E" w:rsidRPr="000013F8">
        <w:rPr>
          <w:rFonts w:ascii="Verdana" w:hAnsi="Verdana" w:cs="Arial"/>
          <w:sz w:val="20"/>
        </w:rPr>
        <w:t>.2.-</w:t>
      </w:r>
      <w:r w:rsidR="00815B1F" w:rsidRPr="000013F8">
        <w:rPr>
          <w:rFonts w:ascii="Verdana" w:hAnsi="Verdana" w:cs="Arial"/>
          <w:sz w:val="20"/>
        </w:rPr>
        <w:t xml:space="preserve"> </w:t>
      </w:r>
      <w:r w:rsidR="00815B1F" w:rsidRPr="000013F8">
        <w:rPr>
          <w:rFonts w:ascii="Verdana" w:hAnsi="Verdana" w:cs="Arial"/>
          <w:b w:val="0"/>
          <w:sz w:val="20"/>
        </w:rPr>
        <w:t>Con la comunicación del Fallo se adjudica el contrato, por lo que las obligaciones derivadas de éste serán exigibles sin perjuicio de la obligación de las partes de firmarlo en la fe</w:t>
      </w:r>
      <w:r w:rsidR="009F2618" w:rsidRPr="000013F8">
        <w:rPr>
          <w:rFonts w:ascii="Verdana" w:hAnsi="Verdana" w:cs="Arial"/>
          <w:b w:val="0"/>
          <w:sz w:val="20"/>
        </w:rPr>
        <w:t>cha y términos señalados en el F</w:t>
      </w:r>
      <w:r w:rsidR="00815B1F" w:rsidRPr="000013F8">
        <w:rPr>
          <w:rFonts w:ascii="Verdana" w:hAnsi="Verdana" w:cs="Arial"/>
          <w:b w:val="0"/>
          <w:sz w:val="20"/>
        </w:rPr>
        <w:t xml:space="preserve">allo, de conformidad con el </w:t>
      </w:r>
      <w:r w:rsidR="00FB41A1" w:rsidRPr="000013F8">
        <w:rPr>
          <w:rFonts w:ascii="Verdana" w:hAnsi="Verdana" w:cs="Arial"/>
          <w:b w:val="0"/>
          <w:sz w:val="20"/>
        </w:rPr>
        <w:t>Artículo</w:t>
      </w:r>
      <w:r w:rsidR="00815B1F" w:rsidRPr="000013F8">
        <w:rPr>
          <w:rFonts w:ascii="Verdana" w:hAnsi="Verdana" w:cs="Arial"/>
          <w:b w:val="0"/>
          <w:sz w:val="20"/>
        </w:rPr>
        <w:t xml:space="preserve"> 37 de la Ley. Contra la resolución que contenga el Fallo no procederá recurso alguno, salvo lo señalado en el </w:t>
      </w:r>
      <w:r w:rsidR="00FB41A1" w:rsidRPr="000013F8">
        <w:rPr>
          <w:rFonts w:ascii="Verdana" w:hAnsi="Verdana" w:cs="Arial"/>
          <w:b w:val="0"/>
          <w:sz w:val="20"/>
        </w:rPr>
        <w:t>Artículo</w:t>
      </w:r>
      <w:r w:rsidR="00815B1F" w:rsidRPr="000013F8">
        <w:rPr>
          <w:rFonts w:ascii="Verdana" w:hAnsi="Verdana" w:cs="Arial"/>
          <w:b w:val="0"/>
          <w:sz w:val="20"/>
        </w:rPr>
        <w:t xml:space="preserve"> 37 de la Ley. </w:t>
      </w:r>
      <w:r w:rsidR="007D1486" w:rsidRPr="000013F8">
        <w:rPr>
          <w:rFonts w:ascii="Verdana" w:hAnsi="Verdana" w:cs="Arial"/>
          <w:b w:val="0"/>
          <w:sz w:val="20"/>
        </w:rPr>
        <w:t>Asimismo,</w:t>
      </w:r>
      <w:r w:rsidR="00815B1F" w:rsidRPr="000013F8">
        <w:rPr>
          <w:rFonts w:ascii="Verdana" w:hAnsi="Verdana" w:cs="Arial"/>
          <w:b w:val="0"/>
          <w:sz w:val="20"/>
        </w:rPr>
        <w:t xml:space="preserve"> los </w:t>
      </w:r>
      <w:r w:rsidR="00986DB9" w:rsidRPr="000013F8">
        <w:rPr>
          <w:rFonts w:ascii="Verdana" w:hAnsi="Verdana" w:cs="Arial"/>
          <w:b w:val="0"/>
          <w:sz w:val="20"/>
        </w:rPr>
        <w:t>Licitante</w:t>
      </w:r>
      <w:r w:rsidR="00815B1F" w:rsidRPr="000013F8">
        <w:rPr>
          <w:rFonts w:ascii="Verdana" w:hAnsi="Verdana" w:cs="Arial"/>
          <w:b w:val="0"/>
          <w:sz w:val="20"/>
        </w:rPr>
        <w:t xml:space="preserve">s podrán proceder en los términos del </w:t>
      </w:r>
      <w:r w:rsidR="00FB41A1" w:rsidRPr="000013F8">
        <w:rPr>
          <w:rFonts w:ascii="Verdana" w:hAnsi="Verdana" w:cs="Arial"/>
          <w:b w:val="0"/>
          <w:sz w:val="20"/>
        </w:rPr>
        <w:t>Artículo</w:t>
      </w:r>
      <w:r w:rsidR="00815B1F" w:rsidRPr="000013F8">
        <w:rPr>
          <w:rFonts w:ascii="Verdana" w:hAnsi="Verdana" w:cs="Arial"/>
          <w:b w:val="0"/>
          <w:sz w:val="20"/>
        </w:rPr>
        <w:t xml:space="preserve"> 65 de la Ley.</w:t>
      </w:r>
    </w:p>
    <w:p w:rsidR="00F55604" w:rsidRPr="000013F8" w:rsidRDefault="00F55604" w:rsidP="000013F8">
      <w:pPr>
        <w:pStyle w:val="Textoindependiente"/>
        <w:spacing w:line="244" w:lineRule="auto"/>
        <w:ind w:right="49"/>
        <w:rPr>
          <w:rFonts w:ascii="Verdana" w:hAnsi="Verdana" w:cs="Arial"/>
          <w:b w:val="0"/>
          <w:sz w:val="20"/>
        </w:rPr>
      </w:pPr>
    </w:p>
    <w:p w:rsidR="00B87D7B" w:rsidRPr="000013F8" w:rsidRDefault="00AA0010" w:rsidP="000013F8">
      <w:pPr>
        <w:pStyle w:val="Textoindependiente"/>
        <w:spacing w:line="244" w:lineRule="auto"/>
        <w:ind w:right="115"/>
        <w:rPr>
          <w:rFonts w:ascii="Verdana" w:hAnsi="Verdana" w:cs="Arial"/>
          <w:b w:val="0"/>
          <w:sz w:val="20"/>
        </w:rPr>
      </w:pPr>
      <w:r w:rsidRPr="000013F8">
        <w:rPr>
          <w:rFonts w:ascii="Verdana" w:hAnsi="Verdana" w:cs="Arial"/>
          <w:sz w:val="20"/>
        </w:rPr>
        <w:t>12</w:t>
      </w:r>
      <w:r w:rsidR="0068338E" w:rsidRPr="000013F8">
        <w:rPr>
          <w:rFonts w:ascii="Verdana" w:hAnsi="Verdana" w:cs="Arial"/>
          <w:sz w:val="20"/>
        </w:rPr>
        <w:t>.3.-</w:t>
      </w:r>
      <w:r w:rsidR="00021269" w:rsidRPr="000013F8">
        <w:rPr>
          <w:rFonts w:ascii="Verdana" w:hAnsi="Verdana" w:cs="Arial"/>
          <w:sz w:val="20"/>
        </w:rPr>
        <w:t xml:space="preserve"> </w:t>
      </w:r>
      <w:r w:rsidR="00021269" w:rsidRPr="000013F8">
        <w:rPr>
          <w:rFonts w:ascii="Verdana" w:hAnsi="Verdana" w:cs="Arial"/>
          <w:b w:val="0"/>
          <w:sz w:val="20"/>
        </w:rPr>
        <w:t xml:space="preserve">El Acta de Fallo se incorporará al sistema </w:t>
      </w:r>
      <w:r w:rsidR="009F2618" w:rsidRPr="000013F8">
        <w:rPr>
          <w:rFonts w:ascii="Verdana" w:hAnsi="Verdana" w:cs="Arial"/>
          <w:b w:val="0"/>
          <w:sz w:val="20"/>
        </w:rPr>
        <w:t>COMPRA</w:t>
      </w:r>
      <w:r w:rsidR="00021269" w:rsidRPr="000013F8">
        <w:rPr>
          <w:rFonts w:ascii="Verdana" w:hAnsi="Verdana" w:cs="Arial"/>
          <w:b w:val="0"/>
          <w:sz w:val="20"/>
        </w:rPr>
        <w:t xml:space="preserve">NET para consulta de los </w:t>
      </w:r>
      <w:r w:rsidR="00986DB9" w:rsidRPr="000013F8">
        <w:rPr>
          <w:rFonts w:ascii="Verdana" w:hAnsi="Verdana" w:cs="Arial"/>
          <w:b w:val="0"/>
          <w:sz w:val="20"/>
        </w:rPr>
        <w:t>Licitante</w:t>
      </w:r>
      <w:r w:rsidR="00021269" w:rsidRPr="000013F8">
        <w:rPr>
          <w:rFonts w:ascii="Verdana" w:hAnsi="Verdana" w:cs="Arial"/>
          <w:b w:val="0"/>
          <w:sz w:val="20"/>
        </w:rPr>
        <w:t xml:space="preserve">s a fin de que visualicen el documento generado por </w:t>
      </w:r>
      <w:r w:rsidR="007D1486" w:rsidRPr="000013F8">
        <w:rPr>
          <w:rFonts w:ascii="Verdana" w:hAnsi="Verdana" w:cs="Arial"/>
          <w:b w:val="0"/>
          <w:sz w:val="20"/>
        </w:rPr>
        <w:t>la CONVOCANTE</w:t>
      </w:r>
      <w:r w:rsidR="00021269" w:rsidRPr="000013F8">
        <w:rPr>
          <w:rFonts w:ascii="Verdana" w:hAnsi="Verdana" w:cs="Arial"/>
          <w:b w:val="0"/>
          <w:sz w:val="20"/>
        </w:rPr>
        <w:t>.</w:t>
      </w:r>
    </w:p>
    <w:p w:rsidR="00B87D7B" w:rsidRPr="000013F8" w:rsidRDefault="00B87D7B" w:rsidP="000013F8">
      <w:pPr>
        <w:pStyle w:val="Textoindependiente"/>
        <w:spacing w:line="244" w:lineRule="auto"/>
        <w:ind w:right="115"/>
        <w:rPr>
          <w:rFonts w:ascii="Verdana" w:hAnsi="Verdana" w:cs="Arial"/>
          <w:b w:val="0"/>
          <w:sz w:val="20"/>
        </w:rPr>
      </w:pPr>
    </w:p>
    <w:p w:rsidR="00B87D7B" w:rsidRPr="000013F8" w:rsidRDefault="00B87D7B" w:rsidP="000013F8">
      <w:pPr>
        <w:ind w:right="196"/>
        <w:jc w:val="both"/>
        <w:rPr>
          <w:rFonts w:ascii="Verdana" w:hAnsi="Verdana" w:cs="Arial"/>
          <w:b/>
        </w:rPr>
      </w:pPr>
      <w:r w:rsidRPr="000013F8">
        <w:rPr>
          <w:rFonts w:ascii="Verdana" w:hAnsi="Verdana" w:cs="Arial"/>
          <w:b/>
          <w:lang w:eastAsia="en-US"/>
        </w:rPr>
        <w:t xml:space="preserve">12.4.- </w:t>
      </w:r>
      <w:r w:rsidRPr="000013F8">
        <w:rPr>
          <w:rFonts w:ascii="Verdana" w:eastAsia="Arial" w:hAnsi="Verdana" w:cs="Arial"/>
          <w:spacing w:val="1"/>
        </w:rPr>
        <w:t>P</w:t>
      </w:r>
      <w:r w:rsidRPr="000013F8">
        <w:rPr>
          <w:rFonts w:ascii="Verdana" w:eastAsia="Arial" w:hAnsi="Verdana" w:cs="Arial"/>
        </w:rPr>
        <w:t>ara</w:t>
      </w:r>
      <w:r w:rsidRPr="000013F8">
        <w:rPr>
          <w:rFonts w:ascii="Verdana" w:eastAsia="Arial" w:hAnsi="Verdana" w:cs="Arial"/>
          <w:spacing w:val="19"/>
        </w:rPr>
        <w:t xml:space="preserve"> </w:t>
      </w:r>
      <w:r w:rsidRPr="000013F8">
        <w:rPr>
          <w:rFonts w:ascii="Verdana" w:eastAsia="Arial" w:hAnsi="Verdana" w:cs="Arial"/>
        </w:rPr>
        <w:t>e</w:t>
      </w:r>
      <w:r w:rsidRPr="000013F8">
        <w:rPr>
          <w:rFonts w:ascii="Verdana" w:eastAsia="Arial" w:hAnsi="Verdana" w:cs="Arial"/>
          <w:spacing w:val="2"/>
        </w:rPr>
        <w:t>f</w:t>
      </w:r>
      <w:r w:rsidRPr="000013F8">
        <w:rPr>
          <w:rFonts w:ascii="Verdana" w:eastAsia="Arial" w:hAnsi="Verdana" w:cs="Arial"/>
        </w:rPr>
        <w:t>e</w:t>
      </w:r>
      <w:r w:rsidRPr="000013F8">
        <w:rPr>
          <w:rFonts w:ascii="Verdana" w:eastAsia="Arial" w:hAnsi="Verdana" w:cs="Arial"/>
          <w:spacing w:val="1"/>
        </w:rPr>
        <w:t>c</w:t>
      </w:r>
      <w:r w:rsidRPr="000013F8">
        <w:rPr>
          <w:rFonts w:ascii="Verdana" w:eastAsia="Arial" w:hAnsi="Verdana" w:cs="Arial"/>
        </w:rPr>
        <w:t>tos</w:t>
      </w:r>
      <w:r w:rsidRPr="000013F8">
        <w:rPr>
          <w:rFonts w:ascii="Verdana" w:eastAsia="Arial" w:hAnsi="Verdana" w:cs="Arial"/>
          <w:spacing w:val="20"/>
        </w:rPr>
        <w:t xml:space="preserve"> </w:t>
      </w:r>
      <w:r w:rsidRPr="000013F8">
        <w:rPr>
          <w:rFonts w:ascii="Verdana" w:eastAsia="Arial" w:hAnsi="Verdana" w:cs="Arial"/>
        </w:rPr>
        <w:t>de</w:t>
      </w:r>
      <w:r w:rsidRPr="000013F8">
        <w:rPr>
          <w:rFonts w:ascii="Verdana" w:eastAsia="Arial" w:hAnsi="Verdana" w:cs="Arial"/>
          <w:spacing w:val="23"/>
        </w:rPr>
        <w:t xml:space="preserve"> </w:t>
      </w:r>
      <w:r w:rsidRPr="000013F8">
        <w:rPr>
          <w:rFonts w:ascii="Verdana" w:eastAsia="Arial" w:hAnsi="Verdana" w:cs="Arial"/>
        </w:rPr>
        <w:t>n</w:t>
      </w:r>
      <w:r w:rsidRPr="000013F8">
        <w:rPr>
          <w:rFonts w:ascii="Verdana" w:eastAsia="Arial" w:hAnsi="Verdana" w:cs="Arial"/>
          <w:spacing w:val="-1"/>
        </w:rPr>
        <w:t>o</w:t>
      </w:r>
      <w:r w:rsidRPr="000013F8">
        <w:rPr>
          <w:rFonts w:ascii="Verdana" w:eastAsia="Arial" w:hAnsi="Verdana" w:cs="Arial"/>
          <w:spacing w:val="2"/>
        </w:rPr>
        <w:t>t</w:t>
      </w:r>
      <w:r w:rsidRPr="000013F8">
        <w:rPr>
          <w:rFonts w:ascii="Verdana" w:eastAsia="Arial" w:hAnsi="Verdana" w:cs="Arial"/>
          <w:spacing w:val="1"/>
        </w:rPr>
        <w:t>i</w:t>
      </w:r>
      <w:r w:rsidRPr="000013F8">
        <w:rPr>
          <w:rFonts w:ascii="Verdana" w:eastAsia="Arial" w:hAnsi="Verdana" w:cs="Arial"/>
          <w:spacing w:val="2"/>
        </w:rPr>
        <w:t>f</w:t>
      </w:r>
      <w:r w:rsidRPr="000013F8">
        <w:rPr>
          <w:rFonts w:ascii="Verdana" w:eastAsia="Arial" w:hAnsi="Verdana" w:cs="Arial"/>
          <w:spacing w:val="-1"/>
        </w:rPr>
        <w:t>i</w:t>
      </w:r>
      <w:r w:rsidRPr="000013F8">
        <w:rPr>
          <w:rFonts w:ascii="Verdana" w:eastAsia="Arial" w:hAnsi="Verdana" w:cs="Arial"/>
          <w:spacing w:val="1"/>
        </w:rPr>
        <w:t>c</w:t>
      </w:r>
      <w:r w:rsidRPr="000013F8">
        <w:rPr>
          <w:rFonts w:ascii="Verdana" w:eastAsia="Arial" w:hAnsi="Verdana" w:cs="Arial"/>
        </w:rPr>
        <w:t>a</w:t>
      </w:r>
      <w:r w:rsidRPr="000013F8">
        <w:rPr>
          <w:rFonts w:ascii="Verdana" w:eastAsia="Arial" w:hAnsi="Verdana" w:cs="Arial"/>
          <w:spacing w:val="1"/>
        </w:rPr>
        <w:t>c</w:t>
      </w:r>
      <w:r w:rsidRPr="000013F8">
        <w:rPr>
          <w:rFonts w:ascii="Verdana" w:eastAsia="Arial" w:hAnsi="Verdana" w:cs="Arial"/>
          <w:spacing w:val="-1"/>
        </w:rPr>
        <w:t>i</w:t>
      </w:r>
      <w:r w:rsidRPr="000013F8">
        <w:rPr>
          <w:rFonts w:ascii="Verdana" w:eastAsia="Arial" w:hAnsi="Verdana" w:cs="Arial"/>
        </w:rPr>
        <w:t>ón</w:t>
      </w:r>
      <w:r w:rsidRPr="000013F8">
        <w:rPr>
          <w:rFonts w:ascii="Verdana" w:eastAsia="Arial" w:hAnsi="Verdana" w:cs="Arial"/>
          <w:spacing w:val="13"/>
        </w:rPr>
        <w:t xml:space="preserve"> </w:t>
      </w:r>
      <w:r w:rsidRPr="000013F8">
        <w:rPr>
          <w:rFonts w:ascii="Verdana" w:eastAsia="Arial" w:hAnsi="Verdana" w:cs="Arial"/>
          <w:spacing w:val="1"/>
        </w:rPr>
        <w:t>s</w:t>
      </w:r>
      <w:r w:rsidRPr="000013F8">
        <w:rPr>
          <w:rFonts w:ascii="Verdana" w:eastAsia="Arial" w:hAnsi="Verdana" w:cs="Arial"/>
        </w:rPr>
        <w:t>e</w:t>
      </w:r>
      <w:r w:rsidRPr="000013F8">
        <w:rPr>
          <w:rFonts w:ascii="Verdana" w:eastAsia="Arial" w:hAnsi="Verdana" w:cs="Arial"/>
          <w:spacing w:val="23"/>
        </w:rPr>
        <w:t xml:space="preserve"> </w:t>
      </w:r>
      <w:r w:rsidRPr="000013F8">
        <w:rPr>
          <w:rFonts w:ascii="Verdana" w:eastAsia="Arial" w:hAnsi="Verdana" w:cs="Arial"/>
          <w:spacing w:val="1"/>
        </w:rPr>
        <w:t>c</w:t>
      </w:r>
      <w:r w:rsidRPr="000013F8">
        <w:rPr>
          <w:rFonts w:ascii="Verdana" w:eastAsia="Arial" w:hAnsi="Verdana" w:cs="Arial"/>
        </w:rPr>
        <w:t>o</w:t>
      </w:r>
      <w:r w:rsidRPr="000013F8">
        <w:rPr>
          <w:rFonts w:ascii="Verdana" w:eastAsia="Arial" w:hAnsi="Verdana" w:cs="Arial"/>
          <w:spacing w:val="-1"/>
        </w:rPr>
        <w:t>l</w:t>
      </w:r>
      <w:r w:rsidRPr="000013F8">
        <w:rPr>
          <w:rFonts w:ascii="Verdana" w:eastAsia="Arial" w:hAnsi="Verdana" w:cs="Arial"/>
        </w:rPr>
        <w:t>o</w:t>
      </w:r>
      <w:r w:rsidRPr="000013F8">
        <w:rPr>
          <w:rFonts w:ascii="Verdana" w:eastAsia="Arial" w:hAnsi="Verdana" w:cs="Arial"/>
          <w:spacing w:val="1"/>
        </w:rPr>
        <w:t>c</w:t>
      </w:r>
      <w:r w:rsidRPr="000013F8">
        <w:rPr>
          <w:rFonts w:ascii="Verdana" w:eastAsia="Arial" w:hAnsi="Verdana" w:cs="Arial"/>
        </w:rPr>
        <w:t>a</w:t>
      </w:r>
      <w:r w:rsidRPr="000013F8">
        <w:rPr>
          <w:rFonts w:ascii="Verdana" w:eastAsia="Arial" w:hAnsi="Verdana" w:cs="Arial"/>
          <w:spacing w:val="3"/>
        </w:rPr>
        <w:t>r</w:t>
      </w:r>
      <w:r w:rsidRPr="000013F8">
        <w:rPr>
          <w:rFonts w:ascii="Verdana" w:eastAsia="Arial" w:hAnsi="Verdana" w:cs="Arial"/>
        </w:rPr>
        <w:t>á</w:t>
      </w:r>
      <w:r w:rsidRPr="000013F8">
        <w:rPr>
          <w:rFonts w:ascii="Verdana" w:eastAsia="Arial" w:hAnsi="Verdana" w:cs="Arial"/>
          <w:spacing w:val="15"/>
        </w:rPr>
        <w:t xml:space="preserve"> </w:t>
      </w:r>
      <w:r w:rsidRPr="000013F8">
        <w:rPr>
          <w:rFonts w:ascii="Verdana" w:eastAsia="Arial" w:hAnsi="Verdana" w:cs="Arial"/>
          <w:spacing w:val="2"/>
        </w:rPr>
        <w:t>u</w:t>
      </w:r>
      <w:r w:rsidRPr="000013F8">
        <w:rPr>
          <w:rFonts w:ascii="Verdana" w:eastAsia="Arial" w:hAnsi="Verdana" w:cs="Arial"/>
        </w:rPr>
        <w:t>n</w:t>
      </w:r>
      <w:r w:rsidRPr="000013F8">
        <w:rPr>
          <w:rFonts w:ascii="Verdana" w:eastAsia="Arial" w:hAnsi="Verdana" w:cs="Arial"/>
          <w:spacing w:val="23"/>
        </w:rPr>
        <w:t xml:space="preserve"> </w:t>
      </w:r>
      <w:r w:rsidRPr="000013F8">
        <w:rPr>
          <w:rFonts w:ascii="Verdana" w:eastAsia="Arial" w:hAnsi="Verdana" w:cs="Arial"/>
        </w:rPr>
        <w:t>a</w:t>
      </w:r>
      <w:r w:rsidRPr="000013F8">
        <w:rPr>
          <w:rFonts w:ascii="Verdana" w:eastAsia="Arial" w:hAnsi="Verdana" w:cs="Arial"/>
          <w:spacing w:val="1"/>
        </w:rPr>
        <w:t>vis</w:t>
      </w:r>
      <w:r w:rsidRPr="000013F8">
        <w:rPr>
          <w:rFonts w:ascii="Verdana" w:eastAsia="Arial" w:hAnsi="Verdana" w:cs="Arial"/>
        </w:rPr>
        <w:t>o</w:t>
      </w:r>
      <w:r w:rsidRPr="000013F8">
        <w:rPr>
          <w:rFonts w:ascii="Verdana" w:eastAsia="Arial" w:hAnsi="Verdana" w:cs="Arial"/>
          <w:spacing w:val="18"/>
        </w:rPr>
        <w:t xml:space="preserve"> </w:t>
      </w:r>
      <w:r w:rsidRPr="000013F8">
        <w:rPr>
          <w:rFonts w:ascii="Verdana" w:eastAsia="Arial" w:hAnsi="Verdana" w:cs="Arial"/>
        </w:rPr>
        <w:t>en</w:t>
      </w:r>
      <w:r w:rsidRPr="000013F8">
        <w:rPr>
          <w:rFonts w:ascii="Verdana" w:eastAsia="Arial" w:hAnsi="Verdana" w:cs="Arial"/>
          <w:spacing w:val="23"/>
        </w:rPr>
        <w:t xml:space="preserve"> </w:t>
      </w:r>
      <w:r w:rsidRPr="000013F8">
        <w:rPr>
          <w:rFonts w:ascii="Verdana" w:eastAsia="Arial" w:hAnsi="Verdana" w:cs="Arial"/>
          <w:spacing w:val="2"/>
        </w:rPr>
        <w:t>e</w:t>
      </w:r>
      <w:r w:rsidRPr="000013F8">
        <w:rPr>
          <w:rFonts w:ascii="Verdana" w:eastAsia="Arial" w:hAnsi="Verdana" w:cs="Arial"/>
        </w:rPr>
        <w:t>l</w:t>
      </w:r>
      <w:r w:rsidRPr="000013F8">
        <w:rPr>
          <w:rFonts w:ascii="Verdana" w:eastAsia="Arial" w:hAnsi="Verdana" w:cs="Arial"/>
          <w:spacing w:val="20"/>
        </w:rPr>
        <w:t xml:space="preserve"> </w:t>
      </w:r>
      <w:r w:rsidRPr="000013F8">
        <w:rPr>
          <w:rFonts w:ascii="Verdana" w:eastAsia="Arial" w:hAnsi="Verdana" w:cs="Arial"/>
          <w:spacing w:val="2"/>
        </w:rPr>
        <w:t>D</w:t>
      </w:r>
      <w:r w:rsidRPr="000013F8">
        <w:rPr>
          <w:rFonts w:ascii="Verdana" w:eastAsia="Arial" w:hAnsi="Verdana" w:cs="Arial"/>
        </w:rPr>
        <w:t>o</w:t>
      </w:r>
      <w:r w:rsidRPr="000013F8">
        <w:rPr>
          <w:rFonts w:ascii="Verdana" w:eastAsia="Arial" w:hAnsi="Verdana" w:cs="Arial"/>
          <w:spacing w:val="4"/>
        </w:rPr>
        <w:t>m</w:t>
      </w:r>
      <w:r w:rsidRPr="000013F8">
        <w:rPr>
          <w:rFonts w:ascii="Verdana" w:eastAsia="Arial" w:hAnsi="Verdana" w:cs="Arial"/>
          <w:spacing w:val="-1"/>
        </w:rPr>
        <w:t>i</w:t>
      </w:r>
      <w:r w:rsidRPr="000013F8">
        <w:rPr>
          <w:rFonts w:ascii="Verdana" w:eastAsia="Arial" w:hAnsi="Verdana" w:cs="Arial"/>
          <w:spacing w:val="1"/>
        </w:rPr>
        <w:t>c</w:t>
      </w:r>
      <w:r w:rsidRPr="000013F8">
        <w:rPr>
          <w:rFonts w:ascii="Verdana" w:eastAsia="Arial" w:hAnsi="Verdana" w:cs="Arial"/>
          <w:spacing w:val="-1"/>
        </w:rPr>
        <w:t>ili</w:t>
      </w:r>
      <w:r w:rsidRPr="000013F8">
        <w:rPr>
          <w:rFonts w:ascii="Verdana" w:eastAsia="Arial" w:hAnsi="Verdana" w:cs="Arial"/>
        </w:rPr>
        <w:t>o</w:t>
      </w:r>
      <w:r w:rsidRPr="000013F8">
        <w:rPr>
          <w:rFonts w:ascii="Verdana" w:eastAsia="Arial" w:hAnsi="Verdana" w:cs="Arial"/>
          <w:spacing w:val="17"/>
        </w:rPr>
        <w:t xml:space="preserve"> </w:t>
      </w:r>
      <w:r w:rsidRPr="000013F8">
        <w:rPr>
          <w:rFonts w:ascii="Verdana" w:eastAsia="Arial" w:hAnsi="Verdana" w:cs="Arial"/>
        </w:rPr>
        <w:t>de</w:t>
      </w:r>
      <w:r w:rsidRPr="000013F8">
        <w:rPr>
          <w:rFonts w:ascii="Verdana" w:eastAsia="Arial" w:hAnsi="Verdana" w:cs="Arial"/>
          <w:spacing w:val="23"/>
        </w:rPr>
        <w:t xml:space="preserve"> </w:t>
      </w:r>
      <w:r w:rsidRPr="000013F8">
        <w:rPr>
          <w:rFonts w:ascii="Verdana" w:eastAsia="Arial" w:hAnsi="Verdana" w:cs="Arial"/>
          <w:spacing w:val="1"/>
        </w:rPr>
        <w:t>l</w:t>
      </w:r>
      <w:r w:rsidRPr="000013F8">
        <w:rPr>
          <w:rFonts w:ascii="Verdana" w:eastAsia="Arial" w:hAnsi="Verdana" w:cs="Arial"/>
        </w:rPr>
        <w:t>a</w:t>
      </w:r>
      <w:r w:rsidRPr="000013F8">
        <w:rPr>
          <w:rFonts w:ascii="Verdana" w:eastAsia="Arial" w:hAnsi="Verdana" w:cs="Arial"/>
          <w:spacing w:val="30"/>
        </w:rPr>
        <w:t xml:space="preserve"> </w:t>
      </w:r>
      <w:r w:rsidR="00FB6FA9" w:rsidRPr="000013F8">
        <w:rPr>
          <w:rFonts w:ascii="Verdana" w:eastAsia="Arial" w:hAnsi="Verdana" w:cs="Arial"/>
          <w:b/>
          <w:bCs/>
          <w:spacing w:val="2"/>
        </w:rPr>
        <w:t>CONVOCANTE</w:t>
      </w:r>
      <w:r w:rsidRPr="000013F8">
        <w:rPr>
          <w:rFonts w:ascii="Verdana" w:eastAsia="Arial" w:hAnsi="Verdana" w:cs="Arial"/>
          <w:b/>
          <w:bCs/>
        </w:rPr>
        <w:t>,</w:t>
      </w:r>
      <w:r w:rsidRPr="000013F8">
        <w:rPr>
          <w:rFonts w:ascii="Verdana" w:eastAsia="Arial" w:hAnsi="Verdana" w:cs="Arial"/>
          <w:b/>
          <w:bCs/>
          <w:spacing w:val="12"/>
        </w:rPr>
        <w:t xml:space="preserve"> </w:t>
      </w:r>
      <w:r w:rsidRPr="000013F8">
        <w:rPr>
          <w:rFonts w:ascii="Verdana" w:eastAsia="Arial" w:hAnsi="Verdana" w:cs="Arial"/>
        </w:rPr>
        <w:t>en</w:t>
      </w:r>
      <w:r w:rsidRPr="000013F8">
        <w:rPr>
          <w:rFonts w:ascii="Verdana" w:eastAsia="Arial" w:hAnsi="Verdana" w:cs="Arial"/>
          <w:spacing w:val="23"/>
        </w:rPr>
        <w:t xml:space="preserve"> </w:t>
      </w:r>
      <w:r w:rsidRPr="000013F8">
        <w:rPr>
          <w:rFonts w:ascii="Verdana" w:eastAsia="Arial" w:hAnsi="Verdana" w:cs="Arial"/>
          <w:spacing w:val="2"/>
        </w:rPr>
        <w:t>e</w:t>
      </w:r>
      <w:r w:rsidRPr="000013F8">
        <w:rPr>
          <w:rFonts w:ascii="Verdana" w:eastAsia="Arial" w:hAnsi="Verdana" w:cs="Arial"/>
        </w:rPr>
        <w:t>l</w:t>
      </w:r>
      <w:r w:rsidRPr="000013F8">
        <w:rPr>
          <w:rFonts w:ascii="Verdana" w:eastAsia="Arial" w:hAnsi="Verdana" w:cs="Arial"/>
          <w:spacing w:val="23"/>
        </w:rPr>
        <w:t xml:space="preserve"> </w:t>
      </w:r>
      <w:r w:rsidRPr="000013F8">
        <w:rPr>
          <w:rFonts w:ascii="Verdana" w:eastAsia="Arial" w:hAnsi="Verdana" w:cs="Arial"/>
        </w:rPr>
        <w:t>q</w:t>
      </w:r>
      <w:r w:rsidRPr="000013F8">
        <w:rPr>
          <w:rFonts w:ascii="Verdana" w:eastAsia="Arial" w:hAnsi="Verdana" w:cs="Arial"/>
          <w:spacing w:val="-1"/>
        </w:rPr>
        <w:t>u</w:t>
      </w:r>
      <w:r w:rsidRPr="000013F8">
        <w:rPr>
          <w:rFonts w:ascii="Verdana" w:eastAsia="Arial" w:hAnsi="Verdana" w:cs="Arial"/>
        </w:rPr>
        <w:t>e</w:t>
      </w:r>
      <w:r w:rsidRPr="000013F8">
        <w:rPr>
          <w:rFonts w:ascii="Verdana" w:eastAsia="Arial" w:hAnsi="Verdana" w:cs="Arial"/>
          <w:spacing w:val="22"/>
        </w:rPr>
        <w:t xml:space="preserve"> </w:t>
      </w:r>
      <w:r w:rsidRPr="000013F8">
        <w:rPr>
          <w:rFonts w:ascii="Verdana" w:eastAsia="Arial" w:hAnsi="Verdana" w:cs="Arial"/>
          <w:spacing w:val="1"/>
        </w:rPr>
        <w:t>s</w:t>
      </w:r>
      <w:r w:rsidRPr="000013F8">
        <w:rPr>
          <w:rFonts w:ascii="Verdana" w:eastAsia="Arial" w:hAnsi="Verdana" w:cs="Arial"/>
        </w:rPr>
        <w:t xml:space="preserve">e </w:t>
      </w:r>
      <w:r w:rsidRPr="000013F8">
        <w:rPr>
          <w:rFonts w:ascii="Verdana" w:eastAsia="Arial" w:hAnsi="Verdana" w:cs="Arial"/>
          <w:spacing w:val="-1"/>
        </w:rPr>
        <w:t>i</w:t>
      </w:r>
      <w:r w:rsidRPr="000013F8">
        <w:rPr>
          <w:rFonts w:ascii="Verdana" w:eastAsia="Arial" w:hAnsi="Verdana" w:cs="Arial"/>
        </w:rPr>
        <w:t>n</w:t>
      </w:r>
      <w:r w:rsidRPr="000013F8">
        <w:rPr>
          <w:rFonts w:ascii="Verdana" w:eastAsia="Arial" w:hAnsi="Verdana" w:cs="Arial"/>
          <w:spacing w:val="1"/>
        </w:rPr>
        <w:t>d</w:t>
      </w:r>
      <w:r w:rsidRPr="000013F8">
        <w:rPr>
          <w:rFonts w:ascii="Verdana" w:eastAsia="Arial" w:hAnsi="Verdana" w:cs="Arial"/>
          <w:spacing w:val="-1"/>
        </w:rPr>
        <w:t>i</w:t>
      </w:r>
      <w:r w:rsidRPr="000013F8">
        <w:rPr>
          <w:rFonts w:ascii="Verdana" w:eastAsia="Arial" w:hAnsi="Verdana" w:cs="Arial"/>
        </w:rPr>
        <w:t>q</w:t>
      </w:r>
      <w:r w:rsidRPr="000013F8">
        <w:rPr>
          <w:rFonts w:ascii="Verdana" w:eastAsia="Arial" w:hAnsi="Verdana" w:cs="Arial"/>
          <w:spacing w:val="1"/>
        </w:rPr>
        <w:t>u</w:t>
      </w:r>
      <w:r w:rsidRPr="000013F8">
        <w:rPr>
          <w:rFonts w:ascii="Verdana" w:eastAsia="Arial" w:hAnsi="Verdana" w:cs="Arial"/>
        </w:rPr>
        <w:t>e</w:t>
      </w:r>
      <w:r w:rsidRPr="000013F8">
        <w:rPr>
          <w:rFonts w:ascii="Verdana" w:eastAsia="Arial" w:hAnsi="Verdana" w:cs="Arial"/>
          <w:spacing w:val="17"/>
        </w:rPr>
        <w:t xml:space="preserve"> </w:t>
      </w:r>
      <w:r w:rsidRPr="000013F8">
        <w:rPr>
          <w:rFonts w:ascii="Verdana" w:eastAsia="Arial" w:hAnsi="Verdana" w:cs="Arial"/>
          <w:spacing w:val="2"/>
        </w:rPr>
        <w:t>e</w:t>
      </w:r>
      <w:r w:rsidRPr="000013F8">
        <w:rPr>
          <w:rFonts w:ascii="Verdana" w:eastAsia="Arial" w:hAnsi="Verdana" w:cs="Arial"/>
        </w:rPr>
        <w:t>l</w:t>
      </w:r>
      <w:r w:rsidRPr="000013F8">
        <w:rPr>
          <w:rFonts w:ascii="Verdana" w:eastAsia="Arial" w:hAnsi="Verdana" w:cs="Arial"/>
          <w:spacing w:val="20"/>
        </w:rPr>
        <w:t xml:space="preserve"> </w:t>
      </w:r>
      <w:r w:rsidRPr="000013F8">
        <w:rPr>
          <w:rFonts w:ascii="Verdana" w:eastAsia="Arial" w:hAnsi="Verdana" w:cs="Arial"/>
          <w:spacing w:val="-1"/>
        </w:rPr>
        <w:t>l</w:t>
      </w:r>
      <w:r w:rsidRPr="000013F8">
        <w:rPr>
          <w:rFonts w:ascii="Verdana" w:eastAsia="Arial" w:hAnsi="Verdana" w:cs="Arial"/>
          <w:spacing w:val="2"/>
        </w:rPr>
        <w:t>u</w:t>
      </w:r>
      <w:r w:rsidRPr="000013F8">
        <w:rPr>
          <w:rFonts w:ascii="Verdana" w:eastAsia="Arial" w:hAnsi="Verdana" w:cs="Arial"/>
        </w:rPr>
        <w:t>g</w:t>
      </w:r>
      <w:r w:rsidRPr="000013F8">
        <w:rPr>
          <w:rFonts w:ascii="Verdana" w:eastAsia="Arial" w:hAnsi="Verdana" w:cs="Arial"/>
          <w:spacing w:val="-1"/>
        </w:rPr>
        <w:t>a</w:t>
      </w:r>
      <w:r w:rsidRPr="000013F8">
        <w:rPr>
          <w:rFonts w:ascii="Verdana" w:eastAsia="Arial" w:hAnsi="Verdana" w:cs="Arial"/>
        </w:rPr>
        <w:t>r</w:t>
      </w:r>
      <w:r w:rsidRPr="000013F8">
        <w:rPr>
          <w:rFonts w:ascii="Verdana" w:eastAsia="Arial" w:hAnsi="Verdana" w:cs="Arial"/>
          <w:spacing w:val="22"/>
        </w:rPr>
        <w:t xml:space="preserve"> </w:t>
      </w:r>
      <w:r w:rsidRPr="000013F8">
        <w:rPr>
          <w:rFonts w:ascii="Verdana" w:eastAsia="Arial" w:hAnsi="Verdana" w:cs="Arial"/>
        </w:rPr>
        <w:t>y</w:t>
      </w:r>
      <w:r w:rsidRPr="000013F8">
        <w:rPr>
          <w:rFonts w:ascii="Verdana" w:eastAsia="Arial" w:hAnsi="Verdana" w:cs="Arial"/>
          <w:spacing w:val="21"/>
        </w:rPr>
        <w:t xml:space="preserve"> </w:t>
      </w:r>
      <w:r w:rsidRPr="000013F8">
        <w:rPr>
          <w:rFonts w:ascii="Verdana" w:eastAsia="Arial" w:hAnsi="Verdana" w:cs="Arial"/>
        </w:rPr>
        <w:t>h</w:t>
      </w:r>
      <w:r w:rsidRPr="000013F8">
        <w:rPr>
          <w:rFonts w:ascii="Verdana" w:eastAsia="Arial" w:hAnsi="Verdana" w:cs="Arial"/>
          <w:spacing w:val="-1"/>
        </w:rPr>
        <w:t>o</w:t>
      </w:r>
      <w:r w:rsidRPr="000013F8">
        <w:rPr>
          <w:rFonts w:ascii="Verdana" w:eastAsia="Arial" w:hAnsi="Verdana" w:cs="Arial"/>
          <w:spacing w:val="1"/>
        </w:rPr>
        <w:t>r</w:t>
      </w:r>
      <w:r w:rsidRPr="000013F8">
        <w:rPr>
          <w:rFonts w:ascii="Verdana" w:eastAsia="Arial" w:hAnsi="Verdana" w:cs="Arial"/>
        </w:rPr>
        <w:t>a</w:t>
      </w:r>
      <w:r w:rsidRPr="000013F8">
        <w:rPr>
          <w:rFonts w:ascii="Verdana" w:eastAsia="Arial" w:hAnsi="Verdana" w:cs="Arial"/>
          <w:spacing w:val="19"/>
        </w:rPr>
        <w:t xml:space="preserve"> </w:t>
      </w:r>
      <w:r w:rsidRPr="000013F8">
        <w:rPr>
          <w:rFonts w:ascii="Verdana" w:eastAsia="Arial" w:hAnsi="Verdana" w:cs="Arial"/>
          <w:spacing w:val="2"/>
        </w:rPr>
        <w:t>e</w:t>
      </w:r>
      <w:r w:rsidRPr="000013F8">
        <w:rPr>
          <w:rFonts w:ascii="Verdana" w:eastAsia="Arial" w:hAnsi="Verdana" w:cs="Arial"/>
        </w:rPr>
        <w:t>n</w:t>
      </w:r>
      <w:r w:rsidRPr="000013F8">
        <w:rPr>
          <w:rFonts w:ascii="Verdana" w:eastAsia="Arial" w:hAnsi="Verdana" w:cs="Arial"/>
          <w:spacing w:val="23"/>
        </w:rPr>
        <w:t xml:space="preserve"> </w:t>
      </w:r>
      <w:r w:rsidRPr="000013F8">
        <w:rPr>
          <w:rFonts w:ascii="Verdana" w:eastAsia="Arial" w:hAnsi="Verdana" w:cs="Arial"/>
        </w:rPr>
        <w:t>d</w:t>
      </w:r>
      <w:r w:rsidRPr="000013F8">
        <w:rPr>
          <w:rFonts w:ascii="Verdana" w:eastAsia="Arial" w:hAnsi="Verdana" w:cs="Arial"/>
          <w:spacing w:val="-1"/>
        </w:rPr>
        <w:t>o</w:t>
      </w:r>
      <w:r w:rsidRPr="000013F8">
        <w:rPr>
          <w:rFonts w:ascii="Verdana" w:eastAsia="Arial" w:hAnsi="Verdana" w:cs="Arial"/>
        </w:rPr>
        <w:t>n</w:t>
      </w:r>
      <w:r w:rsidRPr="000013F8">
        <w:rPr>
          <w:rFonts w:ascii="Verdana" w:eastAsia="Arial" w:hAnsi="Verdana" w:cs="Arial"/>
          <w:spacing w:val="1"/>
        </w:rPr>
        <w:t>d</w:t>
      </w:r>
      <w:r w:rsidRPr="000013F8">
        <w:rPr>
          <w:rFonts w:ascii="Verdana" w:eastAsia="Arial" w:hAnsi="Verdana" w:cs="Arial"/>
        </w:rPr>
        <w:t>e</w:t>
      </w:r>
      <w:r w:rsidRPr="000013F8">
        <w:rPr>
          <w:rFonts w:ascii="Verdana" w:eastAsia="Arial" w:hAnsi="Verdana" w:cs="Arial"/>
          <w:spacing w:val="17"/>
        </w:rPr>
        <w:t xml:space="preserve"> </w:t>
      </w:r>
      <w:r w:rsidRPr="000013F8">
        <w:rPr>
          <w:rFonts w:ascii="Verdana" w:eastAsia="Arial" w:hAnsi="Verdana" w:cs="Arial"/>
          <w:spacing w:val="1"/>
        </w:rPr>
        <w:t>s</w:t>
      </w:r>
      <w:r w:rsidRPr="000013F8">
        <w:rPr>
          <w:rFonts w:ascii="Verdana" w:eastAsia="Arial" w:hAnsi="Verdana" w:cs="Arial"/>
        </w:rPr>
        <w:t>e</w:t>
      </w:r>
      <w:r w:rsidRPr="000013F8">
        <w:rPr>
          <w:rFonts w:ascii="Verdana" w:eastAsia="Arial" w:hAnsi="Verdana" w:cs="Arial"/>
          <w:spacing w:val="21"/>
        </w:rPr>
        <w:t xml:space="preserve"> </w:t>
      </w:r>
      <w:r w:rsidRPr="000013F8">
        <w:rPr>
          <w:rFonts w:ascii="Verdana" w:eastAsia="Arial" w:hAnsi="Verdana" w:cs="Arial"/>
        </w:rPr>
        <w:t>e</w:t>
      </w:r>
      <w:r w:rsidRPr="000013F8">
        <w:rPr>
          <w:rFonts w:ascii="Verdana" w:eastAsia="Arial" w:hAnsi="Verdana" w:cs="Arial"/>
          <w:spacing w:val="-1"/>
        </w:rPr>
        <w:t>n</w:t>
      </w:r>
      <w:r w:rsidRPr="000013F8">
        <w:rPr>
          <w:rFonts w:ascii="Verdana" w:eastAsia="Arial" w:hAnsi="Verdana" w:cs="Arial"/>
        </w:rPr>
        <w:t>t</w:t>
      </w:r>
      <w:r w:rsidRPr="000013F8">
        <w:rPr>
          <w:rFonts w:ascii="Verdana" w:eastAsia="Arial" w:hAnsi="Verdana" w:cs="Arial"/>
          <w:spacing w:val="3"/>
        </w:rPr>
        <w:t>r</w:t>
      </w:r>
      <w:r w:rsidRPr="000013F8">
        <w:rPr>
          <w:rFonts w:ascii="Verdana" w:eastAsia="Arial" w:hAnsi="Verdana" w:cs="Arial"/>
        </w:rPr>
        <w:t>e</w:t>
      </w:r>
      <w:r w:rsidRPr="000013F8">
        <w:rPr>
          <w:rFonts w:ascii="Verdana" w:eastAsia="Arial" w:hAnsi="Verdana" w:cs="Arial"/>
          <w:spacing w:val="-1"/>
        </w:rPr>
        <w:t>g</w:t>
      </w:r>
      <w:r w:rsidRPr="000013F8">
        <w:rPr>
          <w:rFonts w:ascii="Verdana" w:eastAsia="Arial" w:hAnsi="Verdana" w:cs="Arial"/>
        </w:rPr>
        <w:t>ará</w:t>
      </w:r>
      <w:r w:rsidRPr="000013F8">
        <w:rPr>
          <w:rFonts w:ascii="Verdana" w:eastAsia="Arial" w:hAnsi="Verdana" w:cs="Arial"/>
          <w:spacing w:val="17"/>
        </w:rPr>
        <w:t xml:space="preserve"> </w:t>
      </w:r>
      <w:r w:rsidRPr="000013F8">
        <w:rPr>
          <w:rFonts w:ascii="Verdana" w:eastAsia="Arial" w:hAnsi="Verdana" w:cs="Arial"/>
        </w:rPr>
        <w:t>a</w:t>
      </w:r>
      <w:r w:rsidRPr="000013F8">
        <w:rPr>
          <w:rFonts w:ascii="Verdana" w:eastAsia="Arial" w:hAnsi="Verdana" w:cs="Arial"/>
          <w:spacing w:val="22"/>
        </w:rPr>
        <w:t xml:space="preserve"> </w:t>
      </w:r>
      <w:r w:rsidRPr="000013F8">
        <w:rPr>
          <w:rFonts w:ascii="Verdana" w:eastAsia="Arial" w:hAnsi="Verdana" w:cs="Arial"/>
          <w:spacing w:val="1"/>
        </w:rPr>
        <w:t>s</w:t>
      </w:r>
      <w:r w:rsidRPr="000013F8">
        <w:rPr>
          <w:rFonts w:ascii="Verdana" w:eastAsia="Arial" w:hAnsi="Verdana" w:cs="Arial"/>
        </w:rPr>
        <w:t>o</w:t>
      </w:r>
      <w:r w:rsidRPr="000013F8">
        <w:rPr>
          <w:rFonts w:ascii="Verdana" w:eastAsia="Arial" w:hAnsi="Verdana" w:cs="Arial"/>
          <w:spacing w:val="1"/>
        </w:rPr>
        <w:t>l</w:t>
      </w:r>
      <w:r w:rsidRPr="000013F8">
        <w:rPr>
          <w:rFonts w:ascii="Verdana" w:eastAsia="Arial" w:hAnsi="Verdana" w:cs="Arial"/>
          <w:spacing w:val="-1"/>
        </w:rPr>
        <w:t>i</w:t>
      </w:r>
      <w:r w:rsidRPr="000013F8">
        <w:rPr>
          <w:rFonts w:ascii="Verdana" w:eastAsia="Arial" w:hAnsi="Verdana" w:cs="Arial"/>
          <w:spacing w:val="1"/>
        </w:rPr>
        <w:t>c</w:t>
      </w:r>
      <w:r w:rsidRPr="000013F8">
        <w:rPr>
          <w:rFonts w:ascii="Verdana" w:eastAsia="Arial" w:hAnsi="Verdana" w:cs="Arial"/>
          <w:spacing w:val="-1"/>
        </w:rPr>
        <w:t>i</w:t>
      </w:r>
      <w:r w:rsidRPr="000013F8">
        <w:rPr>
          <w:rFonts w:ascii="Verdana" w:eastAsia="Arial" w:hAnsi="Verdana" w:cs="Arial"/>
        </w:rPr>
        <w:t>tud</w:t>
      </w:r>
      <w:r w:rsidRPr="000013F8">
        <w:rPr>
          <w:rFonts w:ascii="Verdana" w:eastAsia="Arial" w:hAnsi="Verdana" w:cs="Arial"/>
          <w:spacing w:val="18"/>
        </w:rPr>
        <w:t xml:space="preserve"> </w:t>
      </w:r>
      <w:r w:rsidRPr="000013F8">
        <w:rPr>
          <w:rFonts w:ascii="Verdana" w:eastAsia="Arial" w:hAnsi="Verdana" w:cs="Arial"/>
        </w:rPr>
        <w:t>de</w:t>
      </w:r>
      <w:r w:rsidRPr="000013F8">
        <w:rPr>
          <w:rFonts w:ascii="Verdana" w:eastAsia="Arial" w:hAnsi="Verdana" w:cs="Arial"/>
          <w:spacing w:val="21"/>
        </w:rPr>
        <w:t xml:space="preserve"> </w:t>
      </w:r>
      <w:r w:rsidRPr="000013F8">
        <w:rPr>
          <w:rFonts w:ascii="Verdana" w:eastAsia="Arial" w:hAnsi="Verdana" w:cs="Arial"/>
          <w:spacing w:val="1"/>
        </w:rPr>
        <w:t>l</w:t>
      </w:r>
      <w:r w:rsidRPr="000013F8">
        <w:rPr>
          <w:rFonts w:ascii="Verdana" w:eastAsia="Arial" w:hAnsi="Verdana" w:cs="Arial"/>
        </w:rPr>
        <w:t>os</w:t>
      </w:r>
      <w:r w:rsidRPr="000013F8">
        <w:rPr>
          <w:rFonts w:ascii="Verdana" w:eastAsia="Arial" w:hAnsi="Verdana" w:cs="Arial"/>
          <w:spacing w:val="21"/>
        </w:rPr>
        <w:t xml:space="preserve"> </w:t>
      </w:r>
      <w:r w:rsidR="00986DB9" w:rsidRPr="000013F8">
        <w:rPr>
          <w:rFonts w:ascii="Verdana" w:eastAsia="Arial" w:hAnsi="Verdana" w:cs="Arial"/>
          <w:spacing w:val="-1"/>
        </w:rPr>
        <w:t>Licitante</w:t>
      </w:r>
      <w:r w:rsidRPr="000013F8">
        <w:rPr>
          <w:rFonts w:ascii="Verdana" w:eastAsia="Arial" w:hAnsi="Verdana" w:cs="Arial"/>
        </w:rPr>
        <w:t>s</w:t>
      </w:r>
      <w:r w:rsidRPr="000013F8">
        <w:rPr>
          <w:rFonts w:ascii="Verdana" w:eastAsia="Arial" w:hAnsi="Verdana" w:cs="Arial"/>
          <w:spacing w:val="16"/>
        </w:rPr>
        <w:t xml:space="preserve"> </w:t>
      </w:r>
      <w:r w:rsidRPr="000013F8">
        <w:rPr>
          <w:rFonts w:ascii="Verdana" w:eastAsia="Arial" w:hAnsi="Verdana" w:cs="Arial"/>
        </w:rPr>
        <w:t>q</w:t>
      </w:r>
      <w:r w:rsidRPr="000013F8">
        <w:rPr>
          <w:rFonts w:ascii="Verdana" w:eastAsia="Arial" w:hAnsi="Verdana" w:cs="Arial"/>
          <w:spacing w:val="-1"/>
        </w:rPr>
        <w:t>u</w:t>
      </w:r>
      <w:r w:rsidRPr="000013F8">
        <w:rPr>
          <w:rFonts w:ascii="Verdana" w:eastAsia="Arial" w:hAnsi="Verdana" w:cs="Arial"/>
        </w:rPr>
        <w:t>e</w:t>
      </w:r>
      <w:r w:rsidRPr="000013F8">
        <w:rPr>
          <w:rFonts w:ascii="Verdana" w:eastAsia="Arial" w:hAnsi="Verdana" w:cs="Arial"/>
          <w:spacing w:val="22"/>
        </w:rPr>
        <w:t xml:space="preserve"> </w:t>
      </w:r>
      <w:r w:rsidRPr="000013F8">
        <w:rPr>
          <w:rFonts w:ascii="Verdana" w:eastAsia="Arial" w:hAnsi="Verdana" w:cs="Arial"/>
          <w:spacing w:val="2"/>
        </w:rPr>
        <w:t>n</w:t>
      </w:r>
      <w:r w:rsidRPr="000013F8">
        <w:rPr>
          <w:rFonts w:ascii="Verdana" w:eastAsia="Arial" w:hAnsi="Verdana" w:cs="Arial"/>
        </w:rPr>
        <w:t>o</w:t>
      </w:r>
      <w:r w:rsidRPr="000013F8">
        <w:rPr>
          <w:rFonts w:ascii="Verdana" w:eastAsia="Arial" w:hAnsi="Verdana" w:cs="Arial"/>
          <w:spacing w:val="21"/>
        </w:rPr>
        <w:t xml:space="preserve"> </w:t>
      </w:r>
      <w:r w:rsidRPr="000013F8">
        <w:rPr>
          <w:rFonts w:ascii="Verdana" w:eastAsia="Arial" w:hAnsi="Verdana" w:cs="Arial"/>
        </w:rPr>
        <w:t>h</w:t>
      </w:r>
      <w:r w:rsidRPr="000013F8">
        <w:rPr>
          <w:rFonts w:ascii="Verdana" w:eastAsia="Arial" w:hAnsi="Verdana" w:cs="Arial"/>
          <w:spacing w:val="-1"/>
        </w:rPr>
        <w:t>u</w:t>
      </w:r>
      <w:r w:rsidRPr="000013F8">
        <w:rPr>
          <w:rFonts w:ascii="Verdana" w:eastAsia="Arial" w:hAnsi="Verdana" w:cs="Arial"/>
          <w:spacing w:val="2"/>
        </w:rPr>
        <w:t>b</w:t>
      </w:r>
      <w:r w:rsidRPr="000013F8">
        <w:rPr>
          <w:rFonts w:ascii="Verdana" w:eastAsia="Arial" w:hAnsi="Verdana" w:cs="Arial"/>
          <w:spacing w:val="-1"/>
        </w:rPr>
        <w:t>i</w:t>
      </w:r>
      <w:r w:rsidRPr="000013F8">
        <w:rPr>
          <w:rFonts w:ascii="Verdana" w:eastAsia="Arial" w:hAnsi="Verdana" w:cs="Arial"/>
        </w:rPr>
        <w:t>e</w:t>
      </w:r>
      <w:r w:rsidRPr="000013F8">
        <w:rPr>
          <w:rFonts w:ascii="Verdana" w:eastAsia="Arial" w:hAnsi="Verdana" w:cs="Arial"/>
          <w:spacing w:val="1"/>
        </w:rPr>
        <w:t>s</w:t>
      </w:r>
      <w:r w:rsidRPr="000013F8">
        <w:rPr>
          <w:rFonts w:ascii="Verdana" w:eastAsia="Arial" w:hAnsi="Verdana" w:cs="Arial"/>
          <w:spacing w:val="2"/>
        </w:rPr>
        <w:t>e</w:t>
      </w:r>
      <w:r w:rsidRPr="000013F8">
        <w:rPr>
          <w:rFonts w:ascii="Verdana" w:eastAsia="Arial" w:hAnsi="Verdana" w:cs="Arial"/>
        </w:rPr>
        <w:t>n</w:t>
      </w:r>
      <w:r w:rsidRPr="000013F8">
        <w:rPr>
          <w:rFonts w:ascii="Verdana" w:eastAsia="Arial" w:hAnsi="Verdana" w:cs="Arial"/>
          <w:spacing w:val="15"/>
        </w:rPr>
        <w:t xml:space="preserve"> </w:t>
      </w:r>
      <w:r w:rsidRPr="000013F8">
        <w:rPr>
          <w:rFonts w:ascii="Verdana" w:eastAsia="Arial" w:hAnsi="Verdana" w:cs="Arial"/>
        </w:rPr>
        <w:t>a</w:t>
      </w:r>
      <w:r w:rsidRPr="000013F8">
        <w:rPr>
          <w:rFonts w:ascii="Verdana" w:eastAsia="Arial" w:hAnsi="Verdana" w:cs="Arial"/>
          <w:spacing w:val="1"/>
        </w:rPr>
        <w:t>s</w:t>
      </w:r>
      <w:r w:rsidRPr="000013F8">
        <w:rPr>
          <w:rFonts w:ascii="Verdana" w:eastAsia="Arial" w:hAnsi="Verdana" w:cs="Arial"/>
          <w:spacing w:val="-1"/>
        </w:rPr>
        <w:t>i</w:t>
      </w:r>
      <w:r w:rsidRPr="000013F8">
        <w:rPr>
          <w:rFonts w:ascii="Verdana" w:eastAsia="Arial" w:hAnsi="Verdana" w:cs="Arial"/>
          <w:spacing w:val="1"/>
        </w:rPr>
        <w:t>s</w:t>
      </w:r>
      <w:r w:rsidRPr="000013F8">
        <w:rPr>
          <w:rFonts w:ascii="Verdana" w:eastAsia="Arial" w:hAnsi="Verdana" w:cs="Arial"/>
        </w:rPr>
        <w:t>t</w:t>
      </w:r>
      <w:r w:rsidRPr="000013F8">
        <w:rPr>
          <w:rFonts w:ascii="Verdana" w:eastAsia="Arial" w:hAnsi="Verdana" w:cs="Arial"/>
          <w:spacing w:val="1"/>
        </w:rPr>
        <w:t>i</w:t>
      </w:r>
      <w:r w:rsidRPr="000013F8">
        <w:rPr>
          <w:rFonts w:ascii="Verdana" w:eastAsia="Arial" w:hAnsi="Verdana" w:cs="Arial"/>
        </w:rPr>
        <w:t>do</w:t>
      </w:r>
      <w:r w:rsidRPr="000013F8">
        <w:rPr>
          <w:rFonts w:ascii="Verdana" w:eastAsia="Arial" w:hAnsi="Verdana" w:cs="Arial"/>
          <w:spacing w:val="27"/>
        </w:rPr>
        <w:t xml:space="preserve"> </w:t>
      </w:r>
      <w:r w:rsidRPr="000013F8">
        <w:rPr>
          <w:rFonts w:ascii="Verdana" w:eastAsia="Arial" w:hAnsi="Verdana" w:cs="Arial"/>
          <w:spacing w:val="1"/>
        </w:rPr>
        <w:t>c</w:t>
      </w:r>
      <w:r w:rsidRPr="000013F8">
        <w:rPr>
          <w:rFonts w:ascii="Verdana" w:eastAsia="Arial" w:hAnsi="Verdana" w:cs="Arial"/>
        </w:rPr>
        <w:t>o</w:t>
      </w:r>
      <w:r w:rsidRPr="000013F8">
        <w:rPr>
          <w:rFonts w:ascii="Verdana" w:eastAsia="Arial" w:hAnsi="Verdana" w:cs="Arial"/>
          <w:spacing w:val="1"/>
        </w:rPr>
        <w:t>p</w:t>
      </w:r>
      <w:r w:rsidRPr="000013F8">
        <w:rPr>
          <w:rFonts w:ascii="Verdana" w:eastAsia="Arial" w:hAnsi="Verdana" w:cs="Arial"/>
          <w:spacing w:val="-1"/>
        </w:rPr>
        <w:t>i</w:t>
      </w:r>
      <w:r w:rsidRPr="000013F8">
        <w:rPr>
          <w:rFonts w:ascii="Verdana" w:eastAsia="Arial" w:hAnsi="Verdana" w:cs="Arial"/>
        </w:rPr>
        <w:t>a</w:t>
      </w:r>
      <w:r w:rsidRPr="000013F8">
        <w:rPr>
          <w:rFonts w:ascii="Verdana" w:eastAsia="Arial" w:hAnsi="Verdana" w:cs="Arial"/>
          <w:spacing w:val="20"/>
        </w:rPr>
        <w:t xml:space="preserve"> </w:t>
      </w:r>
      <w:r w:rsidRPr="000013F8">
        <w:rPr>
          <w:rFonts w:ascii="Verdana" w:eastAsia="Arial" w:hAnsi="Verdana" w:cs="Arial"/>
        </w:rPr>
        <w:t>d</w:t>
      </w:r>
      <w:r w:rsidRPr="000013F8">
        <w:rPr>
          <w:rFonts w:ascii="Verdana" w:eastAsia="Arial" w:hAnsi="Verdana" w:cs="Arial"/>
          <w:spacing w:val="-1"/>
        </w:rPr>
        <w:t>e</w:t>
      </w:r>
      <w:r w:rsidRPr="000013F8">
        <w:rPr>
          <w:rFonts w:ascii="Verdana" w:eastAsia="Arial" w:hAnsi="Verdana" w:cs="Arial"/>
        </w:rPr>
        <w:t xml:space="preserve">l </w:t>
      </w:r>
      <w:r w:rsidR="00C53842" w:rsidRPr="000013F8">
        <w:rPr>
          <w:rFonts w:ascii="Verdana" w:eastAsia="Arial" w:hAnsi="Verdana" w:cs="Arial"/>
        </w:rPr>
        <w:t>A</w:t>
      </w:r>
      <w:r w:rsidRPr="000013F8">
        <w:rPr>
          <w:rFonts w:ascii="Verdana" w:eastAsia="Arial" w:hAnsi="Verdana" w:cs="Arial"/>
          <w:spacing w:val="1"/>
        </w:rPr>
        <w:t>c</w:t>
      </w:r>
      <w:r w:rsidRPr="000013F8">
        <w:rPr>
          <w:rFonts w:ascii="Verdana" w:eastAsia="Arial" w:hAnsi="Verdana" w:cs="Arial"/>
        </w:rPr>
        <w:t xml:space="preserve">ta de </w:t>
      </w:r>
      <w:r w:rsidR="00C53842" w:rsidRPr="000013F8">
        <w:rPr>
          <w:rFonts w:ascii="Verdana" w:eastAsia="Arial" w:hAnsi="Verdana" w:cs="Arial"/>
        </w:rPr>
        <w:t>F</w:t>
      </w:r>
      <w:r w:rsidRPr="000013F8">
        <w:rPr>
          <w:rFonts w:ascii="Verdana" w:eastAsia="Arial" w:hAnsi="Verdana" w:cs="Arial"/>
        </w:rPr>
        <w:t>allo.</w:t>
      </w:r>
      <w:r w:rsidRPr="000013F8">
        <w:rPr>
          <w:rFonts w:ascii="Verdana" w:eastAsia="Arial" w:hAnsi="Verdana" w:cs="Arial"/>
          <w:spacing w:val="23"/>
        </w:rPr>
        <w:t xml:space="preserve"> </w:t>
      </w:r>
      <w:r w:rsidRPr="000013F8">
        <w:rPr>
          <w:rFonts w:ascii="Verdana" w:eastAsia="Arial" w:hAnsi="Verdana" w:cs="Arial"/>
          <w:spacing w:val="1"/>
        </w:rPr>
        <w:t>E</w:t>
      </w:r>
      <w:r w:rsidRPr="000013F8">
        <w:rPr>
          <w:rFonts w:ascii="Verdana" w:eastAsia="Arial" w:hAnsi="Verdana" w:cs="Arial"/>
        </w:rPr>
        <w:t>l</w:t>
      </w:r>
      <w:r w:rsidRPr="000013F8">
        <w:rPr>
          <w:rFonts w:ascii="Verdana" w:eastAsia="Arial" w:hAnsi="Verdana" w:cs="Arial"/>
          <w:spacing w:val="25"/>
        </w:rPr>
        <w:t xml:space="preserve"> </w:t>
      </w:r>
      <w:r w:rsidRPr="000013F8">
        <w:rPr>
          <w:rFonts w:ascii="Verdana" w:eastAsia="Arial" w:hAnsi="Verdana" w:cs="Arial"/>
          <w:spacing w:val="2"/>
        </w:rPr>
        <w:t>a</w:t>
      </w:r>
      <w:r w:rsidRPr="000013F8">
        <w:rPr>
          <w:rFonts w:ascii="Verdana" w:eastAsia="Arial" w:hAnsi="Verdana" w:cs="Arial"/>
          <w:spacing w:val="1"/>
        </w:rPr>
        <w:t>v</w:t>
      </w:r>
      <w:r w:rsidRPr="000013F8">
        <w:rPr>
          <w:rFonts w:ascii="Verdana" w:eastAsia="Arial" w:hAnsi="Verdana" w:cs="Arial"/>
          <w:spacing w:val="-1"/>
        </w:rPr>
        <w:t>i</w:t>
      </w:r>
      <w:r w:rsidRPr="000013F8">
        <w:rPr>
          <w:rFonts w:ascii="Verdana" w:eastAsia="Arial" w:hAnsi="Verdana" w:cs="Arial"/>
          <w:spacing w:val="1"/>
        </w:rPr>
        <w:t>s</w:t>
      </w:r>
      <w:r w:rsidRPr="000013F8">
        <w:rPr>
          <w:rFonts w:ascii="Verdana" w:eastAsia="Arial" w:hAnsi="Verdana" w:cs="Arial"/>
        </w:rPr>
        <w:t>o</w:t>
      </w:r>
      <w:r w:rsidRPr="000013F8">
        <w:rPr>
          <w:rFonts w:ascii="Verdana" w:eastAsia="Arial" w:hAnsi="Verdana" w:cs="Arial"/>
          <w:spacing w:val="23"/>
        </w:rPr>
        <w:t xml:space="preserve"> </w:t>
      </w:r>
      <w:r w:rsidRPr="000013F8">
        <w:rPr>
          <w:rFonts w:ascii="Verdana" w:eastAsia="Arial" w:hAnsi="Verdana" w:cs="Arial"/>
        </w:rPr>
        <w:t>e</w:t>
      </w:r>
      <w:r w:rsidRPr="000013F8">
        <w:rPr>
          <w:rFonts w:ascii="Verdana" w:eastAsia="Arial" w:hAnsi="Verdana" w:cs="Arial"/>
          <w:spacing w:val="1"/>
        </w:rPr>
        <w:t>s</w:t>
      </w:r>
      <w:r w:rsidRPr="000013F8">
        <w:rPr>
          <w:rFonts w:ascii="Verdana" w:eastAsia="Arial" w:hAnsi="Verdana" w:cs="Arial"/>
        </w:rPr>
        <w:t>tará</w:t>
      </w:r>
      <w:r w:rsidRPr="000013F8">
        <w:rPr>
          <w:rFonts w:ascii="Verdana" w:eastAsia="Arial" w:hAnsi="Verdana" w:cs="Arial"/>
          <w:spacing w:val="25"/>
        </w:rPr>
        <w:t xml:space="preserve"> </w:t>
      </w:r>
      <w:r w:rsidRPr="000013F8">
        <w:rPr>
          <w:rFonts w:ascii="Verdana" w:eastAsia="Arial" w:hAnsi="Verdana" w:cs="Arial"/>
        </w:rPr>
        <w:t>a</w:t>
      </w:r>
      <w:r w:rsidRPr="000013F8">
        <w:rPr>
          <w:rFonts w:ascii="Verdana" w:eastAsia="Arial" w:hAnsi="Verdana" w:cs="Arial"/>
          <w:spacing w:val="26"/>
        </w:rPr>
        <w:t xml:space="preserve"> </w:t>
      </w:r>
      <w:r w:rsidRPr="000013F8">
        <w:rPr>
          <w:rFonts w:ascii="Verdana" w:eastAsia="Arial" w:hAnsi="Verdana" w:cs="Arial"/>
          <w:spacing w:val="2"/>
        </w:rPr>
        <w:t>d</w:t>
      </w:r>
      <w:r w:rsidRPr="000013F8">
        <w:rPr>
          <w:rFonts w:ascii="Verdana" w:eastAsia="Arial" w:hAnsi="Verdana" w:cs="Arial"/>
          <w:spacing w:val="-1"/>
        </w:rPr>
        <w:t>i</w:t>
      </w:r>
      <w:r w:rsidRPr="000013F8">
        <w:rPr>
          <w:rFonts w:ascii="Verdana" w:eastAsia="Arial" w:hAnsi="Verdana" w:cs="Arial"/>
          <w:spacing w:val="1"/>
        </w:rPr>
        <w:t>s</w:t>
      </w:r>
      <w:r w:rsidRPr="000013F8">
        <w:rPr>
          <w:rFonts w:ascii="Verdana" w:eastAsia="Arial" w:hAnsi="Verdana" w:cs="Arial"/>
        </w:rPr>
        <w:t>p</w:t>
      </w:r>
      <w:r w:rsidRPr="000013F8">
        <w:rPr>
          <w:rFonts w:ascii="Verdana" w:eastAsia="Arial" w:hAnsi="Verdana" w:cs="Arial"/>
          <w:spacing w:val="-1"/>
        </w:rPr>
        <w:t>o</w:t>
      </w:r>
      <w:r w:rsidRPr="000013F8">
        <w:rPr>
          <w:rFonts w:ascii="Verdana" w:eastAsia="Arial" w:hAnsi="Verdana" w:cs="Arial"/>
          <w:spacing w:val="1"/>
        </w:rPr>
        <w:t>s</w:t>
      </w:r>
      <w:r w:rsidRPr="000013F8">
        <w:rPr>
          <w:rFonts w:ascii="Verdana" w:eastAsia="Arial" w:hAnsi="Verdana" w:cs="Arial"/>
          <w:spacing w:val="-1"/>
        </w:rPr>
        <w:t>i</w:t>
      </w:r>
      <w:r w:rsidRPr="000013F8">
        <w:rPr>
          <w:rFonts w:ascii="Verdana" w:eastAsia="Arial" w:hAnsi="Verdana" w:cs="Arial"/>
          <w:spacing w:val="1"/>
        </w:rPr>
        <w:t>c</w:t>
      </w:r>
      <w:r w:rsidRPr="000013F8">
        <w:rPr>
          <w:rFonts w:ascii="Verdana" w:eastAsia="Arial" w:hAnsi="Verdana" w:cs="Arial"/>
          <w:spacing w:val="-1"/>
        </w:rPr>
        <w:t>i</w:t>
      </w:r>
      <w:r w:rsidRPr="000013F8">
        <w:rPr>
          <w:rFonts w:ascii="Verdana" w:eastAsia="Arial" w:hAnsi="Verdana" w:cs="Arial"/>
          <w:spacing w:val="2"/>
        </w:rPr>
        <w:t>ó</w:t>
      </w:r>
      <w:r w:rsidRPr="000013F8">
        <w:rPr>
          <w:rFonts w:ascii="Verdana" w:eastAsia="Arial" w:hAnsi="Verdana" w:cs="Arial"/>
        </w:rPr>
        <w:t>n</w:t>
      </w:r>
      <w:r w:rsidRPr="000013F8">
        <w:rPr>
          <w:rFonts w:ascii="Verdana" w:eastAsia="Arial" w:hAnsi="Verdana" w:cs="Arial"/>
          <w:spacing w:val="18"/>
        </w:rPr>
        <w:t xml:space="preserve"> </w:t>
      </w:r>
      <w:r w:rsidRPr="000013F8">
        <w:rPr>
          <w:rFonts w:ascii="Verdana" w:eastAsia="Arial" w:hAnsi="Verdana" w:cs="Arial"/>
          <w:spacing w:val="2"/>
        </w:rPr>
        <w:t>p</w:t>
      </w:r>
      <w:r w:rsidRPr="000013F8">
        <w:rPr>
          <w:rFonts w:ascii="Verdana" w:eastAsia="Arial" w:hAnsi="Verdana" w:cs="Arial"/>
        </w:rPr>
        <w:t>or</w:t>
      </w:r>
      <w:r w:rsidRPr="000013F8">
        <w:rPr>
          <w:rFonts w:ascii="Verdana" w:eastAsia="Arial" w:hAnsi="Verdana" w:cs="Arial"/>
          <w:spacing w:val="26"/>
        </w:rPr>
        <w:t xml:space="preserve"> </w:t>
      </w:r>
      <w:r w:rsidRPr="000013F8">
        <w:rPr>
          <w:rFonts w:ascii="Verdana" w:eastAsia="Arial" w:hAnsi="Verdana" w:cs="Arial"/>
        </w:rPr>
        <w:t>un</w:t>
      </w:r>
      <w:r w:rsidRPr="000013F8">
        <w:rPr>
          <w:rFonts w:ascii="Verdana" w:eastAsia="Arial" w:hAnsi="Verdana" w:cs="Arial"/>
          <w:spacing w:val="25"/>
        </w:rPr>
        <w:t xml:space="preserve"> </w:t>
      </w:r>
      <w:r w:rsidRPr="000013F8">
        <w:rPr>
          <w:rFonts w:ascii="Verdana" w:eastAsia="Arial" w:hAnsi="Verdana" w:cs="Arial"/>
          <w:spacing w:val="2"/>
        </w:rPr>
        <w:t>t</w:t>
      </w:r>
      <w:r w:rsidRPr="000013F8">
        <w:rPr>
          <w:rFonts w:ascii="Verdana" w:eastAsia="Arial" w:hAnsi="Verdana" w:cs="Arial"/>
        </w:rPr>
        <w:t>ér</w:t>
      </w:r>
      <w:r w:rsidRPr="000013F8">
        <w:rPr>
          <w:rFonts w:ascii="Verdana" w:eastAsia="Arial" w:hAnsi="Verdana" w:cs="Arial"/>
          <w:spacing w:val="5"/>
        </w:rPr>
        <w:t>m</w:t>
      </w:r>
      <w:r w:rsidRPr="000013F8">
        <w:rPr>
          <w:rFonts w:ascii="Verdana" w:eastAsia="Arial" w:hAnsi="Verdana" w:cs="Arial"/>
          <w:spacing w:val="-1"/>
        </w:rPr>
        <w:t>i</w:t>
      </w:r>
      <w:r w:rsidRPr="000013F8">
        <w:rPr>
          <w:rFonts w:ascii="Verdana" w:eastAsia="Arial" w:hAnsi="Verdana" w:cs="Arial"/>
        </w:rPr>
        <w:t>no</w:t>
      </w:r>
      <w:r w:rsidRPr="000013F8">
        <w:rPr>
          <w:rFonts w:ascii="Verdana" w:eastAsia="Arial" w:hAnsi="Verdana" w:cs="Arial"/>
          <w:spacing w:val="20"/>
        </w:rPr>
        <w:t xml:space="preserve"> </w:t>
      </w:r>
      <w:r w:rsidRPr="000013F8">
        <w:rPr>
          <w:rFonts w:ascii="Verdana" w:eastAsia="Arial" w:hAnsi="Verdana" w:cs="Arial"/>
          <w:spacing w:val="2"/>
        </w:rPr>
        <w:t>n</w:t>
      </w:r>
      <w:r w:rsidRPr="000013F8">
        <w:rPr>
          <w:rFonts w:ascii="Verdana" w:eastAsia="Arial" w:hAnsi="Verdana" w:cs="Arial"/>
        </w:rPr>
        <w:t>o</w:t>
      </w:r>
      <w:r w:rsidRPr="000013F8">
        <w:rPr>
          <w:rFonts w:ascii="Verdana" w:eastAsia="Arial" w:hAnsi="Verdana" w:cs="Arial"/>
          <w:spacing w:val="25"/>
        </w:rPr>
        <w:t xml:space="preserve"> </w:t>
      </w:r>
      <w:r w:rsidRPr="000013F8">
        <w:rPr>
          <w:rFonts w:ascii="Verdana" w:eastAsia="Arial" w:hAnsi="Verdana" w:cs="Arial"/>
          <w:spacing w:val="4"/>
        </w:rPr>
        <w:t>m</w:t>
      </w:r>
      <w:r w:rsidRPr="000013F8">
        <w:rPr>
          <w:rFonts w:ascii="Verdana" w:eastAsia="Arial" w:hAnsi="Verdana" w:cs="Arial"/>
        </w:rPr>
        <w:t>e</w:t>
      </w:r>
      <w:r w:rsidRPr="000013F8">
        <w:rPr>
          <w:rFonts w:ascii="Verdana" w:eastAsia="Arial" w:hAnsi="Verdana" w:cs="Arial"/>
          <w:spacing w:val="-1"/>
        </w:rPr>
        <w:t>n</w:t>
      </w:r>
      <w:r w:rsidRPr="000013F8">
        <w:rPr>
          <w:rFonts w:ascii="Verdana" w:eastAsia="Arial" w:hAnsi="Verdana" w:cs="Arial"/>
        </w:rPr>
        <w:t>or</w:t>
      </w:r>
      <w:r w:rsidRPr="000013F8">
        <w:rPr>
          <w:rFonts w:ascii="Verdana" w:eastAsia="Arial" w:hAnsi="Verdana" w:cs="Arial"/>
          <w:spacing w:val="23"/>
        </w:rPr>
        <w:t xml:space="preserve"> </w:t>
      </w:r>
      <w:r w:rsidRPr="000013F8">
        <w:rPr>
          <w:rFonts w:ascii="Verdana" w:eastAsia="Arial" w:hAnsi="Verdana" w:cs="Arial"/>
        </w:rPr>
        <w:t>de</w:t>
      </w:r>
      <w:r w:rsidRPr="000013F8">
        <w:rPr>
          <w:rFonts w:ascii="Verdana" w:eastAsia="Arial" w:hAnsi="Verdana" w:cs="Arial"/>
          <w:spacing w:val="25"/>
        </w:rPr>
        <w:t xml:space="preserve"> </w:t>
      </w:r>
      <w:r w:rsidRPr="000013F8">
        <w:rPr>
          <w:rFonts w:ascii="Verdana" w:eastAsia="Arial" w:hAnsi="Verdana" w:cs="Arial"/>
          <w:spacing w:val="1"/>
        </w:rPr>
        <w:t>c</w:t>
      </w:r>
      <w:r w:rsidRPr="000013F8">
        <w:rPr>
          <w:rFonts w:ascii="Verdana" w:eastAsia="Arial" w:hAnsi="Verdana" w:cs="Arial"/>
          <w:spacing w:val="-1"/>
        </w:rPr>
        <w:t>i</w:t>
      </w:r>
      <w:r w:rsidRPr="000013F8">
        <w:rPr>
          <w:rFonts w:ascii="Verdana" w:eastAsia="Arial" w:hAnsi="Verdana" w:cs="Arial"/>
        </w:rPr>
        <w:t>n</w:t>
      </w:r>
      <w:r w:rsidRPr="000013F8">
        <w:rPr>
          <w:rFonts w:ascii="Verdana" w:eastAsia="Arial" w:hAnsi="Verdana" w:cs="Arial"/>
          <w:spacing w:val="1"/>
        </w:rPr>
        <w:t>c</w:t>
      </w:r>
      <w:r w:rsidRPr="000013F8">
        <w:rPr>
          <w:rFonts w:ascii="Verdana" w:eastAsia="Arial" w:hAnsi="Verdana" w:cs="Arial"/>
        </w:rPr>
        <w:t>o</w:t>
      </w:r>
      <w:r w:rsidRPr="000013F8">
        <w:rPr>
          <w:rFonts w:ascii="Verdana" w:eastAsia="Arial" w:hAnsi="Verdana" w:cs="Arial"/>
          <w:spacing w:val="26"/>
        </w:rPr>
        <w:t xml:space="preserve"> </w:t>
      </w:r>
      <w:r w:rsidRPr="000013F8">
        <w:rPr>
          <w:rFonts w:ascii="Verdana" w:eastAsia="Arial" w:hAnsi="Verdana" w:cs="Arial"/>
        </w:rPr>
        <w:t>dí</w:t>
      </w:r>
      <w:r w:rsidRPr="000013F8">
        <w:rPr>
          <w:rFonts w:ascii="Verdana" w:eastAsia="Arial" w:hAnsi="Verdana" w:cs="Arial"/>
          <w:spacing w:val="-1"/>
        </w:rPr>
        <w:t>a</w:t>
      </w:r>
      <w:r w:rsidRPr="000013F8">
        <w:rPr>
          <w:rFonts w:ascii="Verdana" w:eastAsia="Arial" w:hAnsi="Verdana" w:cs="Arial"/>
        </w:rPr>
        <w:t>s</w:t>
      </w:r>
      <w:r w:rsidRPr="000013F8">
        <w:rPr>
          <w:rFonts w:ascii="Verdana" w:eastAsia="Arial" w:hAnsi="Verdana" w:cs="Arial"/>
          <w:spacing w:val="26"/>
        </w:rPr>
        <w:t xml:space="preserve"> </w:t>
      </w:r>
      <w:r w:rsidRPr="000013F8">
        <w:rPr>
          <w:rFonts w:ascii="Verdana" w:eastAsia="Arial" w:hAnsi="Verdana" w:cs="Arial"/>
          <w:spacing w:val="2"/>
        </w:rPr>
        <w:t>há</w:t>
      </w:r>
      <w:r w:rsidRPr="000013F8">
        <w:rPr>
          <w:rFonts w:ascii="Verdana" w:eastAsia="Arial" w:hAnsi="Verdana" w:cs="Arial"/>
        </w:rPr>
        <w:t>b</w:t>
      </w:r>
      <w:r w:rsidRPr="000013F8">
        <w:rPr>
          <w:rFonts w:ascii="Verdana" w:eastAsia="Arial" w:hAnsi="Verdana" w:cs="Arial"/>
          <w:spacing w:val="-1"/>
        </w:rPr>
        <w:t>i</w:t>
      </w:r>
      <w:r w:rsidRPr="000013F8">
        <w:rPr>
          <w:rFonts w:ascii="Verdana" w:eastAsia="Arial" w:hAnsi="Verdana" w:cs="Arial"/>
          <w:spacing w:val="1"/>
        </w:rPr>
        <w:t>l</w:t>
      </w:r>
      <w:r w:rsidRPr="000013F8">
        <w:rPr>
          <w:rFonts w:ascii="Verdana" w:eastAsia="Arial" w:hAnsi="Verdana" w:cs="Arial"/>
        </w:rPr>
        <w:t>es</w:t>
      </w:r>
      <w:r w:rsidRPr="000013F8">
        <w:rPr>
          <w:rFonts w:ascii="Verdana" w:eastAsia="Arial" w:hAnsi="Verdana" w:cs="Arial"/>
          <w:spacing w:val="22"/>
        </w:rPr>
        <w:t xml:space="preserve"> </w:t>
      </w:r>
      <w:r w:rsidRPr="000013F8">
        <w:rPr>
          <w:rFonts w:ascii="Verdana" w:eastAsia="Arial" w:hAnsi="Verdana" w:cs="Arial"/>
        </w:rPr>
        <w:t>p</w:t>
      </w:r>
      <w:r w:rsidRPr="000013F8">
        <w:rPr>
          <w:rFonts w:ascii="Verdana" w:eastAsia="Arial" w:hAnsi="Verdana" w:cs="Arial"/>
          <w:spacing w:val="-1"/>
        </w:rPr>
        <w:t>o</w:t>
      </w:r>
      <w:r w:rsidRPr="000013F8">
        <w:rPr>
          <w:rFonts w:ascii="Verdana" w:eastAsia="Arial" w:hAnsi="Verdana" w:cs="Arial"/>
          <w:spacing w:val="1"/>
        </w:rPr>
        <w:t>s</w:t>
      </w:r>
      <w:r w:rsidRPr="000013F8">
        <w:rPr>
          <w:rFonts w:ascii="Verdana" w:eastAsia="Arial" w:hAnsi="Verdana" w:cs="Arial"/>
        </w:rPr>
        <w:t>te</w:t>
      </w:r>
      <w:r w:rsidRPr="000013F8">
        <w:rPr>
          <w:rFonts w:ascii="Verdana" w:eastAsia="Arial" w:hAnsi="Verdana" w:cs="Arial"/>
          <w:spacing w:val="3"/>
        </w:rPr>
        <w:t>r</w:t>
      </w:r>
      <w:r w:rsidRPr="000013F8">
        <w:rPr>
          <w:rFonts w:ascii="Verdana" w:eastAsia="Arial" w:hAnsi="Verdana" w:cs="Arial"/>
          <w:spacing w:val="-1"/>
        </w:rPr>
        <w:t>i</w:t>
      </w:r>
      <w:r w:rsidRPr="000013F8">
        <w:rPr>
          <w:rFonts w:ascii="Verdana" w:eastAsia="Arial" w:hAnsi="Verdana" w:cs="Arial"/>
        </w:rPr>
        <w:t>ores</w:t>
      </w:r>
      <w:r w:rsidRPr="000013F8">
        <w:rPr>
          <w:rFonts w:ascii="Verdana" w:eastAsia="Arial" w:hAnsi="Verdana" w:cs="Arial"/>
          <w:spacing w:val="20"/>
        </w:rPr>
        <w:t xml:space="preserve"> </w:t>
      </w:r>
      <w:r w:rsidRPr="000013F8">
        <w:rPr>
          <w:rFonts w:ascii="Verdana" w:eastAsia="Arial" w:hAnsi="Verdana" w:cs="Arial"/>
        </w:rPr>
        <w:t>a</w:t>
      </w:r>
      <w:r w:rsidRPr="000013F8">
        <w:rPr>
          <w:rFonts w:ascii="Verdana" w:eastAsia="Arial" w:hAnsi="Verdana" w:cs="Arial"/>
          <w:spacing w:val="29"/>
        </w:rPr>
        <w:t xml:space="preserve"> </w:t>
      </w:r>
      <w:r w:rsidRPr="000013F8">
        <w:rPr>
          <w:rFonts w:ascii="Verdana" w:eastAsia="Arial" w:hAnsi="Verdana" w:cs="Arial"/>
          <w:spacing w:val="-1"/>
        </w:rPr>
        <w:t>l</w:t>
      </w:r>
      <w:r w:rsidRPr="000013F8">
        <w:rPr>
          <w:rFonts w:ascii="Verdana" w:eastAsia="Arial" w:hAnsi="Verdana" w:cs="Arial"/>
        </w:rPr>
        <w:t>a</w:t>
      </w:r>
      <w:r w:rsidRPr="000013F8">
        <w:rPr>
          <w:rFonts w:ascii="Verdana" w:eastAsia="Arial" w:hAnsi="Verdana" w:cs="Arial"/>
          <w:spacing w:val="26"/>
        </w:rPr>
        <w:t xml:space="preserve"> </w:t>
      </w:r>
      <w:r w:rsidRPr="000013F8">
        <w:rPr>
          <w:rFonts w:ascii="Verdana" w:eastAsia="Arial" w:hAnsi="Verdana" w:cs="Arial"/>
          <w:spacing w:val="2"/>
        </w:rPr>
        <w:t>f</w:t>
      </w:r>
      <w:r w:rsidRPr="000013F8">
        <w:rPr>
          <w:rFonts w:ascii="Verdana" w:eastAsia="Arial" w:hAnsi="Verdana" w:cs="Arial"/>
        </w:rPr>
        <w:t>e</w:t>
      </w:r>
      <w:r w:rsidRPr="000013F8">
        <w:rPr>
          <w:rFonts w:ascii="Verdana" w:eastAsia="Arial" w:hAnsi="Verdana" w:cs="Arial"/>
          <w:spacing w:val="1"/>
        </w:rPr>
        <w:t>c</w:t>
      </w:r>
      <w:r w:rsidRPr="000013F8">
        <w:rPr>
          <w:rFonts w:ascii="Verdana" w:eastAsia="Arial" w:hAnsi="Verdana" w:cs="Arial"/>
          <w:spacing w:val="2"/>
        </w:rPr>
        <w:t>h</w:t>
      </w:r>
      <w:r w:rsidRPr="000013F8">
        <w:rPr>
          <w:rFonts w:ascii="Verdana" w:eastAsia="Arial" w:hAnsi="Verdana" w:cs="Arial"/>
        </w:rPr>
        <w:t>a</w:t>
      </w:r>
      <w:r w:rsidRPr="000013F8">
        <w:rPr>
          <w:rFonts w:ascii="Verdana" w:eastAsia="Arial" w:hAnsi="Verdana" w:cs="Arial"/>
          <w:spacing w:val="23"/>
        </w:rPr>
        <w:t xml:space="preserve"> </w:t>
      </w:r>
      <w:r w:rsidRPr="000013F8">
        <w:rPr>
          <w:rFonts w:ascii="Verdana" w:eastAsia="Arial" w:hAnsi="Verdana" w:cs="Arial"/>
        </w:rPr>
        <w:t xml:space="preserve">de </w:t>
      </w:r>
      <w:r w:rsidRPr="000013F8">
        <w:rPr>
          <w:rFonts w:ascii="Verdana" w:eastAsia="Arial" w:hAnsi="Verdana" w:cs="Arial"/>
          <w:spacing w:val="1"/>
        </w:rPr>
        <w:t>r</w:t>
      </w:r>
      <w:r w:rsidRPr="000013F8">
        <w:rPr>
          <w:rFonts w:ascii="Verdana" w:eastAsia="Arial" w:hAnsi="Verdana" w:cs="Arial"/>
        </w:rPr>
        <w:t>e</w:t>
      </w:r>
      <w:r w:rsidRPr="000013F8">
        <w:rPr>
          <w:rFonts w:ascii="Verdana" w:eastAsia="Arial" w:hAnsi="Verdana" w:cs="Arial"/>
          <w:spacing w:val="-1"/>
        </w:rPr>
        <w:t>al</w:t>
      </w:r>
      <w:r w:rsidRPr="000013F8">
        <w:rPr>
          <w:rFonts w:ascii="Verdana" w:eastAsia="Arial" w:hAnsi="Verdana" w:cs="Arial"/>
          <w:spacing w:val="1"/>
        </w:rPr>
        <w:t>i</w:t>
      </w:r>
      <w:r w:rsidRPr="000013F8">
        <w:rPr>
          <w:rFonts w:ascii="Verdana" w:eastAsia="Arial" w:hAnsi="Verdana" w:cs="Arial"/>
          <w:spacing w:val="-1"/>
        </w:rPr>
        <w:t>z</w:t>
      </w:r>
      <w:r w:rsidRPr="000013F8">
        <w:rPr>
          <w:rFonts w:ascii="Verdana" w:eastAsia="Arial" w:hAnsi="Verdana" w:cs="Arial"/>
        </w:rPr>
        <w:t>a</w:t>
      </w:r>
      <w:r w:rsidRPr="000013F8">
        <w:rPr>
          <w:rFonts w:ascii="Verdana" w:eastAsia="Arial" w:hAnsi="Verdana" w:cs="Arial"/>
          <w:spacing w:val="3"/>
        </w:rPr>
        <w:t>c</w:t>
      </w:r>
      <w:r w:rsidRPr="000013F8">
        <w:rPr>
          <w:rFonts w:ascii="Verdana" w:eastAsia="Arial" w:hAnsi="Verdana" w:cs="Arial"/>
          <w:spacing w:val="-1"/>
        </w:rPr>
        <w:t>i</w:t>
      </w:r>
      <w:r w:rsidRPr="000013F8">
        <w:rPr>
          <w:rFonts w:ascii="Verdana" w:eastAsia="Arial" w:hAnsi="Verdana" w:cs="Arial"/>
        </w:rPr>
        <w:t>ón</w:t>
      </w:r>
      <w:r w:rsidRPr="000013F8">
        <w:rPr>
          <w:rFonts w:ascii="Verdana" w:eastAsia="Arial" w:hAnsi="Verdana" w:cs="Arial"/>
          <w:spacing w:val="-4"/>
        </w:rPr>
        <w:t xml:space="preserve"> </w:t>
      </w:r>
      <w:r w:rsidRPr="000013F8">
        <w:rPr>
          <w:rFonts w:ascii="Verdana" w:eastAsia="Arial" w:hAnsi="Verdana" w:cs="Arial"/>
        </w:rPr>
        <w:t>de</w:t>
      </w:r>
      <w:r w:rsidRPr="000013F8">
        <w:rPr>
          <w:rFonts w:ascii="Verdana" w:eastAsia="Arial" w:hAnsi="Verdana" w:cs="Arial"/>
          <w:spacing w:val="1"/>
        </w:rPr>
        <w:t xml:space="preserve"> </w:t>
      </w:r>
      <w:r w:rsidRPr="000013F8">
        <w:rPr>
          <w:rFonts w:ascii="Verdana" w:eastAsia="Arial" w:hAnsi="Verdana" w:cs="Arial"/>
          <w:spacing w:val="2"/>
        </w:rPr>
        <w:t>d</w:t>
      </w:r>
      <w:r w:rsidRPr="000013F8">
        <w:rPr>
          <w:rFonts w:ascii="Verdana" w:eastAsia="Arial" w:hAnsi="Verdana" w:cs="Arial"/>
          <w:spacing w:val="-1"/>
        </w:rPr>
        <w:t>i</w:t>
      </w:r>
      <w:r w:rsidRPr="000013F8">
        <w:rPr>
          <w:rFonts w:ascii="Verdana" w:eastAsia="Arial" w:hAnsi="Verdana" w:cs="Arial"/>
          <w:spacing w:val="1"/>
        </w:rPr>
        <w:t>c</w:t>
      </w:r>
      <w:r w:rsidRPr="000013F8">
        <w:rPr>
          <w:rFonts w:ascii="Verdana" w:eastAsia="Arial" w:hAnsi="Verdana" w:cs="Arial"/>
        </w:rPr>
        <w:t>ho</w:t>
      </w:r>
      <w:r w:rsidRPr="000013F8">
        <w:rPr>
          <w:rFonts w:ascii="Verdana" w:eastAsia="Arial" w:hAnsi="Verdana" w:cs="Arial"/>
          <w:spacing w:val="-2"/>
        </w:rPr>
        <w:t xml:space="preserve"> </w:t>
      </w:r>
      <w:r w:rsidRPr="000013F8">
        <w:rPr>
          <w:rFonts w:ascii="Verdana" w:eastAsia="Arial" w:hAnsi="Verdana" w:cs="Arial"/>
          <w:spacing w:val="2"/>
        </w:rPr>
        <w:t>e</w:t>
      </w:r>
      <w:r w:rsidRPr="000013F8">
        <w:rPr>
          <w:rFonts w:ascii="Verdana" w:eastAsia="Arial" w:hAnsi="Verdana" w:cs="Arial"/>
          <w:spacing w:val="-1"/>
        </w:rPr>
        <w:t>v</w:t>
      </w:r>
      <w:r w:rsidRPr="000013F8">
        <w:rPr>
          <w:rFonts w:ascii="Verdana" w:eastAsia="Arial" w:hAnsi="Verdana" w:cs="Arial"/>
          <w:spacing w:val="2"/>
        </w:rPr>
        <w:t>e</w:t>
      </w:r>
      <w:r w:rsidRPr="000013F8">
        <w:rPr>
          <w:rFonts w:ascii="Verdana" w:eastAsia="Arial" w:hAnsi="Verdana" w:cs="Arial"/>
        </w:rPr>
        <w:t>nt</w:t>
      </w:r>
      <w:r w:rsidRPr="000013F8">
        <w:rPr>
          <w:rFonts w:ascii="Verdana" w:eastAsia="Arial" w:hAnsi="Verdana" w:cs="Arial"/>
          <w:spacing w:val="1"/>
        </w:rPr>
        <w:t>o</w:t>
      </w:r>
      <w:r w:rsidRPr="000013F8">
        <w:rPr>
          <w:rFonts w:ascii="Verdana" w:eastAsia="Arial" w:hAnsi="Verdana" w:cs="Arial"/>
        </w:rPr>
        <w:t>.</w:t>
      </w:r>
      <w:r w:rsidRPr="000013F8">
        <w:rPr>
          <w:rFonts w:ascii="Verdana" w:eastAsia="Arial" w:hAnsi="Verdana" w:cs="Arial"/>
          <w:spacing w:val="-3"/>
        </w:rPr>
        <w:t xml:space="preserve"> </w:t>
      </w:r>
      <w:r w:rsidRPr="000013F8">
        <w:rPr>
          <w:rFonts w:ascii="Verdana" w:eastAsia="Arial" w:hAnsi="Verdana" w:cs="Arial"/>
        </w:rPr>
        <w:t>D</w:t>
      </w:r>
      <w:r w:rsidRPr="000013F8">
        <w:rPr>
          <w:rFonts w:ascii="Verdana" w:eastAsia="Arial" w:hAnsi="Verdana" w:cs="Arial"/>
          <w:spacing w:val="-1"/>
        </w:rPr>
        <w:t>i</w:t>
      </w:r>
      <w:r w:rsidRPr="000013F8">
        <w:rPr>
          <w:rFonts w:ascii="Verdana" w:eastAsia="Arial" w:hAnsi="Verdana" w:cs="Arial"/>
          <w:spacing w:val="1"/>
        </w:rPr>
        <w:t>c</w:t>
      </w:r>
      <w:r w:rsidRPr="000013F8">
        <w:rPr>
          <w:rFonts w:ascii="Verdana" w:eastAsia="Arial" w:hAnsi="Verdana" w:cs="Arial"/>
        </w:rPr>
        <w:t>ho</w:t>
      </w:r>
      <w:r w:rsidRPr="000013F8">
        <w:rPr>
          <w:rFonts w:ascii="Verdana" w:eastAsia="Arial" w:hAnsi="Verdana" w:cs="Arial"/>
          <w:spacing w:val="-2"/>
        </w:rPr>
        <w:t xml:space="preserve"> </w:t>
      </w:r>
      <w:r w:rsidRPr="000013F8">
        <w:rPr>
          <w:rFonts w:ascii="Verdana" w:eastAsia="Arial" w:hAnsi="Verdana" w:cs="Arial"/>
          <w:spacing w:val="2"/>
        </w:rPr>
        <w:t>a</w:t>
      </w:r>
      <w:r w:rsidRPr="000013F8">
        <w:rPr>
          <w:rFonts w:ascii="Verdana" w:eastAsia="Arial" w:hAnsi="Verdana" w:cs="Arial"/>
          <w:spacing w:val="1"/>
        </w:rPr>
        <w:t>v</w:t>
      </w:r>
      <w:r w:rsidRPr="000013F8">
        <w:rPr>
          <w:rFonts w:ascii="Verdana" w:eastAsia="Arial" w:hAnsi="Verdana" w:cs="Arial"/>
          <w:spacing w:val="-1"/>
        </w:rPr>
        <w:t>i</w:t>
      </w:r>
      <w:r w:rsidRPr="000013F8">
        <w:rPr>
          <w:rFonts w:ascii="Verdana" w:eastAsia="Arial" w:hAnsi="Verdana" w:cs="Arial"/>
          <w:spacing w:val="1"/>
        </w:rPr>
        <w:t>s</w:t>
      </w:r>
      <w:r w:rsidRPr="000013F8">
        <w:rPr>
          <w:rFonts w:ascii="Verdana" w:eastAsia="Arial" w:hAnsi="Verdana" w:cs="Arial"/>
        </w:rPr>
        <w:t>o</w:t>
      </w:r>
      <w:r w:rsidRPr="000013F8">
        <w:rPr>
          <w:rFonts w:ascii="Verdana" w:eastAsia="Arial" w:hAnsi="Verdana" w:cs="Arial"/>
          <w:spacing w:val="-1"/>
        </w:rPr>
        <w:t xml:space="preserve"> </w:t>
      </w:r>
      <w:r w:rsidRPr="000013F8">
        <w:rPr>
          <w:rFonts w:ascii="Verdana" w:eastAsia="Arial" w:hAnsi="Verdana" w:cs="Arial"/>
          <w:spacing w:val="1"/>
        </w:rPr>
        <w:t>s</w:t>
      </w:r>
      <w:r w:rsidRPr="000013F8">
        <w:rPr>
          <w:rFonts w:ascii="Verdana" w:eastAsia="Arial" w:hAnsi="Verdana" w:cs="Arial"/>
        </w:rPr>
        <w:t>u</w:t>
      </w:r>
      <w:r w:rsidRPr="000013F8">
        <w:rPr>
          <w:rFonts w:ascii="Verdana" w:eastAsia="Arial" w:hAnsi="Verdana" w:cs="Arial"/>
          <w:spacing w:val="1"/>
        </w:rPr>
        <w:t>s</w:t>
      </w:r>
      <w:r w:rsidRPr="000013F8">
        <w:rPr>
          <w:rFonts w:ascii="Verdana" w:eastAsia="Arial" w:hAnsi="Verdana" w:cs="Arial"/>
        </w:rPr>
        <w:t>t</w:t>
      </w:r>
      <w:r w:rsidRPr="000013F8">
        <w:rPr>
          <w:rFonts w:ascii="Verdana" w:eastAsia="Arial" w:hAnsi="Verdana" w:cs="Arial"/>
          <w:spacing w:val="-1"/>
        </w:rPr>
        <w:t>i</w:t>
      </w:r>
      <w:r w:rsidRPr="000013F8">
        <w:rPr>
          <w:rFonts w:ascii="Verdana" w:eastAsia="Arial" w:hAnsi="Verdana" w:cs="Arial"/>
        </w:rPr>
        <w:t>t</w:t>
      </w:r>
      <w:r w:rsidRPr="000013F8">
        <w:rPr>
          <w:rFonts w:ascii="Verdana" w:eastAsia="Arial" w:hAnsi="Verdana" w:cs="Arial"/>
          <w:spacing w:val="4"/>
        </w:rPr>
        <w:t>u</w:t>
      </w:r>
      <w:r w:rsidRPr="000013F8">
        <w:rPr>
          <w:rFonts w:ascii="Verdana" w:eastAsia="Arial" w:hAnsi="Verdana" w:cs="Arial"/>
          <w:spacing w:val="-4"/>
        </w:rPr>
        <w:t>y</w:t>
      </w:r>
      <w:r w:rsidRPr="000013F8">
        <w:rPr>
          <w:rFonts w:ascii="Verdana" w:eastAsia="Arial" w:hAnsi="Verdana" w:cs="Arial"/>
        </w:rPr>
        <w:t>e</w:t>
      </w:r>
      <w:r w:rsidRPr="000013F8">
        <w:rPr>
          <w:rFonts w:ascii="Verdana" w:eastAsia="Arial" w:hAnsi="Verdana" w:cs="Arial"/>
          <w:spacing w:val="-2"/>
        </w:rPr>
        <w:t xml:space="preserve"> </w:t>
      </w:r>
      <w:r w:rsidRPr="000013F8">
        <w:rPr>
          <w:rFonts w:ascii="Verdana" w:eastAsia="Arial" w:hAnsi="Verdana" w:cs="Arial"/>
          <w:spacing w:val="-1"/>
        </w:rPr>
        <w:t>l</w:t>
      </w:r>
      <w:r w:rsidRPr="000013F8">
        <w:rPr>
          <w:rFonts w:ascii="Verdana" w:eastAsia="Arial" w:hAnsi="Verdana" w:cs="Arial"/>
        </w:rPr>
        <w:t>a</w:t>
      </w:r>
      <w:r w:rsidRPr="000013F8">
        <w:rPr>
          <w:rFonts w:ascii="Verdana" w:eastAsia="Arial" w:hAnsi="Verdana" w:cs="Arial"/>
          <w:spacing w:val="2"/>
        </w:rPr>
        <w:t xml:space="preserve"> n</w:t>
      </w:r>
      <w:r w:rsidRPr="000013F8">
        <w:rPr>
          <w:rFonts w:ascii="Verdana" w:eastAsia="Arial" w:hAnsi="Verdana" w:cs="Arial"/>
        </w:rPr>
        <w:t>ot</w:t>
      </w:r>
      <w:r w:rsidRPr="000013F8">
        <w:rPr>
          <w:rFonts w:ascii="Verdana" w:eastAsia="Arial" w:hAnsi="Verdana" w:cs="Arial"/>
          <w:spacing w:val="-2"/>
        </w:rPr>
        <w:t>i</w:t>
      </w:r>
      <w:r w:rsidRPr="000013F8">
        <w:rPr>
          <w:rFonts w:ascii="Verdana" w:eastAsia="Arial" w:hAnsi="Verdana" w:cs="Arial"/>
          <w:spacing w:val="2"/>
        </w:rPr>
        <w:t>f</w:t>
      </w:r>
      <w:r w:rsidRPr="000013F8">
        <w:rPr>
          <w:rFonts w:ascii="Verdana" w:eastAsia="Arial" w:hAnsi="Verdana" w:cs="Arial"/>
          <w:spacing w:val="-1"/>
        </w:rPr>
        <w:t>i</w:t>
      </w:r>
      <w:r w:rsidRPr="000013F8">
        <w:rPr>
          <w:rFonts w:ascii="Verdana" w:eastAsia="Arial" w:hAnsi="Verdana" w:cs="Arial"/>
          <w:spacing w:val="1"/>
        </w:rPr>
        <w:t>c</w:t>
      </w:r>
      <w:r w:rsidRPr="000013F8">
        <w:rPr>
          <w:rFonts w:ascii="Verdana" w:eastAsia="Arial" w:hAnsi="Verdana" w:cs="Arial"/>
        </w:rPr>
        <w:t>a</w:t>
      </w:r>
      <w:r w:rsidRPr="000013F8">
        <w:rPr>
          <w:rFonts w:ascii="Verdana" w:eastAsia="Arial" w:hAnsi="Verdana" w:cs="Arial"/>
          <w:spacing w:val="1"/>
        </w:rPr>
        <w:t>c</w:t>
      </w:r>
      <w:r w:rsidRPr="000013F8">
        <w:rPr>
          <w:rFonts w:ascii="Verdana" w:eastAsia="Arial" w:hAnsi="Verdana" w:cs="Arial"/>
          <w:spacing w:val="-1"/>
        </w:rPr>
        <w:t>i</w:t>
      </w:r>
      <w:r w:rsidRPr="000013F8">
        <w:rPr>
          <w:rFonts w:ascii="Verdana" w:eastAsia="Arial" w:hAnsi="Verdana" w:cs="Arial"/>
          <w:spacing w:val="2"/>
        </w:rPr>
        <w:t>ó</w:t>
      </w:r>
      <w:r w:rsidRPr="000013F8">
        <w:rPr>
          <w:rFonts w:ascii="Verdana" w:eastAsia="Arial" w:hAnsi="Verdana" w:cs="Arial"/>
        </w:rPr>
        <w:t>n</w:t>
      </w:r>
      <w:r w:rsidRPr="000013F8">
        <w:rPr>
          <w:rFonts w:ascii="Verdana" w:eastAsia="Arial" w:hAnsi="Verdana" w:cs="Arial"/>
          <w:spacing w:val="-6"/>
        </w:rPr>
        <w:t xml:space="preserve"> </w:t>
      </w:r>
      <w:r w:rsidRPr="000013F8">
        <w:rPr>
          <w:rFonts w:ascii="Verdana" w:eastAsia="Arial" w:hAnsi="Verdana" w:cs="Arial"/>
        </w:rPr>
        <w:t>p</w:t>
      </w:r>
      <w:r w:rsidRPr="000013F8">
        <w:rPr>
          <w:rFonts w:ascii="Verdana" w:eastAsia="Arial" w:hAnsi="Verdana" w:cs="Arial"/>
          <w:spacing w:val="-1"/>
        </w:rPr>
        <w:t>e</w:t>
      </w:r>
      <w:r w:rsidRPr="000013F8">
        <w:rPr>
          <w:rFonts w:ascii="Verdana" w:eastAsia="Arial" w:hAnsi="Verdana" w:cs="Arial"/>
          <w:spacing w:val="1"/>
        </w:rPr>
        <w:t>rs</w:t>
      </w:r>
      <w:r w:rsidRPr="000013F8">
        <w:rPr>
          <w:rFonts w:ascii="Verdana" w:eastAsia="Arial" w:hAnsi="Verdana" w:cs="Arial"/>
        </w:rPr>
        <w:t>o</w:t>
      </w:r>
      <w:r w:rsidRPr="000013F8">
        <w:rPr>
          <w:rFonts w:ascii="Verdana" w:eastAsia="Arial" w:hAnsi="Verdana" w:cs="Arial"/>
          <w:spacing w:val="1"/>
        </w:rPr>
        <w:t>n</w:t>
      </w:r>
      <w:r w:rsidRPr="000013F8">
        <w:rPr>
          <w:rFonts w:ascii="Verdana" w:eastAsia="Arial" w:hAnsi="Verdana" w:cs="Arial"/>
        </w:rPr>
        <w:t>a</w:t>
      </w:r>
      <w:r w:rsidRPr="000013F8">
        <w:rPr>
          <w:rFonts w:ascii="Verdana" w:eastAsia="Arial" w:hAnsi="Verdana" w:cs="Arial"/>
          <w:spacing w:val="-1"/>
        </w:rPr>
        <w:t>l</w:t>
      </w:r>
      <w:r w:rsidRPr="000013F8">
        <w:rPr>
          <w:rFonts w:ascii="Verdana" w:eastAsia="Arial" w:hAnsi="Verdana" w:cs="Arial"/>
        </w:rPr>
        <w:t>,</w:t>
      </w:r>
      <w:r w:rsidRPr="000013F8">
        <w:rPr>
          <w:rFonts w:ascii="Verdana" w:eastAsia="Arial" w:hAnsi="Verdana" w:cs="Arial"/>
          <w:spacing w:val="-2"/>
        </w:rPr>
        <w:t xml:space="preserve"> </w:t>
      </w:r>
      <w:r w:rsidRPr="000013F8">
        <w:rPr>
          <w:rFonts w:ascii="Verdana" w:eastAsia="Arial" w:hAnsi="Verdana" w:cs="Arial"/>
        </w:rPr>
        <w:t>de</w:t>
      </w:r>
      <w:r w:rsidRPr="000013F8">
        <w:rPr>
          <w:rFonts w:ascii="Verdana" w:eastAsia="Arial" w:hAnsi="Verdana" w:cs="Arial"/>
          <w:spacing w:val="1"/>
        </w:rPr>
        <w:t xml:space="preserve"> c</w:t>
      </w:r>
      <w:r w:rsidRPr="000013F8">
        <w:rPr>
          <w:rFonts w:ascii="Verdana" w:eastAsia="Arial" w:hAnsi="Verdana" w:cs="Arial"/>
        </w:rPr>
        <w:t>o</w:t>
      </w:r>
      <w:r w:rsidRPr="000013F8">
        <w:rPr>
          <w:rFonts w:ascii="Verdana" w:eastAsia="Arial" w:hAnsi="Verdana" w:cs="Arial"/>
          <w:spacing w:val="1"/>
        </w:rPr>
        <w:t>n</w:t>
      </w:r>
      <w:r w:rsidRPr="000013F8">
        <w:rPr>
          <w:rFonts w:ascii="Verdana" w:eastAsia="Arial" w:hAnsi="Verdana" w:cs="Arial"/>
          <w:spacing w:val="2"/>
        </w:rPr>
        <w:t>f</w:t>
      </w:r>
      <w:r w:rsidRPr="000013F8">
        <w:rPr>
          <w:rFonts w:ascii="Verdana" w:eastAsia="Arial" w:hAnsi="Verdana" w:cs="Arial"/>
        </w:rPr>
        <w:t>o</w:t>
      </w:r>
      <w:r w:rsidRPr="000013F8">
        <w:rPr>
          <w:rFonts w:ascii="Verdana" w:eastAsia="Arial" w:hAnsi="Verdana" w:cs="Arial"/>
          <w:spacing w:val="-2"/>
        </w:rPr>
        <w:t>r</w:t>
      </w:r>
      <w:r w:rsidRPr="000013F8">
        <w:rPr>
          <w:rFonts w:ascii="Verdana" w:eastAsia="Arial" w:hAnsi="Verdana" w:cs="Arial"/>
          <w:spacing w:val="4"/>
        </w:rPr>
        <w:t>m</w:t>
      </w:r>
      <w:r w:rsidRPr="000013F8">
        <w:rPr>
          <w:rFonts w:ascii="Verdana" w:eastAsia="Arial" w:hAnsi="Verdana" w:cs="Arial"/>
          <w:spacing w:val="-1"/>
        </w:rPr>
        <w:t>i</w:t>
      </w:r>
      <w:r w:rsidRPr="000013F8">
        <w:rPr>
          <w:rFonts w:ascii="Verdana" w:eastAsia="Arial" w:hAnsi="Verdana" w:cs="Arial"/>
        </w:rPr>
        <w:t>d</w:t>
      </w:r>
      <w:r w:rsidRPr="000013F8">
        <w:rPr>
          <w:rFonts w:ascii="Verdana" w:eastAsia="Arial" w:hAnsi="Verdana" w:cs="Arial"/>
          <w:spacing w:val="-1"/>
        </w:rPr>
        <w:t>a</w:t>
      </w:r>
      <w:r w:rsidRPr="000013F8">
        <w:rPr>
          <w:rFonts w:ascii="Verdana" w:eastAsia="Arial" w:hAnsi="Verdana" w:cs="Arial"/>
        </w:rPr>
        <w:t>d</w:t>
      </w:r>
      <w:r w:rsidRPr="000013F8">
        <w:rPr>
          <w:rFonts w:ascii="Verdana" w:eastAsia="Arial" w:hAnsi="Verdana" w:cs="Arial"/>
          <w:spacing w:val="-7"/>
        </w:rPr>
        <w:t xml:space="preserve"> </w:t>
      </w:r>
      <w:r w:rsidRPr="000013F8">
        <w:rPr>
          <w:rFonts w:ascii="Verdana" w:eastAsia="Arial" w:hAnsi="Verdana" w:cs="Arial"/>
          <w:spacing w:val="1"/>
        </w:rPr>
        <w:t>c</w:t>
      </w:r>
      <w:r w:rsidRPr="000013F8">
        <w:rPr>
          <w:rFonts w:ascii="Verdana" w:eastAsia="Arial" w:hAnsi="Verdana" w:cs="Arial"/>
        </w:rPr>
        <w:t>on el</w:t>
      </w:r>
      <w:r w:rsidRPr="000013F8">
        <w:rPr>
          <w:rFonts w:ascii="Verdana" w:eastAsia="Arial" w:hAnsi="Verdana" w:cs="Arial"/>
          <w:spacing w:val="3"/>
        </w:rPr>
        <w:t xml:space="preserve"> </w:t>
      </w:r>
      <w:r w:rsidR="00FB41A1" w:rsidRPr="000013F8">
        <w:rPr>
          <w:rFonts w:ascii="Verdana" w:eastAsia="Arial" w:hAnsi="Verdana" w:cs="Arial"/>
        </w:rPr>
        <w:t>Artículo</w:t>
      </w:r>
      <w:r w:rsidRPr="000013F8">
        <w:rPr>
          <w:rFonts w:ascii="Verdana" w:eastAsia="Arial" w:hAnsi="Verdana" w:cs="Arial"/>
          <w:spacing w:val="-3"/>
        </w:rPr>
        <w:t xml:space="preserve"> </w:t>
      </w:r>
      <w:r w:rsidRPr="000013F8">
        <w:rPr>
          <w:rFonts w:ascii="Verdana" w:eastAsia="Arial" w:hAnsi="Verdana" w:cs="Arial"/>
        </w:rPr>
        <w:t>37</w:t>
      </w:r>
      <w:r w:rsidRPr="000013F8">
        <w:rPr>
          <w:rFonts w:ascii="Verdana" w:eastAsia="Arial" w:hAnsi="Verdana" w:cs="Arial"/>
          <w:spacing w:val="4"/>
        </w:rPr>
        <w:t xml:space="preserve"> </w:t>
      </w:r>
      <w:r w:rsidRPr="000013F8">
        <w:rPr>
          <w:rFonts w:ascii="Verdana" w:eastAsia="Arial" w:hAnsi="Verdana" w:cs="Arial"/>
          <w:spacing w:val="-1"/>
        </w:rPr>
        <w:t>Bi</w:t>
      </w:r>
      <w:r w:rsidRPr="000013F8">
        <w:rPr>
          <w:rFonts w:ascii="Verdana" w:eastAsia="Arial" w:hAnsi="Verdana" w:cs="Arial"/>
        </w:rPr>
        <w:t>s de</w:t>
      </w:r>
      <w:r w:rsidRPr="000013F8">
        <w:rPr>
          <w:rFonts w:ascii="Verdana" w:eastAsia="Arial" w:hAnsi="Verdana" w:cs="Arial"/>
          <w:spacing w:val="-3"/>
        </w:rPr>
        <w:t xml:space="preserve"> </w:t>
      </w:r>
      <w:r w:rsidRPr="000013F8">
        <w:rPr>
          <w:rFonts w:ascii="Verdana" w:eastAsia="Arial" w:hAnsi="Verdana" w:cs="Arial"/>
          <w:spacing w:val="1"/>
        </w:rPr>
        <w:t>l</w:t>
      </w:r>
      <w:r w:rsidRPr="000013F8">
        <w:rPr>
          <w:rFonts w:ascii="Verdana" w:eastAsia="Arial" w:hAnsi="Verdana" w:cs="Arial"/>
        </w:rPr>
        <w:t>a</w:t>
      </w:r>
      <w:r w:rsidRPr="000013F8">
        <w:rPr>
          <w:rFonts w:ascii="Verdana" w:eastAsia="Arial" w:hAnsi="Verdana" w:cs="Arial"/>
          <w:spacing w:val="-2"/>
        </w:rPr>
        <w:t xml:space="preserve"> </w:t>
      </w:r>
      <w:r w:rsidRPr="000013F8">
        <w:rPr>
          <w:rFonts w:ascii="Verdana" w:eastAsia="Arial" w:hAnsi="Verdana" w:cs="Arial"/>
          <w:spacing w:val="1"/>
        </w:rPr>
        <w:t>L</w:t>
      </w:r>
      <w:r w:rsidRPr="000013F8">
        <w:rPr>
          <w:rFonts w:ascii="Verdana" w:eastAsia="Arial" w:hAnsi="Verdana" w:cs="Arial"/>
          <w:spacing w:val="2"/>
        </w:rPr>
        <w:t>e</w:t>
      </w:r>
      <w:r w:rsidRPr="000013F8">
        <w:rPr>
          <w:rFonts w:ascii="Verdana" w:eastAsia="Arial" w:hAnsi="Verdana" w:cs="Arial"/>
        </w:rPr>
        <w:t>y</w:t>
      </w:r>
      <w:r w:rsidRPr="000013F8">
        <w:rPr>
          <w:rFonts w:ascii="Verdana" w:eastAsia="Arial" w:hAnsi="Verdana" w:cs="Arial"/>
          <w:spacing w:val="-5"/>
        </w:rPr>
        <w:t xml:space="preserve"> </w:t>
      </w:r>
      <w:r w:rsidRPr="000013F8">
        <w:rPr>
          <w:rFonts w:ascii="Verdana" w:eastAsia="Arial" w:hAnsi="Verdana" w:cs="Arial"/>
        </w:rPr>
        <w:t>de</w:t>
      </w:r>
      <w:r w:rsidRPr="000013F8">
        <w:rPr>
          <w:rFonts w:ascii="Verdana" w:eastAsia="Arial" w:hAnsi="Verdana" w:cs="Arial"/>
          <w:spacing w:val="-1"/>
        </w:rPr>
        <w:t xml:space="preserve"> A</w:t>
      </w:r>
      <w:r w:rsidRPr="000013F8">
        <w:rPr>
          <w:rFonts w:ascii="Verdana" w:eastAsia="Arial" w:hAnsi="Verdana" w:cs="Arial"/>
          <w:spacing w:val="2"/>
        </w:rPr>
        <w:t>d</w:t>
      </w:r>
      <w:r w:rsidRPr="000013F8">
        <w:rPr>
          <w:rFonts w:ascii="Verdana" w:eastAsia="Arial" w:hAnsi="Verdana" w:cs="Arial"/>
        </w:rPr>
        <w:t>q</w:t>
      </w:r>
      <w:r w:rsidRPr="000013F8">
        <w:rPr>
          <w:rFonts w:ascii="Verdana" w:eastAsia="Arial" w:hAnsi="Verdana" w:cs="Arial"/>
          <w:spacing w:val="-1"/>
        </w:rPr>
        <w:t>ui</w:t>
      </w:r>
      <w:r w:rsidRPr="000013F8">
        <w:rPr>
          <w:rFonts w:ascii="Verdana" w:eastAsia="Arial" w:hAnsi="Verdana" w:cs="Arial"/>
          <w:spacing w:val="3"/>
        </w:rPr>
        <w:t>s</w:t>
      </w:r>
      <w:r w:rsidRPr="000013F8">
        <w:rPr>
          <w:rFonts w:ascii="Verdana" w:eastAsia="Arial" w:hAnsi="Verdana" w:cs="Arial"/>
          <w:spacing w:val="-1"/>
        </w:rPr>
        <w:t>i</w:t>
      </w:r>
      <w:r w:rsidRPr="000013F8">
        <w:rPr>
          <w:rFonts w:ascii="Verdana" w:eastAsia="Arial" w:hAnsi="Verdana" w:cs="Arial"/>
          <w:spacing w:val="1"/>
        </w:rPr>
        <w:t>ci</w:t>
      </w:r>
      <w:r w:rsidRPr="000013F8">
        <w:rPr>
          <w:rFonts w:ascii="Verdana" w:eastAsia="Arial" w:hAnsi="Verdana" w:cs="Arial"/>
        </w:rPr>
        <w:t>o</w:t>
      </w:r>
      <w:r w:rsidRPr="000013F8">
        <w:rPr>
          <w:rFonts w:ascii="Verdana" w:eastAsia="Arial" w:hAnsi="Verdana" w:cs="Arial"/>
          <w:spacing w:val="1"/>
        </w:rPr>
        <w:t>n</w:t>
      </w:r>
      <w:r w:rsidRPr="000013F8">
        <w:rPr>
          <w:rFonts w:ascii="Verdana" w:eastAsia="Arial" w:hAnsi="Verdana" w:cs="Arial"/>
        </w:rPr>
        <w:t>e</w:t>
      </w:r>
      <w:r w:rsidRPr="000013F8">
        <w:rPr>
          <w:rFonts w:ascii="Verdana" w:eastAsia="Arial" w:hAnsi="Verdana" w:cs="Arial"/>
          <w:spacing w:val="1"/>
        </w:rPr>
        <w:t>s</w:t>
      </w:r>
      <w:r w:rsidRPr="000013F8">
        <w:rPr>
          <w:rFonts w:ascii="Verdana" w:eastAsia="Arial" w:hAnsi="Verdana" w:cs="Arial"/>
        </w:rPr>
        <w:t>,</w:t>
      </w:r>
      <w:r w:rsidRPr="000013F8">
        <w:rPr>
          <w:rFonts w:ascii="Verdana" w:eastAsia="Arial" w:hAnsi="Verdana" w:cs="Arial"/>
          <w:spacing w:val="-11"/>
        </w:rPr>
        <w:t xml:space="preserve"> </w:t>
      </w:r>
      <w:r w:rsidRPr="000013F8">
        <w:rPr>
          <w:rFonts w:ascii="Verdana" w:eastAsia="Arial" w:hAnsi="Verdana" w:cs="Arial"/>
          <w:spacing w:val="-1"/>
        </w:rPr>
        <w:t>A</w:t>
      </w:r>
      <w:r w:rsidRPr="000013F8">
        <w:rPr>
          <w:rFonts w:ascii="Verdana" w:eastAsia="Arial" w:hAnsi="Verdana" w:cs="Arial"/>
          <w:spacing w:val="1"/>
        </w:rPr>
        <w:t>rr</w:t>
      </w:r>
      <w:r w:rsidRPr="000013F8">
        <w:rPr>
          <w:rFonts w:ascii="Verdana" w:eastAsia="Arial" w:hAnsi="Verdana" w:cs="Arial"/>
        </w:rPr>
        <w:t>e</w:t>
      </w:r>
      <w:r w:rsidRPr="000013F8">
        <w:rPr>
          <w:rFonts w:ascii="Verdana" w:eastAsia="Arial" w:hAnsi="Verdana" w:cs="Arial"/>
          <w:spacing w:val="-1"/>
        </w:rPr>
        <w:t>n</w:t>
      </w:r>
      <w:r w:rsidRPr="000013F8">
        <w:rPr>
          <w:rFonts w:ascii="Verdana" w:eastAsia="Arial" w:hAnsi="Verdana" w:cs="Arial"/>
          <w:spacing w:val="2"/>
        </w:rPr>
        <w:t>d</w:t>
      </w:r>
      <w:r w:rsidRPr="000013F8">
        <w:rPr>
          <w:rFonts w:ascii="Verdana" w:eastAsia="Arial" w:hAnsi="Verdana" w:cs="Arial"/>
        </w:rPr>
        <w:t>a</w:t>
      </w:r>
      <w:r w:rsidRPr="000013F8">
        <w:rPr>
          <w:rFonts w:ascii="Verdana" w:eastAsia="Arial" w:hAnsi="Verdana" w:cs="Arial"/>
          <w:spacing w:val="4"/>
        </w:rPr>
        <w:t>m</w:t>
      </w:r>
      <w:r w:rsidRPr="000013F8">
        <w:rPr>
          <w:rFonts w:ascii="Verdana" w:eastAsia="Arial" w:hAnsi="Verdana" w:cs="Arial"/>
          <w:spacing w:val="-1"/>
        </w:rPr>
        <w:t>i</w:t>
      </w:r>
      <w:r w:rsidRPr="000013F8">
        <w:rPr>
          <w:rFonts w:ascii="Verdana" w:eastAsia="Arial" w:hAnsi="Verdana" w:cs="Arial"/>
        </w:rPr>
        <w:t>e</w:t>
      </w:r>
      <w:r w:rsidRPr="000013F8">
        <w:rPr>
          <w:rFonts w:ascii="Verdana" w:eastAsia="Arial" w:hAnsi="Verdana" w:cs="Arial"/>
          <w:spacing w:val="-1"/>
        </w:rPr>
        <w:t>n</w:t>
      </w:r>
      <w:r w:rsidRPr="000013F8">
        <w:rPr>
          <w:rFonts w:ascii="Verdana" w:eastAsia="Arial" w:hAnsi="Verdana" w:cs="Arial"/>
        </w:rPr>
        <w:t>tos</w:t>
      </w:r>
      <w:r w:rsidRPr="000013F8">
        <w:rPr>
          <w:rFonts w:ascii="Verdana" w:eastAsia="Arial" w:hAnsi="Verdana" w:cs="Arial"/>
          <w:spacing w:val="-12"/>
        </w:rPr>
        <w:t xml:space="preserve"> </w:t>
      </w:r>
      <w:r w:rsidRPr="000013F8">
        <w:rPr>
          <w:rFonts w:ascii="Verdana" w:eastAsia="Arial" w:hAnsi="Verdana" w:cs="Arial"/>
        </w:rPr>
        <w:t>y</w:t>
      </w:r>
      <w:r w:rsidRPr="000013F8">
        <w:rPr>
          <w:rFonts w:ascii="Verdana" w:eastAsia="Arial" w:hAnsi="Verdana" w:cs="Arial"/>
          <w:spacing w:val="-3"/>
        </w:rPr>
        <w:t xml:space="preserve"> </w:t>
      </w:r>
      <w:r w:rsidRPr="000013F8">
        <w:rPr>
          <w:rFonts w:ascii="Verdana" w:eastAsia="Arial" w:hAnsi="Verdana" w:cs="Arial"/>
          <w:spacing w:val="-1"/>
        </w:rPr>
        <w:t>S</w:t>
      </w:r>
      <w:r w:rsidRPr="000013F8">
        <w:rPr>
          <w:rFonts w:ascii="Verdana" w:eastAsia="Arial" w:hAnsi="Verdana" w:cs="Arial"/>
        </w:rPr>
        <w:t>e</w:t>
      </w:r>
      <w:r w:rsidRPr="000013F8">
        <w:rPr>
          <w:rFonts w:ascii="Verdana" w:eastAsia="Arial" w:hAnsi="Verdana" w:cs="Arial"/>
          <w:spacing w:val="3"/>
        </w:rPr>
        <w:t>r</w:t>
      </w:r>
      <w:r w:rsidRPr="000013F8">
        <w:rPr>
          <w:rFonts w:ascii="Verdana" w:eastAsia="Arial" w:hAnsi="Verdana" w:cs="Arial"/>
          <w:spacing w:val="-1"/>
        </w:rPr>
        <w:t>vi</w:t>
      </w:r>
      <w:r w:rsidRPr="000013F8">
        <w:rPr>
          <w:rFonts w:ascii="Verdana" w:eastAsia="Arial" w:hAnsi="Verdana" w:cs="Arial"/>
          <w:spacing w:val="1"/>
        </w:rPr>
        <w:t>ci</w:t>
      </w:r>
      <w:r w:rsidRPr="000013F8">
        <w:rPr>
          <w:rFonts w:ascii="Verdana" w:eastAsia="Arial" w:hAnsi="Verdana" w:cs="Arial"/>
          <w:spacing w:val="2"/>
        </w:rPr>
        <w:t>o</w:t>
      </w:r>
      <w:r w:rsidRPr="000013F8">
        <w:rPr>
          <w:rFonts w:ascii="Verdana" w:eastAsia="Arial" w:hAnsi="Verdana" w:cs="Arial"/>
        </w:rPr>
        <w:t>s</w:t>
      </w:r>
      <w:r w:rsidRPr="000013F8">
        <w:rPr>
          <w:rFonts w:ascii="Verdana" w:eastAsia="Arial" w:hAnsi="Verdana" w:cs="Arial"/>
          <w:spacing w:val="-7"/>
        </w:rPr>
        <w:t xml:space="preserve"> </w:t>
      </w:r>
      <w:r w:rsidRPr="000013F8">
        <w:rPr>
          <w:rFonts w:ascii="Verdana" w:eastAsia="Arial" w:hAnsi="Verdana" w:cs="Arial"/>
        </w:rPr>
        <w:t>d</w:t>
      </w:r>
      <w:r w:rsidRPr="000013F8">
        <w:rPr>
          <w:rFonts w:ascii="Verdana" w:eastAsia="Arial" w:hAnsi="Verdana" w:cs="Arial"/>
          <w:spacing w:val="-1"/>
        </w:rPr>
        <w:t>e</w:t>
      </w:r>
      <w:r w:rsidRPr="000013F8">
        <w:rPr>
          <w:rFonts w:ascii="Verdana" w:eastAsia="Arial" w:hAnsi="Verdana" w:cs="Arial"/>
        </w:rPr>
        <w:t>l</w:t>
      </w:r>
      <w:r w:rsidRPr="000013F8">
        <w:rPr>
          <w:rFonts w:ascii="Verdana" w:eastAsia="Arial" w:hAnsi="Verdana" w:cs="Arial"/>
          <w:spacing w:val="-2"/>
        </w:rPr>
        <w:t xml:space="preserve"> </w:t>
      </w:r>
      <w:r w:rsidRPr="000013F8">
        <w:rPr>
          <w:rFonts w:ascii="Verdana" w:eastAsia="Arial" w:hAnsi="Verdana" w:cs="Arial"/>
          <w:spacing w:val="-1"/>
        </w:rPr>
        <w:t>S</w:t>
      </w:r>
      <w:r w:rsidRPr="000013F8">
        <w:rPr>
          <w:rFonts w:ascii="Verdana" w:eastAsia="Arial" w:hAnsi="Verdana" w:cs="Arial"/>
        </w:rPr>
        <w:t>e</w:t>
      </w:r>
      <w:r w:rsidRPr="000013F8">
        <w:rPr>
          <w:rFonts w:ascii="Verdana" w:eastAsia="Arial" w:hAnsi="Verdana" w:cs="Arial"/>
          <w:spacing w:val="1"/>
        </w:rPr>
        <w:t>c</w:t>
      </w:r>
      <w:r w:rsidRPr="000013F8">
        <w:rPr>
          <w:rFonts w:ascii="Verdana" w:eastAsia="Arial" w:hAnsi="Verdana" w:cs="Arial"/>
        </w:rPr>
        <w:t>tor</w:t>
      </w:r>
      <w:r w:rsidRPr="000013F8">
        <w:rPr>
          <w:rFonts w:ascii="Verdana" w:eastAsia="Arial" w:hAnsi="Verdana" w:cs="Arial"/>
          <w:spacing w:val="-4"/>
        </w:rPr>
        <w:t xml:space="preserve"> </w:t>
      </w:r>
      <w:r w:rsidRPr="000013F8">
        <w:rPr>
          <w:rFonts w:ascii="Verdana" w:eastAsia="Arial" w:hAnsi="Verdana" w:cs="Arial"/>
          <w:spacing w:val="-1"/>
        </w:rPr>
        <w:t>P</w:t>
      </w:r>
      <w:r w:rsidRPr="000013F8">
        <w:rPr>
          <w:rFonts w:ascii="Verdana" w:eastAsia="Arial" w:hAnsi="Verdana" w:cs="Arial"/>
        </w:rPr>
        <w:t>ú</w:t>
      </w:r>
      <w:r w:rsidRPr="000013F8">
        <w:rPr>
          <w:rFonts w:ascii="Verdana" w:eastAsia="Arial" w:hAnsi="Verdana" w:cs="Arial"/>
          <w:spacing w:val="1"/>
        </w:rPr>
        <w:t>bl</w:t>
      </w:r>
      <w:r w:rsidRPr="000013F8">
        <w:rPr>
          <w:rFonts w:ascii="Verdana" w:eastAsia="Arial" w:hAnsi="Verdana" w:cs="Arial"/>
          <w:spacing w:val="-1"/>
        </w:rPr>
        <w:t>i</w:t>
      </w:r>
      <w:r w:rsidRPr="000013F8">
        <w:rPr>
          <w:rFonts w:ascii="Verdana" w:eastAsia="Arial" w:hAnsi="Verdana" w:cs="Arial"/>
          <w:spacing w:val="1"/>
        </w:rPr>
        <w:t>c</w:t>
      </w:r>
      <w:r w:rsidRPr="000013F8">
        <w:rPr>
          <w:rFonts w:ascii="Verdana" w:eastAsia="Arial" w:hAnsi="Verdana" w:cs="Arial"/>
        </w:rPr>
        <w:t>o.</w:t>
      </w:r>
    </w:p>
    <w:p w:rsidR="00B87D7B" w:rsidRPr="000013F8" w:rsidRDefault="00B87D7B" w:rsidP="000013F8">
      <w:pPr>
        <w:jc w:val="both"/>
        <w:rPr>
          <w:rFonts w:ascii="Verdana" w:hAnsi="Verdana" w:cs="Arial"/>
          <w:b/>
        </w:rPr>
      </w:pPr>
    </w:p>
    <w:p w:rsidR="00815B1F" w:rsidRPr="000013F8" w:rsidRDefault="0068338E" w:rsidP="000013F8">
      <w:pPr>
        <w:pStyle w:val="Textoindependiente"/>
        <w:spacing w:line="244" w:lineRule="auto"/>
        <w:ind w:right="115"/>
        <w:jc w:val="center"/>
        <w:rPr>
          <w:rFonts w:ascii="Verdana" w:hAnsi="Verdana" w:cs="Arial"/>
          <w:sz w:val="20"/>
        </w:rPr>
      </w:pPr>
      <w:r w:rsidRPr="000013F8">
        <w:rPr>
          <w:rFonts w:ascii="Verdana" w:hAnsi="Verdana" w:cs="Arial"/>
          <w:sz w:val="20"/>
        </w:rPr>
        <w:t>1</w:t>
      </w:r>
      <w:r w:rsidR="00AA0010" w:rsidRPr="000013F8">
        <w:rPr>
          <w:rFonts w:ascii="Verdana" w:hAnsi="Verdana" w:cs="Arial"/>
          <w:sz w:val="20"/>
        </w:rPr>
        <w:t>3</w:t>
      </w:r>
      <w:r w:rsidRPr="000013F8">
        <w:rPr>
          <w:rFonts w:ascii="Verdana" w:hAnsi="Verdana" w:cs="Arial"/>
          <w:sz w:val="20"/>
        </w:rPr>
        <w:t xml:space="preserve">.- </w:t>
      </w:r>
      <w:r w:rsidR="00136E01" w:rsidRPr="000013F8">
        <w:rPr>
          <w:rFonts w:ascii="Verdana" w:hAnsi="Verdana" w:cs="Arial"/>
          <w:sz w:val="20"/>
        </w:rPr>
        <w:t xml:space="preserve">DESECHAMIENTO </w:t>
      </w:r>
      <w:r w:rsidR="00021269" w:rsidRPr="000013F8">
        <w:rPr>
          <w:rFonts w:ascii="Verdana" w:hAnsi="Verdana" w:cs="Arial"/>
          <w:sz w:val="20"/>
        </w:rPr>
        <w:t>DE LAS PROPUESTAS</w:t>
      </w:r>
    </w:p>
    <w:p w:rsidR="00021269" w:rsidRPr="000013F8" w:rsidRDefault="00021269" w:rsidP="000013F8">
      <w:pPr>
        <w:pStyle w:val="Textoindependiente"/>
        <w:spacing w:line="244" w:lineRule="auto"/>
        <w:ind w:right="115"/>
        <w:rPr>
          <w:rFonts w:ascii="Verdana" w:hAnsi="Verdana" w:cs="Arial"/>
          <w:sz w:val="20"/>
        </w:rPr>
      </w:pPr>
    </w:p>
    <w:p w:rsidR="00021269" w:rsidRPr="000013F8" w:rsidRDefault="0046143E" w:rsidP="000013F8">
      <w:pPr>
        <w:pStyle w:val="Textoindependiente"/>
        <w:spacing w:line="244" w:lineRule="auto"/>
        <w:ind w:right="115"/>
        <w:rPr>
          <w:rFonts w:ascii="Verdana" w:hAnsi="Verdana" w:cs="Arial"/>
          <w:b w:val="0"/>
          <w:sz w:val="20"/>
        </w:rPr>
      </w:pPr>
      <w:r w:rsidRPr="000013F8">
        <w:rPr>
          <w:rFonts w:ascii="Verdana" w:hAnsi="Verdana" w:cs="Arial"/>
          <w:b w:val="0"/>
          <w:sz w:val="20"/>
        </w:rPr>
        <w:t xml:space="preserve">Con fundamento en el </w:t>
      </w:r>
      <w:r w:rsidR="00CE2969" w:rsidRPr="000013F8">
        <w:rPr>
          <w:rFonts w:ascii="Verdana" w:hAnsi="Verdana" w:cs="Arial"/>
          <w:b w:val="0"/>
          <w:sz w:val="20"/>
        </w:rPr>
        <w:t>artículo 2</w:t>
      </w:r>
      <w:r w:rsidRPr="000013F8">
        <w:rPr>
          <w:rFonts w:ascii="Verdana" w:hAnsi="Verdana" w:cs="Arial"/>
          <w:b w:val="0"/>
          <w:sz w:val="20"/>
        </w:rPr>
        <w:t>9 fracción XV de la Ley y 39 fracción IV del Reglamento, s</w:t>
      </w:r>
      <w:r w:rsidR="00136E01" w:rsidRPr="000013F8">
        <w:rPr>
          <w:rFonts w:ascii="Verdana" w:hAnsi="Verdana" w:cs="Arial"/>
          <w:b w:val="0"/>
          <w:sz w:val="20"/>
        </w:rPr>
        <w:t xml:space="preserve">erá motivo de </w:t>
      </w:r>
      <w:proofErr w:type="spellStart"/>
      <w:r w:rsidR="00136E01" w:rsidRPr="000013F8">
        <w:rPr>
          <w:rFonts w:ascii="Verdana" w:hAnsi="Verdana" w:cs="Arial"/>
          <w:b w:val="0"/>
          <w:sz w:val="20"/>
        </w:rPr>
        <w:t>desechamiento</w:t>
      </w:r>
      <w:proofErr w:type="spellEnd"/>
      <w:r w:rsidR="00021269" w:rsidRPr="000013F8">
        <w:rPr>
          <w:rFonts w:ascii="Verdana" w:hAnsi="Verdana" w:cs="Arial"/>
          <w:b w:val="0"/>
          <w:sz w:val="20"/>
        </w:rPr>
        <w:t xml:space="preserve"> de las propuestas de los </w:t>
      </w:r>
      <w:r w:rsidR="00986DB9" w:rsidRPr="000013F8">
        <w:rPr>
          <w:rFonts w:ascii="Verdana" w:hAnsi="Verdana" w:cs="Arial"/>
          <w:b w:val="0"/>
          <w:sz w:val="20"/>
        </w:rPr>
        <w:t>Licitante</w:t>
      </w:r>
      <w:r w:rsidR="00021269" w:rsidRPr="000013F8">
        <w:rPr>
          <w:rFonts w:ascii="Verdana" w:hAnsi="Verdana" w:cs="Arial"/>
          <w:b w:val="0"/>
          <w:sz w:val="20"/>
        </w:rPr>
        <w:t>s que incurran en uno o más de los siguientes supuestos:</w:t>
      </w:r>
    </w:p>
    <w:p w:rsidR="00021269" w:rsidRPr="000013F8" w:rsidRDefault="00021269" w:rsidP="000013F8">
      <w:pPr>
        <w:pStyle w:val="Textoindependiente"/>
        <w:spacing w:line="244" w:lineRule="auto"/>
        <w:ind w:right="115"/>
        <w:rPr>
          <w:rFonts w:ascii="Verdana" w:hAnsi="Verdana" w:cs="Arial"/>
          <w:b w:val="0"/>
          <w:sz w:val="20"/>
        </w:rPr>
      </w:pPr>
    </w:p>
    <w:p w:rsidR="00021269" w:rsidRPr="00C44E97" w:rsidRDefault="00021269" w:rsidP="000013F8">
      <w:pPr>
        <w:pStyle w:val="Textoindependiente"/>
        <w:numPr>
          <w:ilvl w:val="0"/>
          <w:numId w:val="2"/>
        </w:numPr>
        <w:spacing w:line="244" w:lineRule="auto"/>
        <w:ind w:right="115"/>
        <w:rPr>
          <w:rFonts w:ascii="Verdana" w:hAnsi="Verdana" w:cs="Arial"/>
          <w:b w:val="0"/>
          <w:sz w:val="20"/>
        </w:rPr>
      </w:pPr>
      <w:r w:rsidRPr="000013F8">
        <w:rPr>
          <w:rFonts w:ascii="Verdana" w:hAnsi="Verdana" w:cs="Arial"/>
          <w:b w:val="0"/>
          <w:sz w:val="20"/>
        </w:rPr>
        <w:t>Si no presenta o</w:t>
      </w:r>
      <w:r w:rsidR="00001945" w:rsidRPr="000013F8">
        <w:rPr>
          <w:rFonts w:ascii="Verdana" w:hAnsi="Verdana" w:cs="Arial"/>
          <w:b w:val="0"/>
          <w:sz w:val="20"/>
        </w:rPr>
        <w:t xml:space="preserve"> no cumple con to</w:t>
      </w:r>
      <w:r w:rsidR="00001945" w:rsidRPr="009F1AB8">
        <w:rPr>
          <w:rFonts w:ascii="Verdana" w:hAnsi="Verdana" w:cs="Arial"/>
          <w:b w:val="0"/>
          <w:sz w:val="20"/>
        </w:rPr>
        <w:t>dos y cada uno</w:t>
      </w:r>
      <w:r w:rsidRPr="009F1AB8">
        <w:rPr>
          <w:rFonts w:ascii="Verdana" w:hAnsi="Verdana" w:cs="Arial"/>
          <w:b w:val="0"/>
          <w:sz w:val="20"/>
        </w:rPr>
        <w:t xml:space="preserve"> de</w:t>
      </w:r>
      <w:r w:rsidRPr="00C44E97">
        <w:rPr>
          <w:rFonts w:ascii="Verdana" w:hAnsi="Verdana" w:cs="Arial"/>
          <w:b w:val="0"/>
          <w:sz w:val="20"/>
        </w:rPr>
        <w:t xml:space="preserve"> los requisitos solicitados en la Convocatoria de la presente </w:t>
      </w:r>
      <w:r w:rsidR="00986DB9" w:rsidRPr="00C44E97">
        <w:rPr>
          <w:rFonts w:ascii="Verdana" w:hAnsi="Verdana" w:cs="Arial"/>
          <w:b w:val="0"/>
          <w:sz w:val="20"/>
        </w:rPr>
        <w:t>Licitación</w:t>
      </w:r>
      <w:r w:rsidRPr="00C44E97">
        <w:rPr>
          <w:rFonts w:ascii="Verdana" w:hAnsi="Verdana" w:cs="Arial"/>
          <w:b w:val="0"/>
          <w:sz w:val="20"/>
        </w:rPr>
        <w:t xml:space="preserve">, de conformidad a lo señalado en el </w:t>
      </w:r>
      <w:r w:rsidR="00FB41A1" w:rsidRPr="00C44E97">
        <w:rPr>
          <w:rFonts w:ascii="Verdana" w:hAnsi="Verdana" w:cs="Arial"/>
          <w:b w:val="0"/>
          <w:sz w:val="20"/>
        </w:rPr>
        <w:t>Artículo</w:t>
      </w:r>
      <w:r w:rsidRPr="00C44E97">
        <w:rPr>
          <w:rFonts w:ascii="Verdana" w:hAnsi="Verdana" w:cs="Arial"/>
          <w:b w:val="0"/>
          <w:sz w:val="20"/>
        </w:rPr>
        <w:t xml:space="preserve"> 36 de la Ley, ya que todos los requisitos solicitados son esenciales.</w:t>
      </w:r>
    </w:p>
    <w:p w:rsidR="00021269" w:rsidRPr="00C44E97" w:rsidRDefault="00021269" w:rsidP="000126B3">
      <w:pPr>
        <w:pStyle w:val="Textoindependiente"/>
        <w:spacing w:line="244" w:lineRule="auto"/>
        <w:ind w:right="115"/>
        <w:rPr>
          <w:rFonts w:ascii="Verdana" w:hAnsi="Verdana" w:cs="Arial"/>
          <w:b w:val="0"/>
          <w:sz w:val="20"/>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Si no presenta la propuesta t</w:t>
      </w:r>
      <w:r w:rsidR="00C0716F" w:rsidRPr="00C44E97">
        <w:rPr>
          <w:rFonts w:ascii="Verdana" w:hAnsi="Verdana" w:cs="Arial"/>
          <w:b w:val="0"/>
          <w:sz w:val="20"/>
        </w:rPr>
        <w:t>écnica, y/o propuesta económica y</w:t>
      </w:r>
      <w:r w:rsidR="00AB1CA6" w:rsidRPr="00C44E97">
        <w:rPr>
          <w:rFonts w:ascii="Verdana" w:hAnsi="Verdana" w:cs="Arial"/>
          <w:b w:val="0"/>
          <w:sz w:val="20"/>
        </w:rPr>
        <w:t xml:space="preserve"> demás</w:t>
      </w:r>
      <w:r w:rsidRPr="00C44E97">
        <w:rPr>
          <w:rFonts w:ascii="Verdana" w:hAnsi="Verdana" w:cs="Arial"/>
          <w:b w:val="0"/>
          <w:sz w:val="20"/>
        </w:rPr>
        <w:t xml:space="preserve"> </w:t>
      </w:r>
      <w:r w:rsidR="003B7AE5" w:rsidRPr="00C44E97">
        <w:rPr>
          <w:rFonts w:ascii="Verdana" w:hAnsi="Verdana" w:cs="Arial"/>
          <w:b w:val="0"/>
          <w:sz w:val="20"/>
        </w:rPr>
        <w:t>documentos solicitados</w:t>
      </w:r>
      <w:r w:rsidR="00C0716F" w:rsidRPr="00C44E97">
        <w:rPr>
          <w:rFonts w:ascii="Verdana" w:hAnsi="Verdana" w:cs="Arial"/>
          <w:b w:val="0"/>
          <w:sz w:val="20"/>
        </w:rPr>
        <w:t>, o</w:t>
      </w:r>
      <w:r w:rsidRPr="00C44E97">
        <w:rPr>
          <w:rFonts w:ascii="Verdana" w:hAnsi="Verdana" w:cs="Arial"/>
          <w:b w:val="0"/>
          <w:sz w:val="20"/>
        </w:rPr>
        <w:t xml:space="preserve"> bien si estos no se presentan en hoja membretada original del </w:t>
      </w:r>
      <w:r w:rsidR="00986DB9" w:rsidRPr="00C44E97">
        <w:rPr>
          <w:rFonts w:ascii="Verdana" w:hAnsi="Verdana" w:cs="Arial"/>
          <w:b w:val="0"/>
          <w:sz w:val="20"/>
        </w:rPr>
        <w:t>Licitante</w:t>
      </w:r>
      <w:r w:rsidRPr="00C44E97">
        <w:rPr>
          <w:rFonts w:ascii="Verdana" w:hAnsi="Verdana" w:cs="Arial"/>
          <w:b w:val="0"/>
          <w:sz w:val="20"/>
        </w:rPr>
        <w:t xml:space="preserve">, indicando número de la presente </w:t>
      </w:r>
      <w:r w:rsidR="00986DB9" w:rsidRPr="00C44E97">
        <w:rPr>
          <w:rFonts w:ascii="Verdana" w:hAnsi="Verdana" w:cs="Arial"/>
          <w:b w:val="0"/>
          <w:sz w:val="20"/>
        </w:rPr>
        <w:t>Licitación</w:t>
      </w:r>
      <w:r w:rsidRPr="00C44E97">
        <w:rPr>
          <w:rFonts w:ascii="Verdana" w:hAnsi="Verdana" w:cs="Arial"/>
          <w:b w:val="0"/>
          <w:sz w:val="20"/>
        </w:rPr>
        <w:t xml:space="preserve"> y la última hoja conteniendo</w:t>
      </w:r>
      <w:r w:rsidR="00B87D7B" w:rsidRPr="00C44E97">
        <w:rPr>
          <w:rFonts w:ascii="Verdana" w:hAnsi="Verdana" w:cs="Arial"/>
          <w:b w:val="0"/>
          <w:sz w:val="20"/>
        </w:rPr>
        <w:t xml:space="preserve"> sello,</w:t>
      </w:r>
      <w:r w:rsidRPr="00C44E97">
        <w:rPr>
          <w:rFonts w:ascii="Verdana" w:hAnsi="Verdana" w:cs="Arial"/>
          <w:b w:val="0"/>
          <w:sz w:val="20"/>
        </w:rPr>
        <w:t xml:space="preserve"> firma, nombre y puesto del representante legal del </w:t>
      </w:r>
      <w:r w:rsidR="00986DB9" w:rsidRPr="00C44E97">
        <w:rPr>
          <w:rFonts w:ascii="Verdana" w:hAnsi="Verdana" w:cs="Arial"/>
          <w:b w:val="0"/>
          <w:sz w:val="20"/>
        </w:rPr>
        <w:t>Licitante</w:t>
      </w:r>
      <w:r w:rsidRPr="00C44E97">
        <w:rPr>
          <w:rFonts w:ascii="Verdana" w:hAnsi="Verdana" w:cs="Arial"/>
          <w:b w:val="0"/>
          <w:sz w:val="20"/>
        </w:rPr>
        <w:t xml:space="preserve"> de conformidad con lo establ</w:t>
      </w:r>
      <w:r w:rsidR="008F3261" w:rsidRPr="00C44E97">
        <w:rPr>
          <w:rFonts w:ascii="Verdana" w:hAnsi="Verdana" w:cs="Arial"/>
          <w:b w:val="0"/>
          <w:sz w:val="20"/>
        </w:rPr>
        <w:t xml:space="preserve">ecido en el </w:t>
      </w:r>
      <w:r w:rsidR="00FB41A1" w:rsidRPr="00C44E97">
        <w:rPr>
          <w:rFonts w:ascii="Verdana" w:hAnsi="Verdana" w:cs="Arial"/>
          <w:b w:val="0"/>
          <w:sz w:val="20"/>
        </w:rPr>
        <w:t>Artículo</w:t>
      </w:r>
      <w:r w:rsidR="008F3261" w:rsidRPr="00C44E97">
        <w:rPr>
          <w:rFonts w:ascii="Verdana" w:hAnsi="Verdana" w:cs="Arial"/>
          <w:b w:val="0"/>
          <w:sz w:val="20"/>
        </w:rPr>
        <w:t xml:space="preserve"> 50 primer </w:t>
      </w:r>
      <w:r w:rsidRPr="00C44E97">
        <w:rPr>
          <w:rFonts w:ascii="Verdana" w:hAnsi="Verdana" w:cs="Arial"/>
          <w:b w:val="0"/>
          <w:sz w:val="20"/>
        </w:rPr>
        <w:t>párrafo del Reglamento.</w:t>
      </w:r>
    </w:p>
    <w:p w:rsidR="00021269" w:rsidRPr="00C44E97" w:rsidRDefault="00021269" w:rsidP="000126B3">
      <w:pPr>
        <w:pStyle w:val="Textoindependiente"/>
        <w:spacing w:line="244" w:lineRule="auto"/>
        <w:ind w:right="115"/>
        <w:rPr>
          <w:rFonts w:ascii="Verdana" w:hAnsi="Verdana" w:cs="Arial"/>
          <w:b w:val="0"/>
          <w:sz w:val="20"/>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Si se comprueba que tienen acuerdo con otros </w:t>
      </w:r>
      <w:r w:rsidR="00986DB9" w:rsidRPr="00C44E97">
        <w:rPr>
          <w:rFonts w:ascii="Verdana" w:hAnsi="Verdana" w:cs="Arial"/>
          <w:b w:val="0"/>
          <w:sz w:val="20"/>
        </w:rPr>
        <w:t>Licitante</w:t>
      </w:r>
      <w:r w:rsidRPr="00C44E97">
        <w:rPr>
          <w:rFonts w:ascii="Verdana" w:hAnsi="Verdana" w:cs="Arial"/>
          <w:b w:val="0"/>
          <w:sz w:val="20"/>
        </w:rPr>
        <w:t xml:space="preserve">s que participen en esta </w:t>
      </w:r>
      <w:r w:rsidR="00986DB9" w:rsidRPr="00C44E97">
        <w:rPr>
          <w:rFonts w:ascii="Verdana" w:hAnsi="Verdana" w:cs="Arial"/>
          <w:b w:val="0"/>
          <w:sz w:val="20"/>
        </w:rPr>
        <w:t>Licitación</w:t>
      </w:r>
      <w:r w:rsidRPr="00C44E97">
        <w:rPr>
          <w:rFonts w:ascii="Verdana" w:hAnsi="Verdana" w:cs="Arial"/>
          <w:b w:val="0"/>
          <w:sz w:val="20"/>
        </w:rPr>
        <w:t xml:space="preserve">, para elevar los precios de los bienes que se están licitando conforme a lo establecido en el </w:t>
      </w:r>
      <w:r w:rsidR="00FB41A1" w:rsidRPr="00C44E97">
        <w:rPr>
          <w:rFonts w:ascii="Verdana" w:hAnsi="Verdana" w:cs="Arial"/>
          <w:b w:val="0"/>
          <w:sz w:val="20"/>
        </w:rPr>
        <w:t>Artículo</w:t>
      </w:r>
      <w:r w:rsidRPr="00C44E97">
        <w:rPr>
          <w:rFonts w:ascii="Verdana" w:hAnsi="Verdana" w:cs="Arial"/>
          <w:b w:val="0"/>
          <w:sz w:val="20"/>
        </w:rPr>
        <w:t xml:space="preserve"> 29 Fracción XV de la Ley.</w:t>
      </w:r>
    </w:p>
    <w:p w:rsidR="00021269" w:rsidRPr="00C44E97" w:rsidRDefault="00021269" w:rsidP="000126B3">
      <w:pPr>
        <w:pStyle w:val="Textoindependiente"/>
        <w:spacing w:line="244" w:lineRule="auto"/>
        <w:ind w:right="115"/>
        <w:rPr>
          <w:rFonts w:ascii="Verdana" w:hAnsi="Verdana" w:cs="Arial"/>
          <w:b w:val="0"/>
          <w:sz w:val="20"/>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Si se comprueba que incurrieron en falsedad en la información presentada.</w:t>
      </w:r>
    </w:p>
    <w:p w:rsidR="008F5D95" w:rsidRPr="00C44E97" w:rsidRDefault="008F5D95" w:rsidP="000126B3">
      <w:pPr>
        <w:pStyle w:val="Textoindependiente"/>
        <w:spacing w:line="244" w:lineRule="auto"/>
        <w:ind w:left="720" w:right="115"/>
        <w:rPr>
          <w:rFonts w:ascii="Verdana" w:hAnsi="Verdana" w:cs="Arial"/>
          <w:b w:val="0"/>
          <w:sz w:val="20"/>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Cuando se compruebe que algún </w:t>
      </w:r>
      <w:r w:rsidR="00986DB9" w:rsidRPr="00C44E97">
        <w:rPr>
          <w:rFonts w:ascii="Verdana" w:hAnsi="Verdana" w:cs="Arial"/>
          <w:b w:val="0"/>
          <w:sz w:val="20"/>
        </w:rPr>
        <w:t>Licitante</w:t>
      </w:r>
      <w:r w:rsidRPr="00C44E97">
        <w:rPr>
          <w:rFonts w:ascii="Verdana" w:hAnsi="Verdana" w:cs="Arial"/>
          <w:b w:val="0"/>
          <w:sz w:val="20"/>
        </w:rPr>
        <w:t xml:space="preserve"> se encuentra dentro de los supuestos que marca el </w:t>
      </w:r>
      <w:r w:rsidR="00FB41A1" w:rsidRPr="00C44E97">
        <w:rPr>
          <w:rFonts w:ascii="Verdana" w:hAnsi="Verdana" w:cs="Arial"/>
          <w:b w:val="0"/>
          <w:sz w:val="20"/>
        </w:rPr>
        <w:t>Artículo</w:t>
      </w:r>
      <w:r w:rsidRPr="00C44E97">
        <w:rPr>
          <w:rFonts w:ascii="Verdana" w:hAnsi="Verdana" w:cs="Arial"/>
          <w:b w:val="0"/>
          <w:sz w:val="20"/>
        </w:rPr>
        <w:t xml:space="preserve"> 50 de la Ley.</w:t>
      </w:r>
    </w:p>
    <w:p w:rsidR="00021269" w:rsidRPr="00C44E97" w:rsidRDefault="00021269" w:rsidP="000126B3">
      <w:pPr>
        <w:pStyle w:val="Textoindependiente"/>
        <w:spacing w:line="244" w:lineRule="auto"/>
        <w:ind w:right="115"/>
        <w:rPr>
          <w:rFonts w:ascii="Verdana" w:hAnsi="Verdana" w:cs="Arial"/>
          <w:b w:val="0"/>
          <w:sz w:val="20"/>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Si en la propuesta</w:t>
      </w:r>
      <w:r w:rsidR="00401955">
        <w:rPr>
          <w:rFonts w:ascii="Verdana" w:hAnsi="Verdana" w:cs="Arial"/>
          <w:b w:val="0"/>
          <w:sz w:val="20"/>
        </w:rPr>
        <w:t xml:space="preserve"> ya sea técnica o económica, o </w:t>
      </w:r>
      <w:r w:rsidRPr="00C44E97">
        <w:rPr>
          <w:rFonts w:ascii="Verdana" w:hAnsi="Verdana" w:cs="Arial"/>
          <w:b w:val="0"/>
          <w:sz w:val="20"/>
        </w:rPr>
        <w:t>en ambas, existe información que se contraponga, así como en los anexos, indicados en la presente convocatoria, los cuales integran la propuesta.</w:t>
      </w:r>
    </w:p>
    <w:p w:rsidR="00035F50" w:rsidRPr="00C44E97" w:rsidRDefault="00035F50" w:rsidP="000126B3">
      <w:pPr>
        <w:pStyle w:val="Prrafodelista"/>
        <w:rPr>
          <w:rFonts w:ascii="Verdana" w:hAnsi="Verdana" w:cs="Arial"/>
          <w:b/>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Cualquier punto o concepto adicional no solicitado en la Convocatoria, que sea presentado en la propuesta técnica o económica y que éste afecte a los intereses d</w:t>
      </w:r>
      <w:r w:rsidR="00C0716F" w:rsidRPr="00C44E97">
        <w:rPr>
          <w:rFonts w:ascii="Verdana" w:hAnsi="Verdana" w:cs="Arial"/>
          <w:b w:val="0"/>
          <w:sz w:val="20"/>
        </w:rPr>
        <w:t>el Gobierno del Estado de Veracruz de Ignacio de la Llave</w:t>
      </w:r>
      <w:r w:rsidRPr="00C44E97">
        <w:rPr>
          <w:rFonts w:ascii="Verdana" w:hAnsi="Verdana" w:cs="Arial"/>
          <w:b w:val="0"/>
          <w:sz w:val="20"/>
        </w:rPr>
        <w:t>.</w:t>
      </w:r>
    </w:p>
    <w:p w:rsidR="003A3D52" w:rsidRPr="00C44E97" w:rsidRDefault="003A3D52" w:rsidP="000126B3">
      <w:pPr>
        <w:pStyle w:val="Prrafodelista"/>
        <w:rPr>
          <w:rFonts w:ascii="Verdana" w:hAnsi="Verdana" w:cs="Arial"/>
          <w:b/>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Si se demuestra que el </w:t>
      </w:r>
      <w:r w:rsidR="00986DB9" w:rsidRPr="00C44E97">
        <w:rPr>
          <w:rFonts w:ascii="Verdana" w:hAnsi="Verdana" w:cs="Arial"/>
          <w:b w:val="0"/>
          <w:sz w:val="20"/>
        </w:rPr>
        <w:t>Licitante</w:t>
      </w:r>
      <w:r w:rsidRPr="00C44E97">
        <w:rPr>
          <w:rFonts w:ascii="Verdana" w:hAnsi="Verdana" w:cs="Arial"/>
          <w:b w:val="0"/>
          <w:sz w:val="20"/>
        </w:rPr>
        <w:t xml:space="preserve"> utiliza o ha utilizado documentación no auténtica, falsa, apócrifa o declarado falsamente en este o en cualquier otro procedimiento de adjudicación, previsto por la Ley, en el que se encuentre participando, cualquiera que sea el estado del procedimiento en cuestión.</w:t>
      </w:r>
    </w:p>
    <w:p w:rsidR="003A3D52" w:rsidRPr="00C44E97" w:rsidRDefault="003A3D52" w:rsidP="000126B3">
      <w:pPr>
        <w:pStyle w:val="Textoindependiente"/>
        <w:spacing w:line="244" w:lineRule="auto"/>
        <w:ind w:left="720" w:right="115"/>
        <w:rPr>
          <w:rFonts w:ascii="Verdana" w:hAnsi="Verdana" w:cs="Arial"/>
          <w:b w:val="0"/>
          <w:sz w:val="20"/>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La inclusión de elementos en cualquiera de las propuestas técnica, económica e incluso en la documentación legal, que implique el otorgamiento de bienes en condiciones inferiores a las establecidas por la Convocatoria, y eventualmente modificadas por la Junta de Aclaraciones; toda vez que lo </w:t>
      </w:r>
      <w:r w:rsidRPr="00C44E97">
        <w:rPr>
          <w:rFonts w:ascii="Verdana" w:hAnsi="Verdana" w:cs="Arial"/>
          <w:b w:val="0"/>
          <w:sz w:val="20"/>
        </w:rPr>
        <w:lastRenderedPageBreak/>
        <w:t xml:space="preserve">anterior, representa una negociación indirecta de la Convocatoria, de conformidad al </w:t>
      </w:r>
      <w:r w:rsidR="00FB41A1" w:rsidRPr="00C44E97">
        <w:rPr>
          <w:rFonts w:ascii="Verdana" w:hAnsi="Verdana" w:cs="Arial"/>
          <w:b w:val="0"/>
          <w:sz w:val="20"/>
        </w:rPr>
        <w:t>Artículo</w:t>
      </w:r>
      <w:r w:rsidRPr="00C44E97">
        <w:rPr>
          <w:rFonts w:ascii="Verdana" w:hAnsi="Verdana" w:cs="Arial"/>
          <w:b w:val="0"/>
          <w:sz w:val="20"/>
        </w:rPr>
        <w:t xml:space="preserve"> 26, séptimo párrafo de la Ley.</w:t>
      </w:r>
    </w:p>
    <w:p w:rsidR="00021269" w:rsidRPr="00C44E97" w:rsidRDefault="00021269" w:rsidP="000126B3">
      <w:pPr>
        <w:pStyle w:val="Textoindependiente"/>
        <w:spacing w:line="244" w:lineRule="auto"/>
        <w:ind w:right="115"/>
        <w:rPr>
          <w:rFonts w:ascii="Verdana" w:hAnsi="Verdana" w:cs="Arial"/>
          <w:b w:val="0"/>
          <w:sz w:val="20"/>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En aquellos casos en que la inclusión sea de elementos que impliquen condiciones superiores a las establecidas, se estará a lo que al efecto determine la </w:t>
      </w:r>
      <w:r w:rsidR="00B707BF" w:rsidRPr="00C44E97">
        <w:rPr>
          <w:rFonts w:ascii="Verdana" w:hAnsi="Verdana" w:cs="Arial"/>
          <w:b w:val="0"/>
          <w:sz w:val="20"/>
        </w:rPr>
        <w:t>CONVOCANTE</w:t>
      </w:r>
      <w:r w:rsidRPr="00C44E97">
        <w:rPr>
          <w:rFonts w:ascii="Verdana" w:hAnsi="Verdana" w:cs="Arial"/>
          <w:b w:val="0"/>
          <w:sz w:val="20"/>
        </w:rPr>
        <w:t xml:space="preserve">, previo análisis de la conveniencia de la aceptación de dichas condiciones, por lo que de determinarse que no son convenientes y por ende representan ofrecimiento de condiciones inferiores, </w:t>
      </w:r>
      <w:r w:rsidR="00836BBF" w:rsidRPr="00C44E97">
        <w:rPr>
          <w:rFonts w:ascii="Verdana" w:hAnsi="Verdana" w:cs="Arial"/>
          <w:b w:val="0"/>
          <w:sz w:val="20"/>
        </w:rPr>
        <w:t>será procedente la descalificación</w:t>
      </w:r>
      <w:r w:rsidRPr="00C44E97">
        <w:rPr>
          <w:rFonts w:ascii="Verdana" w:hAnsi="Verdana" w:cs="Arial"/>
          <w:b w:val="0"/>
          <w:sz w:val="20"/>
        </w:rPr>
        <w:t>.</w:t>
      </w:r>
    </w:p>
    <w:p w:rsidR="00021269" w:rsidRPr="00C44E97" w:rsidRDefault="00021269" w:rsidP="000126B3">
      <w:pPr>
        <w:pStyle w:val="Textoindependiente"/>
        <w:spacing w:line="244" w:lineRule="auto"/>
        <w:ind w:right="115"/>
        <w:rPr>
          <w:rFonts w:ascii="Verdana" w:hAnsi="Verdana" w:cs="Arial"/>
          <w:b w:val="0"/>
          <w:sz w:val="20"/>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Por no cumplir con la descripción detallada de los bienes en su propu</w:t>
      </w:r>
      <w:r w:rsidR="00B20315" w:rsidRPr="00C44E97">
        <w:rPr>
          <w:rFonts w:ascii="Verdana" w:hAnsi="Verdana" w:cs="Arial"/>
          <w:b w:val="0"/>
          <w:sz w:val="20"/>
        </w:rPr>
        <w:t xml:space="preserve">esta técnica conforme al </w:t>
      </w:r>
      <w:r w:rsidR="00B20315" w:rsidRPr="00C44E97">
        <w:rPr>
          <w:rFonts w:ascii="Verdana" w:hAnsi="Verdana" w:cs="Arial"/>
          <w:sz w:val="20"/>
        </w:rPr>
        <w:t>ANEXO TÉCNICO</w:t>
      </w:r>
      <w:r w:rsidR="00B20315" w:rsidRPr="00C44E97">
        <w:rPr>
          <w:rFonts w:ascii="Verdana" w:hAnsi="Verdana" w:cs="Arial"/>
          <w:b w:val="0"/>
          <w:sz w:val="20"/>
        </w:rPr>
        <w:t xml:space="preserve"> </w:t>
      </w:r>
      <w:r w:rsidRPr="00C44E97">
        <w:rPr>
          <w:rFonts w:ascii="Verdana" w:hAnsi="Verdana" w:cs="Arial"/>
          <w:b w:val="0"/>
          <w:sz w:val="20"/>
        </w:rPr>
        <w:t xml:space="preserve">de esta convocatoria y esta no pueda ser </w:t>
      </w:r>
      <w:r w:rsidR="007D1486" w:rsidRPr="00C44E97">
        <w:rPr>
          <w:rFonts w:ascii="Verdana" w:hAnsi="Verdana" w:cs="Arial"/>
          <w:b w:val="0"/>
          <w:sz w:val="20"/>
        </w:rPr>
        <w:t xml:space="preserve">complementada </w:t>
      </w:r>
      <w:r w:rsidR="003B7AE5" w:rsidRPr="00C44E97">
        <w:rPr>
          <w:rFonts w:ascii="Verdana" w:hAnsi="Verdana" w:cs="Arial"/>
          <w:b w:val="0"/>
          <w:sz w:val="20"/>
        </w:rPr>
        <w:t>por los</w:t>
      </w:r>
      <w:r w:rsidRPr="00C44E97">
        <w:rPr>
          <w:rFonts w:ascii="Verdana" w:hAnsi="Verdana" w:cs="Arial"/>
          <w:b w:val="0"/>
          <w:sz w:val="20"/>
        </w:rPr>
        <w:t xml:space="preserve"> demás </w:t>
      </w:r>
      <w:r w:rsidR="003A6E00" w:rsidRPr="00C44E97">
        <w:rPr>
          <w:rFonts w:ascii="Verdana" w:hAnsi="Verdana" w:cs="Arial"/>
          <w:b w:val="0"/>
          <w:sz w:val="20"/>
        </w:rPr>
        <w:t xml:space="preserve">documentos </w:t>
      </w:r>
      <w:r w:rsidR="000A66E1" w:rsidRPr="00C44E97">
        <w:rPr>
          <w:rFonts w:ascii="Verdana" w:hAnsi="Verdana" w:cs="Arial"/>
          <w:b w:val="0"/>
          <w:sz w:val="20"/>
        </w:rPr>
        <w:t>que integren la</w:t>
      </w:r>
      <w:r w:rsidRPr="00C44E97">
        <w:rPr>
          <w:rFonts w:ascii="Verdana" w:hAnsi="Verdana" w:cs="Arial"/>
          <w:b w:val="0"/>
          <w:sz w:val="20"/>
        </w:rPr>
        <w:t xml:space="preserve"> propuesta, o</w:t>
      </w:r>
      <w:r w:rsidRPr="00C44E97">
        <w:rPr>
          <w:rFonts w:ascii="Verdana" w:hAnsi="Verdana" w:cs="Arial"/>
          <w:sz w:val="20"/>
        </w:rPr>
        <w:t xml:space="preserve"> </w:t>
      </w:r>
      <w:r w:rsidRPr="00C44E97">
        <w:rPr>
          <w:rFonts w:ascii="Verdana" w:hAnsi="Verdana" w:cs="Arial"/>
          <w:b w:val="0"/>
          <w:sz w:val="20"/>
        </w:rPr>
        <w:t>por no considerar los cambios derivados de la Junta de Aclaraciones.</w:t>
      </w:r>
    </w:p>
    <w:p w:rsidR="00021269" w:rsidRPr="00C44E97" w:rsidRDefault="00021269" w:rsidP="000126B3">
      <w:pPr>
        <w:pStyle w:val="Textoindependiente"/>
        <w:spacing w:line="244" w:lineRule="auto"/>
        <w:ind w:right="115"/>
        <w:rPr>
          <w:rFonts w:ascii="Verdana" w:hAnsi="Verdana" w:cs="Arial"/>
          <w:b w:val="0"/>
          <w:sz w:val="20"/>
        </w:rPr>
      </w:pPr>
    </w:p>
    <w:p w:rsidR="00021269" w:rsidRPr="00C44E97" w:rsidRDefault="00021269"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Por no presentar los </w:t>
      </w:r>
      <w:r w:rsidR="00CF38FC" w:rsidRPr="00C44E97">
        <w:rPr>
          <w:rFonts w:ascii="Verdana" w:hAnsi="Verdana" w:cs="Arial"/>
          <w:sz w:val="20"/>
        </w:rPr>
        <w:t>ANEXOS</w:t>
      </w:r>
      <w:r w:rsidR="00CF38FC" w:rsidRPr="00C44E97">
        <w:rPr>
          <w:rFonts w:ascii="Verdana" w:hAnsi="Verdana" w:cs="Arial"/>
          <w:b w:val="0"/>
          <w:sz w:val="20"/>
        </w:rPr>
        <w:t xml:space="preserve"> </w:t>
      </w:r>
      <w:r w:rsidRPr="00C44E97">
        <w:rPr>
          <w:rFonts w:ascii="Verdana" w:hAnsi="Verdana" w:cs="Arial"/>
          <w:b w:val="0"/>
          <w:sz w:val="20"/>
        </w:rPr>
        <w:t>debidamente requisitados, o bien la información contenida no coincida confor</w:t>
      </w:r>
      <w:r w:rsidR="00CF38FC" w:rsidRPr="00C44E97">
        <w:rPr>
          <w:rFonts w:ascii="Verdana" w:hAnsi="Verdana" w:cs="Arial"/>
          <w:b w:val="0"/>
          <w:sz w:val="20"/>
        </w:rPr>
        <w:t xml:space="preserve">me a lo solicitado en el </w:t>
      </w:r>
      <w:r w:rsidR="00CF38FC" w:rsidRPr="00C44E97">
        <w:rPr>
          <w:rFonts w:ascii="Verdana" w:hAnsi="Verdana" w:cs="Arial"/>
          <w:sz w:val="20"/>
        </w:rPr>
        <w:t>ANEXO TÉCNICO</w:t>
      </w:r>
      <w:r w:rsidRPr="00C44E97">
        <w:rPr>
          <w:rFonts w:ascii="Verdana" w:hAnsi="Verdana" w:cs="Arial"/>
          <w:b w:val="0"/>
          <w:sz w:val="20"/>
        </w:rPr>
        <w:t xml:space="preserve"> y los cambios solicitados en la Junta de Aclaraciones, así como el no presentar el resto de la documentación solicitada en la presente convocatoria.</w:t>
      </w:r>
    </w:p>
    <w:p w:rsidR="00021269" w:rsidRPr="00C44E97" w:rsidRDefault="00021269" w:rsidP="000126B3">
      <w:pPr>
        <w:pStyle w:val="Textoindependiente"/>
        <w:spacing w:line="244" w:lineRule="auto"/>
        <w:ind w:right="115"/>
        <w:rPr>
          <w:rFonts w:ascii="Verdana" w:hAnsi="Verdana" w:cs="Arial"/>
          <w:b w:val="0"/>
          <w:sz w:val="20"/>
        </w:rPr>
      </w:pPr>
    </w:p>
    <w:p w:rsidR="00021269" w:rsidRPr="00C44E97" w:rsidRDefault="00CF38FC"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 </w:t>
      </w:r>
      <w:r w:rsidR="00021269" w:rsidRPr="00C44E97">
        <w:rPr>
          <w:rFonts w:ascii="Verdana" w:hAnsi="Verdana" w:cs="Arial"/>
          <w:b w:val="0"/>
          <w:sz w:val="20"/>
        </w:rPr>
        <w:t>Por no aplicar en sus propuestas técnica y económica los cambios derivados de la Junta de Aclaraciones.</w:t>
      </w:r>
    </w:p>
    <w:p w:rsidR="008F5D95" w:rsidRPr="00C44E97" w:rsidRDefault="008F5D95" w:rsidP="000126B3">
      <w:pPr>
        <w:pStyle w:val="Textoindependiente"/>
        <w:spacing w:line="244" w:lineRule="auto"/>
        <w:ind w:left="720" w:right="115"/>
        <w:rPr>
          <w:rFonts w:ascii="Verdana" w:hAnsi="Verdana" w:cs="Arial"/>
          <w:b w:val="0"/>
          <w:sz w:val="20"/>
        </w:rPr>
      </w:pPr>
    </w:p>
    <w:p w:rsidR="00021269" w:rsidRPr="00C44E97" w:rsidRDefault="009850A3"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 </w:t>
      </w:r>
      <w:r w:rsidR="001701E0" w:rsidRPr="00C44E97">
        <w:rPr>
          <w:rFonts w:ascii="Verdana" w:hAnsi="Verdana" w:cs="Arial"/>
          <w:b w:val="0"/>
          <w:sz w:val="20"/>
        </w:rPr>
        <w:t>Por las causas que expresamente señala</w:t>
      </w:r>
      <w:r w:rsidR="00021269" w:rsidRPr="00C44E97">
        <w:rPr>
          <w:rFonts w:ascii="Verdana" w:hAnsi="Verdana" w:cs="Arial"/>
          <w:b w:val="0"/>
          <w:sz w:val="20"/>
        </w:rPr>
        <w:t xml:space="preserve"> l</w:t>
      </w:r>
      <w:r w:rsidR="001701E0" w:rsidRPr="00C44E97">
        <w:rPr>
          <w:rFonts w:ascii="Verdana" w:hAnsi="Verdana" w:cs="Arial"/>
          <w:b w:val="0"/>
          <w:sz w:val="20"/>
        </w:rPr>
        <w:t>a presente Convocatoria, la Ley</w:t>
      </w:r>
      <w:r w:rsidR="00021269" w:rsidRPr="00C44E97">
        <w:rPr>
          <w:rFonts w:ascii="Verdana" w:hAnsi="Verdana" w:cs="Arial"/>
          <w:b w:val="0"/>
          <w:sz w:val="20"/>
        </w:rPr>
        <w:t>, su Reglamento y disposiciones complementarias.</w:t>
      </w:r>
    </w:p>
    <w:p w:rsidR="00021269" w:rsidRPr="00C44E97" w:rsidRDefault="00021269" w:rsidP="000126B3">
      <w:pPr>
        <w:pStyle w:val="Textoindependiente"/>
        <w:spacing w:line="244" w:lineRule="auto"/>
        <w:ind w:right="115"/>
        <w:rPr>
          <w:rFonts w:ascii="Verdana" w:hAnsi="Verdana" w:cs="Arial"/>
          <w:b w:val="0"/>
          <w:sz w:val="20"/>
        </w:rPr>
      </w:pPr>
    </w:p>
    <w:p w:rsidR="00021269" w:rsidRPr="00C44E97" w:rsidRDefault="001701E0"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 </w:t>
      </w:r>
      <w:r w:rsidR="00021269" w:rsidRPr="00C44E97">
        <w:rPr>
          <w:rFonts w:ascii="Verdana" w:hAnsi="Verdana" w:cs="Arial"/>
          <w:b w:val="0"/>
          <w:sz w:val="20"/>
        </w:rPr>
        <w:t xml:space="preserve">Por no indicar en su propuesta técnica la marca, modelo, versión, país de procedencia y color de </w:t>
      </w:r>
      <w:r w:rsidRPr="00C44E97">
        <w:rPr>
          <w:rFonts w:ascii="Verdana" w:hAnsi="Verdana" w:cs="Arial"/>
          <w:b w:val="0"/>
          <w:sz w:val="20"/>
        </w:rPr>
        <w:t>los bienes</w:t>
      </w:r>
      <w:r w:rsidR="00021269" w:rsidRPr="00C44E97">
        <w:rPr>
          <w:rFonts w:ascii="Verdana" w:hAnsi="Verdana" w:cs="Arial"/>
          <w:b w:val="0"/>
          <w:sz w:val="20"/>
        </w:rPr>
        <w:t xml:space="preserve"> ofertados, </w:t>
      </w:r>
      <w:r w:rsidRPr="00C44E97">
        <w:rPr>
          <w:rFonts w:ascii="Verdana" w:hAnsi="Verdana" w:cs="Arial"/>
          <w:b w:val="0"/>
          <w:sz w:val="20"/>
        </w:rPr>
        <w:t>y dem</w:t>
      </w:r>
      <w:r w:rsidR="001473B9" w:rsidRPr="00C44E97">
        <w:rPr>
          <w:rFonts w:ascii="Verdana" w:hAnsi="Verdana" w:cs="Arial"/>
          <w:b w:val="0"/>
          <w:sz w:val="20"/>
        </w:rPr>
        <w:t xml:space="preserve">ás datos solicitados en el </w:t>
      </w:r>
      <w:r w:rsidR="001473B9" w:rsidRPr="00C44E97">
        <w:rPr>
          <w:rFonts w:ascii="Verdana" w:hAnsi="Verdana" w:cs="Arial"/>
          <w:sz w:val="20"/>
        </w:rPr>
        <w:t>ANEXO TÉCNICO</w:t>
      </w:r>
      <w:r w:rsidRPr="00C44E97">
        <w:rPr>
          <w:rFonts w:ascii="Verdana" w:hAnsi="Verdana" w:cs="Arial"/>
          <w:sz w:val="20"/>
        </w:rPr>
        <w:t>.</w:t>
      </w:r>
    </w:p>
    <w:p w:rsidR="00021269" w:rsidRPr="00C44E97" w:rsidRDefault="00021269" w:rsidP="000126B3">
      <w:pPr>
        <w:pStyle w:val="Textoindependiente"/>
        <w:spacing w:line="244" w:lineRule="auto"/>
        <w:ind w:right="115"/>
        <w:rPr>
          <w:rFonts w:ascii="Verdana" w:hAnsi="Verdana" w:cs="Arial"/>
          <w:b w:val="0"/>
          <w:sz w:val="20"/>
        </w:rPr>
      </w:pPr>
    </w:p>
    <w:p w:rsidR="00EB0383" w:rsidRPr="00C44E97" w:rsidRDefault="001701E0" w:rsidP="000126B3">
      <w:pPr>
        <w:pStyle w:val="Textoindependiente"/>
        <w:numPr>
          <w:ilvl w:val="0"/>
          <w:numId w:val="2"/>
        </w:numPr>
        <w:spacing w:line="244" w:lineRule="auto"/>
        <w:ind w:right="115"/>
        <w:rPr>
          <w:rFonts w:ascii="Verdana" w:hAnsi="Verdana" w:cs="Arial"/>
          <w:b w:val="0"/>
          <w:sz w:val="20"/>
        </w:rPr>
      </w:pPr>
      <w:r w:rsidRPr="00C44E97">
        <w:rPr>
          <w:rFonts w:ascii="Verdana" w:hAnsi="Verdana" w:cs="Arial"/>
          <w:b w:val="0"/>
          <w:sz w:val="20"/>
        </w:rPr>
        <w:t xml:space="preserve"> </w:t>
      </w:r>
      <w:r w:rsidR="00021269" w:rsidRPr="00C44E97">
        <w:rPr>
          <w:rFonts w:ascii="Verdana" w:hAnsi="Verdana" w:cs="Arial"/>
          <w:b w:val="0"/>
          <w:sz w:val="20"/>
        </w:rPr>
        <w:t>Por no presentar su propuesta técnica</w:t>
      </w:r>
      <w:r w:rsidR="00EB0383" w:rsidRPr="00C44E97">
        <w:rPr>
          <w:rFonts w:ascii="Verdana" w:hAnsi="Verdana" w:cs="Arial"/>
          <w:b w:val="0"/>
          <w:sz w:val="20"/>
        </w:rPr>
        <w:t xml:space="preserve"> y documentación complementaria</w:t>
      </w:r>
      <w:r w:rsidR="00021269" w:rsidRPr="00C44E97">
        <w:rPr>
          <w:rFonts w:ascii="Verdana" w:hAnsi="Verdana" w:cs="Arial"/>
          <w:b w:val="0"/>
          <w:sz w:val="20"/>
        </w:rPr>
        <w:t xml:space="preserve"> en</w:t>
      </w:r>
      <w:r w:rsidR="00CF4F94" w:rsidRPr="00C44E97">
        <w:rPr>
          <w:rFonts w:ascii="Verdana" w:hAnsi="Verdana" w:cs="Arial"/>
          <w:b w:val="0"/>
          <w:sz w:val="20"/>
        </w:rPr>
        <w:t xml:space="preserve"> idioma</w:t>
      </w:r>
      <w:r w:rsidR="00021269" w:rsidRPr="00C44E97">
        <w:rPr>
          <w:rFonts w:ascii="Verdana" w:hAnsi="Verdana" w:cs="Arial"/>
          <w:b w:val="0"/>
          <w:sz w:val="20"/>
        </w:rPr>
        <w:t xml:space="preserve"> español</w:t>
      </w:r>
      <w:r w:rsidR="00EB0383" w:rsidRPr="00C44E97">
        <w:rPr>
          <w:rFonts w:ascii="Verdana" w:hAnsi="Verdana" w:cs="Arial"/>
          <w:b w:val="0"/>
          <w:sz w:val="20"/>
        </w:rPr>
        <w:t>.</w:t>
      </w:r>
    </w:p>
    <w:p w:rsidR="00EB0383" w:rsidRPr="00C44E97" w:rsidRDefault="00EB0383" w:rsidP="000126B3">
      <w:pPr>
        <w:pStyle w:val="Textoindependiente"/>
        <w:spacing w:line="244" w:lineRule="auto"/>
        <w:ind w:right="115"/>
        <w:rPr>
          <w:rFonts w:ascii="Verdana" w:hAnsi="Verdana" w:cs="Arial"/>
          <w:b w:val="0"/>
          <w:sz w:val="20"/>
        </w:rPr>
      </w:pPr>
    </w:p>
    <w:p w:rsidR="003337CE" w:rsidRPr="00C44E97" w:rsidRDefault="006F01CC" w:rsidP="00434B13">
      <w:pPr>
        <w:pStyle w:val="Textoindependiente"/>
        <w:spacing w:line="244" w:lineRule="auto"/>
        <w:ind w:right="115"/>
        <w:jc w:val="center"/>
        <w:rPr>
          <w:rFonts w:ascii="Verdana" w:hAnsi="Verdana" w:cs="Arial"/>
          <w:sz w:val="20"/>
        </w:rPr>
      </w:pPr>
      <w:r w:rsidRPr="00C44E97">
        <w:rPr>
          <w:rFonts w:ascii="Verdana" w:hAnsi="Verdana" w:cs="Arial"/>
          <w:sz w:val="20"/>
        </w:rPr>
        <w:t>1</w:t>
      </w:r>
      <w:r w:rsidR="00AA0010" w:rsidRPr="00C44E97">
        <w:rPr>
          <w:rFonts w:ascii="Verdana" w:hAnsi="Verdana" w:cs="Arial"/>
          <w:sz w:val="20"/>
        </w:rPr>
        <w:t>4</w:t>
      </w:r>
      <w:r w:rsidRPr="00C44E97">
        <w:rPr>
          <w:rFonts w:ascii="Verdana" w:hAnsi="Verdana" w:cs="Arial"/>
          <w:sz w:val="20"/>
        </w:rPr>
        <w:t xml:space="preserve">.- </w:t>
      </w:r>
      <w:r w:rsidR="003337CE" w:rsidRPr="00C44E97">
        <w:rPr>
          <w:rFonts w:ascii="Verdana" w:hAnsi="Verdana" w:cs="Arial"/>
          <w:sz w:val="20"/>
        </w:rPr>
        <w:t>CRITERIOS DE ADJUDI</w:t>
      </w:r>
      <w:r w:rsidR="00D54EE5" w:rsidRPr="00C44E97">
        <w:rPr>
          <w:rFonts w:ascii="Verdana" w:hAnsi="Verdana" w:cs="Arial"/>
          <w:sz w:val="20"/>
        </w:rPr>
        <w:t>CACIÓN</w:t>
      </w:r>
    </w:p>
    <w:p w:rsidR="003F66E5" w:rsidRPr="00C44E97" w:rsidRDefault="003F66E5" w:rsidP="000126B3">
      <w:pPr>
        <w:pStyle w:val="Textoindependiente"/>
        <w:spacing w:line="244" w:lineRule="auto"/>
        <w:ind w:right="115"/>
        <w:rPr>
          <w:rFonts w:ascii="Verdana" w:hAnsi="Verdana" w:cs="Arial"/>
          <w:sz w:val="20"/>
        </w:rPr>
      </w:pPr>
    </w:p>
    <w:p w:rsidR="003F66E5" w:rsidRPr="00C44E97" w:rsidRDefault="00AA0010" w:rsidP="000126B3">
      <w:pPr>
        <w:pStyle w:val="Textoindependiente"/>
        <w:spacing w:line="244" w:lineRule="auto"/>
        <w:ind w:right="115"/>
        <w:rPr>
          <w:rFonts w:ascii="Verdana" w:hAnsi="Verdana" w:cs="Arial"/>
          <w:b w:val="0"/>
          <w:sz w:val="20"/>
        </w:rPr>
      </w:pPr>
      <w:r w:rsidRPr="00C44E97">
        <w:rPr>
          <w:rFonts w:ascii="Verdana" w:hAnsi="Verdana" w:cs="Arial"/>
          <w:sz w:val="20"/>
        </w:rPr>
        <w:t>14</w:t>
      </w:r>
      <w:r w:rsidR="006F01CC" w:rsidRPr="00C44E97">
        <w:rPr>
          <w:rFonts w:ascii="Verdana" w:hAnsi="Verdana" w:cs="Arial"/>
          <w:sz w:val="20"/>
        </w:rPr>
        <w:t>.1</w:t>
      </w:r>
      <w:r w:rsidR="006E22BB" w:rsidRPr="00C44E97">
        <w:rPr>
          <w:rFonts w:ascii="Verdana" w:hAnsi="Verdana" w:cs="Arial"/>
          <w:sz w:val="20"/>
        </w:rPr>
        <w:t xml:space="preserve">.- </w:t>
      </w:r>
      <w:r w:rsidR="00AA02B5" w:rsidRPr="00C44E97">
        <w:rPr>
          <w:rFonts w:ascii="Verdana" w:hAnsi="Verdana" w:cs="Arial"/>
          <w:b w:val="0"/>
          <w:sz w:val="20"/>
        </w:rPr>
        <w:t xml:space="preserve">La totalidad de los bienes </w:t>
      </w:r>
      <w:r w:rsidR="00AA02B5" w:rsidRPr="00FB791D">
        <w:rPr>
          <w:rFonts w:ascii="Verdana" w:hAnsi="Verdana" w:cs="Arial"/>
          <w:sz w:val="20"/>
        </w:rPr>
        <w:t xml:space="preserve">serán adjudicados al </w:t>
      </w:r>
      <w:r w:rsidR="00986DB9" w:rsidRPr="00FB791D">
        <w:rPr>
          <w:rFonts w:ascii="Verdana" w:hAnsi="Verdana" w:cs="Arial"/>
          <w:sz w:val="20"/>
        </w:rPr>
        <w:t>Licitante</w:t>
      </w:r>
      <w:r w:rsidR="00984F8E" w:rsidRPr="00FB791D">
        <w:rPr>
          <w:rFonts w:ascii="Verdana" w:hAnsi="Verdana" w:cs="Arial"/>
          <w:sz w:val="20"/>
        </w:rPr>
        <w:t xml:space="preserve"> </w:t>
      </w:r>
      <w:r w:rsidR="00FB791D" w:rsidRPr="00FB791D">
        <w:rPr>
          <w:rFonts w:ascii="Verdana" w:hAnsi="Verdana" w:cs="Arial"/>
          <w:sz w:val="20"/>
        </w:rPr>
        <w:t xml:space="preserve">por </w:t>
      </w:r>
      <w:r w:rsidR="00984F8E" w:rsidRPr="0009637C">
        <w:rPr>
          <w:rFonts w:ascii="Verdana" w:hAnsi="Verdana" w:cs="Arial"/>
          <w:sz w:val="20"/>
        </w:rPr>
        <w:t>PARTIDA</w:t>
      </w:r>
      <w:r w:rsidR="00FB791D" w:rsidRPr="0009637C">
        <w:rPr>
          <w:rFonts w:ascii="Verdana" w:hAnsi="Verdana" w:cs="Arial"/>
          <w:sz w:val="20"/>
        </w:rPr>
        <w:t xml:space="preserve"> </w:t>
      </w:r>
      <w:r w:rsidR="00AA02B5" w:rsidRPr="0009637C">
        <w:rPr>
          <w:rFonts w:ascii="Verdana" w:hAnsi="Verdana" w:cs="Arial"/>
          <w:b w:val="0"/>
          <w:sz w:val="20"/>
        </w:rPr>
        <w:t>cuya</w:t>
      </w:r>
      <w:r w:rsidR="00AA02B5" w:rsidRPr="00FB791D">
        <w:rPr>
          <w:rFonts w:ascii="Verdana" w:hAnsi="Verdana" w:cs="Arial"/>
          <w:b w:val="0"/>
          <w:sz w:val="20"/>
        </w:rPr>
        <w:t xml:space="preserve"> pro</w:t>
      </w:r>
      <w:r w:rsidR="00A84474" w:rsidRPr="00FB791D">
        <w:rPr>
          <w:rFonts w:ascii="Verdana" w:hAnsi="Verdana" w:cs="Arial"/>
          <w:b w:val="0"/>
          <w:sz w:val="20"/>
        </w:rPr>
        <w:t>posición</w:t>
      </w:r>
      <w:r w:rsidR="00AA02B5" w:rsidRPr="00FB791D">
        <w:rPr>
          <w:rFonts w:ascii="Verdana" w:hAnsi="Verdana" w:cs="Arial"/>
          <w:b w:val="0"/>
          <w:sz w:val="20"/>
        </w:rPr>
        <w:t xml:space="preserve"> económica sea la </w:t>
      </w:r>
      <w:r w:rsidR="00097EF3" w:rsidRPr="00FB791D">
        <w:rPr>
          <w:rFonts w:ascii="Verdana" w:hAnsi="Verdana" w:cs="Arial"/>
          <w:b w:val="0"/>
          <w:sz w:val="20"/>
        </w:rPr>
        <w:t>más</w:t>
      </w:r>
      <w:r w:rsidR="00AA02B5" w:rsidRPr="00FB791D">
        <w:rPr>
          <w:rFonts w:ascii="Verdana" w:hAnsi="Verdana" w:cs="Arial"/>
          <w:b w:val="0"/>
          <w:sz w:val="20"/>
        </w:rPr>
        <w:t xml:space="preserve"> baja y que</w:t>
      </w:r>
      <w:r w:rsidR="00AA02B5" w:rsidRPr="00FB791D">
        <w:rPr>
          <w:rFonts w:ascii="Verdana" w:hAnsi="Verdana" w:cs="Arial"/>
          <w:sz w:val="20"/>
        </w:rPr>
        <w:t xml:space="preserve"> </w:t>
      </w:r>
      <w:r w:rsidR="003F66E5" w:rsidRPr="00FB791D">
        <w:rPr>
          <w:rFonts w:ascii="Verdana" w:hAnsi="Verdana" w:cs="Arial"/>
          <w:b w:val="0"/>
          <w:sz w:val="20"/>
        </w:rPr>
        <w:t xml:space="preserve">haya cumplido con </w:t>
      </w:r>
      <w:r w:rsidR="00AA02B5" w:rsidRPr="00FB791D">
        <w:rPr>
          <w:rFonts w:ascii="Verdana" w:hAnsi="Verdana" w:cs="Arial"/>
          <w:b w:val="0"/>
          <w:sz w:val="20"/>
        </w:rPr>
        <w:t>todos los</w:t>
      </w:r>
      <w:r w:rsidR="003F66E5" w:rsidRPr="00FB791D">
        <w:rPr>
          <w:rFonts w:ascii="Verdana" w:hAnsi="Verdana" w:cs="Arial"/>
          <w:b w:val="0"/>
          <w:sz w:val="20"/>
        </w:rPr>
        <w:t xml:space="preserve"> requisitos legales, té</w:t>
      </w:r>
      <w:r w:rsidR="00AA02B5" w:rsidRPr="00FB791D">
        <w:rPr>
          <w:rFonts w:ascii="Verdana" w:hAnsi="Verdana" w:cs="Arial"/>
          <w:b w:val="0"/>
          <w:sz w:val="20"/>
        </w:rPr>
        <w:t>cnicos y económicos solicitados</w:t>
      </w:r>
      <w:r w:rsidR="00AA02B5" w:rsidRPr="00C44E97">
        <w:rPr>
          <w:rFonts w:ascii="Verdana" w:hAnsi="Verdana" w:cs="Arial"/>
          <w:b w:val="0"/>
          <w:sz w:val="20"/>
        </w:rPr>
        <w:t xml:space="preserve"> en las presentes bases.</w:t>
      </w:r>
    </w:p>
    <w:p w:rsidR="003F66E5" w:rsidRPr="00C44E97" w:rsidRDefault="003F66E5" w:rsidP="000126B3">
      <w:pPr>
        <w:pStyle w:val="Textoindependiente"/>
        <w:spacing w:line="244" w:lineRule="auto"/>
        <w:ind w:right="115"/>
        <w:rPr>
          <w:rFonts w:ascii="Verdana" w:hAnsi="Verdana" w:cs="Arial"/>
          <w:b w:val="0"/>
          <w:sz w:val="20"/>
        </w:rPr>
      </w:pPr>
    </w:p>
    <w:p w:rsidR="003F66E5" w:rsidRPr="00C44E97" w:rsidRDefault="00AA0010" w:rsidP="000126B3">
      <w:pPr>
        <w:pStyle w:val="Textoindependiente"/>
        <w:spacing w:line="244" w:lineRule="auto"/>
        <w:ind w:right="115"/>
        <w:rPr>
          <w:rFonts w:ascii="Verdana" w:hAnsi="Verdana" w:cs="Arial"/>
          <w:b w:val="0"/>
          <w:sz w:val="20"/>
        </w:rPr>
      </w:pPr>
      <w:r w:rsidRPr="00C44E97">
        <w:rPr>
          <w:rFonts w:ascii="Verdana" w:hAnsi="Verdana" w:cs="Arial"/>
          <w:sz w:val="20"/>
        </w:rPr>
        <w:t>14</w:t>
      </w:r>
      <w:r w:rsidR="006F01CC" w:rsidRPr="00C44E97">
        <w:rPr>
          <w:rFonts w:ascii="Verdana" w:hAnsi="Verdana" w:cs="Arial"/>
          <w:sz w:val="20"/>
        </w:rPr>
        <w:t>.2.-</w:t>
      </w:r>
      <w:r w:rsidR="006F01CC" w:rsidRPr="00C44E97">
        <w:rPr>
          <w:rFonts w:ascii="Verdana" w:hAnsi="Verdana" w:cs="Arial"/>
          <w:b w:val="0"/>
          <w:sz w:val="20"/>
        </w:rPr>
        <w:t xml:space="preserve"> </w:t>
      </w:r>
      <w:r w:rsidR="003C5AD5" w:rsidRPr="00C44E97">
        <w:rPr>
          <w:rFonts w:ascii="Verdana" w:hAnsi="Verdana" w:cs="Arial"/>
          <w:b w:val="0"/>
          <w:sz w:val="20"/>
        </w:rPr>
        <w:t>En caso de resultar dos</w:t>
      </w:r>
      <w:r w:rsidR="003F66E5" w:rsidRPr="00C44E97">
        <w:rPr>
          <w:rFonts w:ascii="Verdana" w:hAnsi="Verdana" w:cs="Arial"/>
          <w:b w:val="0"/>
          <w:sz w:val="20"/>
        </w:rPr>
        <w:t xml:space="preserve"> o más propuestas </w:t>
      </w:r>
      <w:r w:rsidR="003C5AD5" w:rsidRPr="00C44E97">
        <w:rPr>
          <w:rFonts w:ascii="Verdana" w:hAnsi="Verdana" w:cs="Arial"/>
          <w:b w:val="0"/>
          <w:sz w:val="20"/>
        </w:rPr>
        <w:t xml:space="preserve">que </w:t>
      </w:r>
      <w:r w:rsidR="003F66E5" w:rsidRPr="00C44E97">
        <w:rPr>
          <w:rFonts w:ascii="Verdana" w:hAnsi="Verdana" w:cs="Arial"/>
          <w:b w:val="0"/>
          <w:sz w:val="20"/>
        </w:rPr>
        <w:t xml:space="preserve">satisfacen la totalidad de los requerimientos de la </w:t>
      </w:r>
      <w:r w:rsidR="00B707BF" w:rsidRPr="00C44E97">
        <w:rPr>
          <w:rFonts w:ascii="Verdana" w:hAnsi="Verdana" w:cs="Arial"/>
          <w:b w:val="0"/>
          <w:sz w:val="20"/>
        </w:rPr>
        <w:t>CONVOCANTE</w:t>
      </w:r>
      <w:r w:rsidR="003F66E5" w:rsidRPr="00C44E97">
        <w:rPr>
          <w:rFonts w:ascii="Verdana" w:hAnsi="Verdana" w:cs="Arial"/>
          <w:b w:val="0"/>
          <w:sz w:val="20"/>
        </w:rPr>
        <w:t xml:space="preserve">, y exista un empate en precio, se dará preferencia a las personas que integren el sector de </w:t>
      </w:r>
      <w:r w:rsidR="003A6E00" w:rsidRPr="00C44E97">
        <w:rPr>
          <w:rFonts w:ascii="Verdana" w:hAnsi="Verdana" w:cs="Arial"/>
          <w:b w:val="0"/>
          <w:sz w:val="20"/>
        </w:rPr>
        <w:t>microempresas</w:t>
      </w:r>
      <w:r w:rsidR="003F66E5" w:rsidRPr="00C44E97">
        <w:rPr>
          <w:rFonts w:ascii="Verdana" w:hAnsi="Verdana" w:cs="Arial"/>
          <w:b w:val="0"/>
          <w:sz w:val="20"/>
        </w:rPr>
        <w:t xml:space="preserve">, a </w:t>
      </w:r>
      <w:r w:rsidR="000A66E1" w:rsidRPr="00C44E97">
        <w:rPr>
          <w:rFonts w:ascii="Verdana" w:hAnsi="Verdana" w:cs="Arial"/>
          <w:b w:val="0"/>
          <w:sz w:val="20"/>
        </w:rPr>
        <w:t>continuación,</w:t>
      </w:r>
      <w:r w:rsidR="003F66E5" w:rsidRPr="00C44E97">
        <w:rPr>
          <w:rFonts w:ascii="Verdana" w:hAnsi="Verdana" w:cs="Arial"/>
          <w:b w:val="0"/>
          <w:sz w:val="20"/>
        </w:rPr>
        <w:t xml:space="preserve"> se considerará a las pequeñas empresas </w:t>
      </w:r>
      <w:r w:rsidR="003C5AD5" w:rsidRPr="00C44E97">
        <w:rPr>
          <w:rFonts w:ascii="Verdana" w:hAnsi="Verdana" w:cs="Arial"/>
          <w:b w:val="0"/>
          <w:sz w:val="20"/>
        </w:rPr>
        <w:t xml:space="preserve">y </w:t>
      </w:r>
      <w:r w:rsidR="003F66E5" w:rsidRPr="00C44E97">
        <w:rPr>
          <w:rFonts w:ascii="Verdana" w:hAnsi="Verdana" w:cs="Arial"/>
          <w:b w:val="0"/>
          <w:sz w:val="20"/>
        </w:rPr>
        <w:t xml:space="preserve">en caso de no contarse con alguna de las anteriores se adjudicará a la que tenga el carácter de </w:t>
      </w:r>
      <w:r w:rsidR="003B7AE5" w:rsidRPr="00C44E97">
        <w:rPr>
          <w:rFonts w:ascii="Verdana" w:hAnsi="Verdana" w:cs="Arial"/>
          <w:b w:val="0"/>
          <w:sz w:val="20"/>
        </w:rPr>
        <w:t>mediana empresa</w:t>
      </w:r>
      <w:r w:rsidR="003F66E5" w:rsidRPr="00C44E97">
        <w:rPr>
          <w:rFonts w:ascii="Verdana" w:hAnsi="Verdana" w:cs="Arial"/>
          <w:b w:val="0"/>
          <w:sz w:val="20"/>
        </w:rPr>
        <w:t>.</w:t>
      </w:r>
    </w:p>
    <w:p w:rsidR="003F66E5" w:rsidRPr="00C44E97" w:rsidRDefault="003F66E5" w:rsidP="000126B3">
      <w:pPr>
        <w:pStyle w:val="Textoindependiente"/>
        <w:spacing w:line="244" w:lineRule="auto"/>
        <w:ind w:right="115"/>
        <w:rPr>
          <w:rFonts w:ascii="Verdana" w:hAnsi="Verdana" w:cs="Arial"/>
          <w:b w:val="0"/>
          <w:sz w:val="20"/>
        </w:rPr>
      </w:pPr>
    </w:p>
    <w:p w:rsidR="003F66E5" w:rsidRPr="00C44E97" w:rsidRDefault="00AA0010" w:rsidP="000126B3">
      <w:pPr>
        <w:pStyle w:val="Textoindependiente"/>
        <w:spacing w:line="244" w:lineRule="auto"/>
        <w:ind w:right="115"/>
        <w:rPr>
          <w:rFonts w:ascii="Verdana" w:hAnsi="Verdana" w:cs="Arial"/>
          <w:b w:val="0"/>
          <w:sz w:val="20"/>
        </w:rPr>
      </w:pPr>
      <w:r w:rsidRPr="00C44E97">
        <w:rPr>
          <w:rFonts w:ascii="Verdana" w:hAnsi="Verdana" w:cs="Arial"/>
          <w:sz w:val="20"/>
        </w:rPr>
        <w:t>14</w:t>
      </w:r>
      <w:r w:rsidR="006F01CC" w:rsidRPr="00C44E97">
        <w:rPr>
          <w:rFonts w:ascii="Verdana" w:hAnsi="Verdana" w:cs="Arial"/>
          <w:sz w:val="20"/>
        </w:rPr>
        <w:t>.3.-</w:t>
      </w:r>
      <w:r w:rsidR="006F01CC" w:rsidRPr="00C44E97">
        <w:rPr>
          <w:rFonts w:ascii="Verdana" w:hAnsi="Verdana" w:cs="Arial"/>
          <w:b w:val="0"/>
          <w:sz w:val="20"/>
        </w:rPr>
        <w:t xml:space="preserve"> </w:t>
      </w:r>
      <w:r w:rsidR="003F66E5" w:rsidRPr="00C44E97">
        <w:rPr>
          <w:rFonts w:ascii="Verdana" w:hAnsi="Verdana" w:cs="Arial"/>
          <w:b w:val="0"/>
          <w:sz w:val="20"/>
        </w:rPr>
        <w:t xml:space="preserve">En caso de subsistir el empate entre empresas de la misma estratificación de los sectores señalados en el número anterior, o bien, de no haber empresas de este sector </w:t>
      </w:r>
      <w:r w:rsidR="003F66E5" w:rsidRPr="00FB791D">
        <w:rPr>
          <w:rFonts w:ascii="Verdana" w:hAnsi="Verdana" w:cs="Arial"/>
          <w:b w:val="0"/>
          <w:sz w:val="20"/>
        </w:rPr>
        <w:t xml:space="preserve">y el empate se diera entre </w:t>
      </w:r>
      <w:r w:rsidR="00986DB9" w:rsidRPr="00FB791D">
        <w:rPr>
          <w:rFonts w:ascii="Verdana" w:hAnsi="Verdana" w:cs="Arial"/>
          <w:b w:val="0"/>
          <w:sz w:val="20"/>
        </w:rPr>
        <w:t>Licitante</w:t>
      </w:r>
      <w:r w:rsidR="003F66E5" w:rsidRPr="00FB791D">
        <w:rPr>
          <w:rFonts w:ascii="Verdana" w:hAnsi="Verdana" w:cs="Arial"/>
          <w:b w:val="0"/>
          <w:sz w:val="20"/>
        </w:rPr>
        <w:t>s que no tiene el carácter de MIPYMES, se realizará la adjudicación de la partida</w:t>
      </w:r>
      <w:r w:rsidR="00FB791D" w:rsidRPr="00FB791D">
        <w:rPr>
          <w:rFonts w:ascii="Verdana" w:hAnsi="Verdana" w:cs="Arial"/>
          <w:b w:val="0"/>
          <w:sz w:val="20"/>
        </w:rPr>
        <w:t xml:space="preserve"> única</w:t>
      </w:r>
      <w:r w:rsidR="003F66E5" w:rsidRPr="00FB791D">
        <w:rPr>
          <w:rFonts w:ascii="Verdana" w:hAnsi="Verdana" w:cs="Arial"/>
          <w:b w:val="0"/>
          <w:sz w:val="20"/>
        </w:rPr>
        <w:t xml:space="preserve"> a favor del </w:t>
      </w:r>
      <w:r w:rsidR="00986DB9" w:rsidRPr="00FB791D">
        <w:rPr>
          <w:rFonts w:ascii="Verdana" w:hAnsi="Verdana" w:cs="Arial"/>
          <w:b w:val="0"/>
          <w:sz w:val="20"/>
        </w:rPr>
        <w:t>Licitante</w:t>
      </w:r>
      <w:r w:rsidR="003F66E5" w:rsidRPr="00FB791D">
        <w:rPr>
          <w:rFonts w:ascii="Verdana" w:hAnsi="Verdana" w:cs="Arial"/>
          <w:b w:val="0"/>
          <w:sz w:val="20"/>
        </w:rPr>
        <w:t xml:space="preserve"> que resulte ganador del sorteo que se realice a través del procedimiento</w:t>
      </w:r>
      <w:r w:rsidR="003F66E5" w:rsidRPr="00C44E97">
        <w:rPr>
          <w:rFonts w:ascii="Verdana" w:hAnsi="Verdana" w:cs="Arial"/>
          <w:b w:val="0"/>
          <w:sz w:val="20"/>
        </w:rPr>
        <w:t xml:space="preserve"> de insaculación, como lo señala el </w:t>
      </w:r>
      <w:r w:rsidR="00FB41A1" w:rsidRPr="00C44E97">
        <w:rPr>
          <w:rFonts w:ascii="Verdana" w:hAnsi="Verdana" w:cs="Arial"/>
          <w:b w:val="0"/>
          <w:sz w:val="20"/>
        </w:rPr>
        <w:t>Artículo</w:t>
      </w:r>
      <w:r w:rsidR="003F66E5" w:rsidRPr="00C44E97">
        <w:rPr>
          <w:rFonts w:ascii="Verdana" w:hAnsi="Verdana" w:cs="Arial"/>
          <w:b w:val="0"/>
          <w:sz w:val="20"/>
        </w:rPr>
        <w:t xml:space="preserve"> 54 del Reglamento.</w:t>
      </w:r>
    </w:p>
    <w:p w:rsidR="00BA421C" w:rsidRPr="00C44E97" w:rsidRDefault="00BA421C" w:rsidP="000126B3">
      <w:pPr>
        <w:pStyle w:val="Prrafodelista"/>
        <w:ind w:left="720"/>
        <w:jc w:val="both"/>
        <w:rPr>
          <w:rFonts w:ascii="Verdana" w:hAnsi="Verdana" w:cs="Arial"/>
          <w:lang w:eastAsia="en-US"/>
        </w:rPr>
      </w:pPr>
    </w:p>
    <w:p w:rsidR="003C5AD5" w:rsidRPr="00C44E97" w:rsidRDefault="006F01CC" w:rsidP="00434B13">
      <w:pPr>
        <w:jc w:val="center"/>
        <w:rPr>
          <w:rFonts w:ascii="Verdana" w:hAnsi="Verdana" w:cs="Arial"/>
          <w:b/>
          <w:lang w:eastAsia="en-US"/>
        </w:rPr>
      </w:pPr>
      <w:r w:rsidRPr="00C44E97">
        <w:rPr>
          <w:rFonts w:ascii="Verdana" w:hAnsi="Verdana" w:cs="Arial"/>
          <w:b/>
          <w:lang w:eastAsia="en-US"/>
        </w:rPr>
        <w:lastRenderedPageBreak/>
        <w:t>1</w:t>
      </w:r>
      <w:r w:rsidR="00AA0010" w:rsidRPr="00C44E97">
        <w:rPr>
          <w:rFonts w:ascii="Verdana" w:hAnsi="Verdana" w:cs="Arial"/>
          <w:b/>
          <w:lang w:eastAsia="en-US"/>
        </w:rPr>
        <w:t>5</w:t>
      </w:r>
      <w:r w:rsidRPr="00C44E97">
        <w:rPr>
          <w:rFonts w:ascii="Verdana" w:hAnsi="Verdana" w:cs="Arial"/>
          <w:b/>
          <w:lang w:eastAsia="en-US"/>
        </w:rPr>
        <w:t>.-</w:t>
      </w:r>
      <w:r w:rsidR="003C5AD5" w:rsidRPr="00C44E97">
        <w:rPr>
          <w:rFonts w:ascii="Verdana" w:hAnsi="Verdana" w:cs="Arial"/>
          <w:b/>
          <w:lang w:eastAsia="en-US"/>
        </w:rPr>
        <w:t xml:space="preserve">DECLARACIÓN DE </w:t>
      </w:r>
      <w:r w:rsidR="00986DB9" w:rsidRPr="00C44E97">
        <w:rPr>
          <w:rFonts w:ascii="Verdana" w:hAnsi="Verdana" w:cs="Arial"/>
          <w:b/>
          <w:lang w:eastAsia="en-US"/>
        </w:rPr>
        <w:t>LICITACIÓN</w:t>
      </w:r>
      <w:r w:rsidR="003C5AD5" w:rsidRPr="00C44E97">
        <w:rPr>
          <w:rFonts w:ascii="Verdana" w:hAnsi="Verdana" w:cs="Arial"/>
          <w:b/>
          <w:lang w:eastAsia="en-US"/>
        </w:rPr>
        <w:t xml:space="preserve"> DESIERTA O CANCELADA</w:t>
      </w:r>
    </w:p>
    <w:p w:rsidR="003C5AD5" w:rsidRPr="00C44E97" w:rsidRDefault="003C5AD5" w:rsidP="000126B3">
      <w:pPr>
        <w:jc w:val="both"/>
        <w:rPr>
          <w:rFonts w:ascii="Verdana" w:hAnsi="Verdana" w:cs="Arial"/>
          <w:lang w:eastAsia="en-US"/>
        </w:rPr>
      </w:pPr>
    </w:p>
    <w:p w:rsidR="003C5AD5" w:rsidRPr="00C44E97" w:rsidRDefault="00AA0010" w:rsidP="000126B3">
      <w:pPr>
        <w:jc w:val="both"/>
        <w:rPr>
          <w:rFonts w:ascii="Verdana" w:hAnsi="Verdana" w:cs="Arial"/>
          <w:lang w:eastAsia="en-US"/>
        </w:rPr>
      </w:pPr>
      <w:r w:rsidRPr="00C44E97">
        <w:rPr>
          <w:rFonts w:ascii="Verdana" w:hAnsi="Verdana" w:cs="Arial"/>
          <w:b/>
          <w:lang w:eastAsia="en-US"/>
        </w:rPr>
        <w:t>15</w:t>
      </w:r>
      <w:r w:rsidR="00DD67C7" w:rsidRPr="00C44E97">
        <w:rPr>
          <w:rFonts w:ascii="Verdana" w:hAnsi="Verdana" w:cs="Arial"/>
          <w:b/>
          <w:lang w:eastAsia="en-US"/>
        </w:rPr>
        <w:t>.1.-</w:t>
      </w:r>
      <w:r w:rsidR="00DD67C7" w:rsidRPr="00C44E97">
        <w:rPr>
          <w:rFonts w:ascii="Verdana" w:hAnsi="Verdana" w:cs="Arial"/>
          <w:lang w:eastAsia="en-US"/>
        </w:rPr>
        <w:t xml:space="preserve"> </w:t>
      </w:r>
      <w:r w:rsidR="003C5AD5" w:rsidRPr="00C44E97">
        <w:rPr>
          <w:rFonts w:ascii="Verdana" w:hAnsi="Verdana" w:cs="Arial"/>
          <w:lang w:eastAsia="en-US"/>
        </w:rPr>
        <w:t xml:space="preserve">La </w:t>
      </w:r>
      <w:r w:rsidR="00B707BF" w:rsidRPr="00C44E97">
        <w:rPr>
          <w:rFonts w:ascii="Verdana" w:hAnsi="Verdana" w:cs="Arial"/>
          <w:lang w:eastAsia="en-US"/>
        </w:rPr>
        <w:t>CONVOCANTE</w:t>
      </w:r>
      <w:r w:rsidR="003C5AD5" w:rsidRPr="00C44E97">
        <w:rPr>
          <w:rFonts w:ascii="Verdana" w:hAnsi="Verdana" w:cs="Arial"/>
          <w:lang w:eastAsia="en-US"/>
        </w:rPr>
        <w:t xml:space="preserve"> podrá declarar desierto este proceso de contratación de conformidad con </w:t>
      </w:r>
      <w:r w:rsidR="00EB0383" w:rsidRPr="00C44E97">
        <w:rPr>
          <w:rFonts w:ascii="Verdana" w:hAnsi="Verdana" w:cs="Arial"/>
          <w:lang w:eastAsia="en-US"/>
        </w:rPr>
        <w:t>los supuestos de</w:t>
      </w:r>
      <w:r w:rsidR="00221994" w:rsidRPr="00C44E97">
        <w:rPr>
          <w:rFonts w:ascii="Verdana" w:hAnsi="Verdana" w:cs="Arial"/>
          <w:lang w:eastAsia="en-US"/>
        </w:rPr>
        <w:t xml:space="preserve"> </w:t>
      </w:r>
      <w:r w:rsidR="00EB0383" w:rsidRPr="00C44E97">
        <w:rPr>
          <w:rFonts w:ascii="Verdana" w:hAnsi="Verdana" w:cs="Arial"/>
          <w:lang w:eastAsia="en-US"/>
        </w:rPr>
        <w:t>l</w:t>
      </w:r>
      <w:r w:rsidR="00221994" w:rsidRPr="00C44E97">
        <w:rPr>
          <w:rFonts w:ascii="Verdana" w:hAnsi="Verdana" w:cs="Arial"/>
          <w:lang w:eastAsia="en-US"/>
        </w:rPr>
        <w:t>os</w:t>
      </w:r>
      <w:r w:rsidR="00087042" w:rsidRPr="00C44E97">
        <w:rPr>
          <w:rFonts w:ascii="Verdana" w:hAnsi="Verdana" w:cs="Arial"/>
          <w:lang w:eastAsia="en-US"/>
        </w:rPr>
        <w:t xml:space="preserve"> </w:t>
      </w:r>
      <w:r w:rsidR="00FB41A1" w:rsidRPr="00C44E97">
        <w:rPr>
          <w:rFonts w:ascii="Verdana" w:hAnsi="Verdana" w:cs="Arial"/>
          <w:lang w:eastAsia="en-US"/>
        </w:rPr>
        <w:t>Artículo</w:t>
      </w:r>
      <w:r w:rsidR="00221994" w:rsidRPr="00C44E97">
        <w:rPr>
          <w:rFonts w:ascii="Verdana" w:hAnsi="Verdana" w:cs="Arial"/>
          <w:lang w:eastAsia="en-US"/>
        </w:rPr>
        <w:t>s</w:t>
      </w:r>
      <w:r w:rsidR="00087042" w:rsidRPr="00C44E97">
        <w:rPr>
          <w:rFonts w:ascii="Verdana" w:hAnsi="Verdana" w:cs="Arial"/>
          <w:lang w:eastAsia="en-US"/>
        </w:rPr>
        <w:t xml:space="preserve"> 38 de la Ley</w:t>
      </w:r>
      <w:r w:rsidR="00221994" w:rsidRPr="00C44E97">
        <w:rPr>
          <w:rFonts w:ascii="Verdana" w:hAnsi="Verdana" w:cs="Arial"/>
          <w:lang w:eastAsia="en-US"/>
        </w:rPr>
        <w:t xml:space="preserve"> y Artículo 58 de su Reglamento</w:t>
      </w:r>
      <w:r w:rsidR="00087042" w:rsidRPr="00C44E97">
        <w:rPr>
          <w:rFonts w:ascii="Verdana" w:hAnsi="Verdana" w:cs="Arial"/>
          <w:lang w:eastAsia="en-US"/>
        </w:rPr>
        <w:t>.</w:t>
      </w:r>
    </w:p>
    <w:p w:rsidR="003C5AD5" w:rsidRPr="00C44E97" w:rsidRDefault="003C5AD5" w:rsidP="000126B3">
      <w:pPr>
        <w:jc w:val="both"/>
        <w:rPr>
          <w:rFonts w:ascii="Verdana" w:hAnsi="Verdana" w:cs="Arial"/>
          <w:lang w:eastAsia="en-US"/>
        </w:rPr>
      </w:pPr>
    </w:p>
    <w:p w:rsidR="00BA421C" w:rsidRPr="00C44E97" w:rsidRDefault="00AA0010" w:rsidP="000126B3">
      <w:pPr>
        <w:jc w:val="both"/>
        <w:rPr>
          <w:rFonts w:ascii="Verdana" w:hAnsi="Verdana" w:cs="Arial"/>
          <w:lang w:eastAsia="en-US"/>
        </w:rPr>
      </w:pPr>
      <w:r w:rsidRPr="00C44E97">
        <w:rPr>
          <w:rFonts w:ascii="Verdana" w:hAnsi="Verdana" w:cs="Arial"/>
          <w:b/>
          <w:lang w:eastAsia="en-US"/>
        </w:rPr>
        <w:t>15</w:t>
      </w:r>
      <w:r w:rsidR="00DD67C7" w:rsidRPr="00C44E97">
        <w:rPr>
          <w:rFonts w:ascii="Verdana" w:hAnsi="Verdana" w:cs="Arial"/>
          <w:b/>
          <w:lang w:eastAsia="en-US"/>
        </w:rPr>
        <w:t>.2.-</w:t>
      </w:r>
      <w:r w:rsidR="00DD67C7" w:rsidRPr="00C44E97">
        <w:rPr>
          <w:rFonts w:ascii="Verdana" w:hAnsi="Verdana" w:cs="Arial"/>
          <w:lang w:eastAsia="en-US"/>
        </w:rPr>
        <w:t xml:space="preserve"> </w:t>
      </w:r>
      <w:r w:rsidR="00EB0383" w:rsidRPr="00C44E97">
        <w:rPr>
          <w:rFonts w:ascii="Verdana" w:hAnsi="Verdana" w:cs="Arial"/>
          <w:lang w:eastAsia="en-US"/>
        </w:rPr>
        <w:t>La CON</w:t>
      </w:r>
      <w:r w:rsidR="00291F87" w:rsidRPr="00C44E97">
        <w:rPr>
          <w:rFonts w:ascii="Verdana" w:hAnsi="Verdana" w:cs="Arial"/>
          <w:lang w:eastAsia="en-US"/>
        </w:rPr>
        <w:t>TRATA</w:t>
      </w:r>
      <w:r w:rsidR="00EB0383" w:rsidRPr="00C44E97">
        <w:rPr>
          <w:rFonts w:ascii="Verdana" w:hAnsi="Verdana" w:cs="Arial"/>
          <w:lang w:eastAsia="en-US"/>
        </w:rPr>
        <w:t xml:space="preserve">NTE podrá cancelar la </w:t>
      </w:r>
      <w:r w:rsidR="00986DB9" w:rsidRPr="00C44E97">
        <w:rPr>
          <w:rFonts w:ascii="Verdana" w:hAnsi="Verdana" w:cs="Arial"/>
          <w:lang w:eastAsia="en-US"/>
        </w:rPr>
        <w:t>Licitación</w:t>
      </w:r>
      <w:r w:rsidR="00EB0383" w:rsidRPr="00C44E97">
        <w:rPr>
          <w:rFonts w:ascii="Verdana" w:hAnsi="Verdana" w:cs="Arial"/>
          <w:lang w:eastAsia="en-US"/>
        </w:rPr>
        <w:t xml:space="preserve"> aplicado en este caso los términos establecidos</w:t>
      </w:r>
      <w:r w:rsidR="00877330" w:rsidRPr="00C44E97">
        <w:rPr>
          <w:rFonts w:ascii="Verdana" w:hAnsi="Verdana" w:cs="Arial"/>
          <w:lang w:eastAsia="en-US"/>
        </w:rPr>
        <w:t xml:space="preserve"> </w:t>
      </w:r>
      <w:r w:rsidR="00EB0383" w:rsidRPr="00C44E97">
        <w:rPr>
          <w:rFonts w:ascii="Verdana" w:hAnsi="Verdana" w:cs="Arial"/>
          <w:lang w:eastAsia="en-US"/>
        </w:rPr>
        <w:t xml:space="preserve">en el </w:t>
      </w:r>
      <w:r w:rsidR="00FB41A1" w:rsidRPr="00C44E97">
        <w:rPr>
          <w:rFonts w:ascii="Verdana" w:hAnsi="Verdana" w:cs="Arial"/>
          <w:lang w:eastAsia="en-US"/>
        </w:rPr>
        <w:t>Artículo</w:t>
      </w:r>
      <w:r w:rsidR="00EB0383" w:rsidRPr="00C44E97">
        <w:rPr>
          <w:rFonts w:ascii="Verdana" w:hAnsi="Verdana" w:cs="Arial"/>
          <w:lang w:eastAsia="en-US"/>
        </w:rPr>
        <w:t xml:space="preserve"> 38 de la </w:t>
      </w:r>
      <w:r w:rsidR="007D1486" w:rsidRPr="00C44E97">
        <w:rPr>
          <w:rFonts w:ascii="Verdana" w:hAnsi="Verdana" w:cs="Arial"/>
          <w:lang w:eastAsia="en-US"/>
        </w:rPr>
        <w:t>Ley, Cuando</w:t>
      </w:r>
      <w:r w:rsidR="00087042" w:rsidRPr="00C44E97">
        <w:rPr>
          <w:rFonts w:ascii="Verdana" w:hAnsi="Verdana" w:cs="Arial"/>
          <w:lang w:eastAsia="en-US"/>
        </w:rPr>
        <w:t xml:space="preserve"> se cancele una </w:t>
      </w:r>
      <w:r w:rsidR="00986DB9" w:rsidRPr="00C44E97">
        <w:rPr>
          <w:rFonts w:ascii="Verdana" w:hAnsi="Verdana" w:cs="Arial"/>
          <w:lang w:eastAsia="en-US"/>
        </w:rPr>
        <w:t>Licitación</w:t>
      </w:r>
      <w:r w:rsidR="00087042" w:rsidRPr="00C44E97">
        <w:rPr>
          <w:rFonts w:ascii="Verdana" w:hAnsi="Verdana" w:cs="Arial"/>
          <w:lang w:eastAsia="en-US"/>
        </w:rPr>
        <w:t>, se avisará por escrito a todos los involucrados</w:t>
      </w:r>
      <w:r w:rsidR="00EB0383" w:rsidRPr="00C44E97">
        <w:rPr>
          <w:rFonts w:ascii="Verdana" w:hAnsi="Verdana" w:cs="Arial"/>
          <w:lang w:eastAsia="en-US"/>
        </w:rPr>
        <w:t>.</w:t>
      </w:r>
      <w:r w:rsidR="00087042" w:rsidRPr="00C44E97">
        <w:rPr>
          <w:rFonts w:ascii="Verdana" w:hAnsi="Verdana" w:cs="Arial"/>
          <w:lang w:eastAsia="en-US"/>
        </w:rPr>
        <w:t xml:space="preserve"> </w:t>
      </w:r>
    </w:p>
    <w:p w:rsidR="00EB0383" w:rsidRPr="00C44E97" w:rsidRDefault="00EB0383" w:rsidP="000126B3">
      <w:pPr>
        <w:jc w:val="both"/>
        <w:rPr>
          <w:rFonts w:ascii="Verdana" w:hAnsi="Verdana" w:cs="Arial"/>
          <w:lang w:eastAsia="en-US"/>
        </w:rPr>
      </w:pPr>
    </w:p>
    <w:p w:rsidR="00BA421C" w:rsidRPr="00C44E97" w:rsidRDefault="00DD67C7" w:rsidP="00434B13">
      <w:pPr>
        <w:jc w:val="center"/>
        <w:rPr>
          <w:rFonts w:ascii="Verdana" w:hAnsi="Verdana" w:cs="Arial"/>
          <w:b/>
          <w:lang w:eastAsia="en-US"/>
        </w:rPr>
      </w:pPr>
      <w:r w:rsidRPr="00C44E97">
        <w:rPr>
          <w:rFonts w:ascii="Verdana" w:hAnsi="Verdana" w:cs="Arial"/>
          <w:b/>
          <w:lang w:eastAsia="en-US"/>
        </w:rPr>
        <w:t>1</w:t>
      </w:r>
      <w:r w:rsidR="00AA0010" w:rsidRPr="00C44E97">
        <w:rPr>
          <w:rFonts w:ascii="Verdana" w:hAnsi="Verdana" w:cs="Arial"/>
          <w:b/>
          <w:lang w:eastAsia="en-US"/>
        </w:rPr>
        <w:t>6</w:t>
      </w:r>
      <w:r w:rsidRPr="00C44E97">
        <w:rPr>
          <w:rFonts w:ascii="Verdana" w:hAnsi="Verdana" w:cs="Arial"/>
          <w:b/>
          <w:lang w:eastAsia="en-US"/>
        </w:rPr>
        <w:t xml:space="preserve">.- </w:t>
      </w:r>
      <w:r w:rsidR="00E87D32" w:rsidRPr="00C44E97">
        <w:rPr>
          <w:rFonts w:ascii="Verdana" w:hAnsi="Verdana" w:cs="Arial"/>
          <w:b/>
          <w:lang w:eastAsia="en-US"/>
        </w:rPr>
        <w:t>GARANTÍA DE CUMPLIMIENTO</w:t>
      </w:r>
    </w:p>
    <w:p w:rsidR="00E87D32" w:rsidRPr="00C44E97" w:rsidRDefault="00E87D32" w:rsidP="000126B3">
      <w:pPr>
        <w:jc w:val="both"/>
        <w:rPr>
          <w:rFonts w:ascii="Verdana" w:hAnsi="Verdana" w:cs="Arial"/>
          <w:b/>
          <w:lang w:eastAsia="en-US"/>
        </w:rPr>
      </w:pPr>
    </w:p>
    <w:p w:rsidR="00E87D32" w:rsidRPr="00C44E97" w:rsidRDefault="00DD67C7" w:rsidP="000126B3">
      <w:pPr>
        <w:jc w:val="both"/>
        <w:rPr>
          <w:rFonts w:ascii="Verdana" w:hAnsi="Verdana" w:cs="Arial"/>
          <w:lang w:eastAsia="en-US"/>
        </w:rPr>
      </w:pPr>
      <w:r w:rsidRPr="00C44E97">
        <w:rPr>
          <w:rFonts w:ascii="Verdana" w:hAnsi="Verdana" w:cs="Arial"/>
          <w:b/>
          <w:lang w:eastAsia="en-US"/>
        </w:rPr>
        <w:t>1</w:t>
      </w:r>
      <w:r w:rsidR="00AA0010" w:rsidRPr="00C44E97">
        <w:rPr>
          <w:rFonts w:ascii="Verdana" w:hAnsi="Verdana" w:cs="Arial"/>
          <w:b/>
          <w:lang w:eastAsia="en-US"/>
        </w:rPr>
        <w:t>6</w:t>
      </w:r>
      <w:r w:rsidRPr="00C44E97">
        <w:rPr>
          <w:rFonts w:ascii="Verdana" w:hAnsi="Verdana" w:cs="Arial"/>
          <w:b/>
          <w:lang w:eastAsia="en-US"/>
        </w:rPr>
        <w:t>.1.-</w:t>
      </w:r>
      <w:r w:rsidR="00E87D32" w:rsidRPr="00C44E97">
        <w:rPr>
          <w:rFonts w:ascii="Verdana" w:hAnsi="Verdana" w:cs="Arial"/>
          <w:b/>
          <w:lang w:eastAsia="en-US"/>
        </w:rPr>
        <w:t xml:space="preserve"> </w:t>
      </w:r>
      <w:r w:rsidR="00E87D32" w:rsidRPr="00C44E97">
        <w:rPr>
          <w:rFonts w:ascii="Verdana" w:hAnsi="Verdana" w:cs="Arial"/>
          <w:lang w:eastAsia="en-US"/>
        </w:rPr>
        <w:t xml:space="preserve">De conformidad con el </w:t>
      </w:r>
      <w:r w:rsidR="00FB41A1" w:rsidRPr="00C44E97">
        <w:rPr>
          <w:rFonts w:ascii="Verdana" w:hAnsi="Verdana" w:cs="Arial"/>
          <w:lang w:eastAsia="en-US"/>
        </w:rPr>
        <w:t>Artículo</w:t>
      </w:r>
      <w:r w:rsidR="00E87D32" w:rsidRPr="00C44E97">
        <w:rPr>
          <w:rFonts w:ascii="Verdana" w:hAnsi="Verdana" w:cs="Arial"/>
          <w:lang w:eastAsia="en-US"/>
        </w:rPr>
        <w:t xml:space="preserve"> 48 Fracción II de la Ley, el proveedor adjudicado, garantizará el cumplimiento del contrato, mediante una fianza otorgada a favor de la Secretaría de Finanzas y Planeación del Estado de Veracruz de Ignacio de la Llave, por un importe equivale</w:t>
      </w:r>
      <w:r w:rsidR="007E2C8B" w:rsidRPr="00C44E97">
        <w:rPr>
          <w:rFonts w:ascii="Verdana" w:hAnsi="Verdana" w:cs="Arial"/>
          <w:lang w:eastAsia="en-US"/>
        </w:rPr>
        <w:t>nte al 10% (diez por ciento) sin</w:t>
      </w:r>
      <w:r w:rsidR="00E87D32" w:rsidRPr="00C44E97">
        <w:rPr>
          <w:rFonts w:ascii="Verdana" w:hAnsi="Verdana" w:cs="Arial"/>
          <w:lang w:eastAsia="en-US"/>
        </w:rPr>
        <w:t xml:space="preserve"> </w:t>
      </w:r>
      <w:r w:rsidR="00877330" w:rsidRPr="00C44E97">
        <w:rPr>
          <w:rFonts w:ascii="Verdana" w:hAnsi="Verdana" w:cs="Arial"/>
          <w:lang w:eastAsia="en-US"/>
        </w:rPr>
        <w:t xml:space="preserve">incluir </w:t>
      </w:r>
      <w:r w:rsidR="00E87D32" w:rsidRPr="00C44E97">
        <w:rPr>
          <w:rFonts w:ascii="Verdana" w:hAnsi="Verdana" w:cs="Arial"/>
          <w:lang w:eastAsia="en-US"/>
        </w:rPr>
        <w:t>I</w:t>
      </w:r>
      <w:r w:rsidR="009A652E" w:rsidRPr="00C44E97">
        <w:rPr>
          <w:rFonts w:ascii="Verdana" w:hAnsi="Verdana" w:cs="Arial"/>
          <w:lang w:eastAsia="en-US"/>
        </w:rPr>
        <w:t>.</w:t>
      </w:r>
      <w:r w:rsidR="00E87D32" w:rsidRPr="00C44E97">
        <w:rPr>
          <w:rFonts w:ascii="Verdana" w:hAnsi="Verdana" w:cs="Arial"/>
          <w:lang w:eastAsia="en-US"/>
        </w:rPr>
        <w:t>V</w:t>
      </w:r>
      <w:r w:rsidR="009A652E" w:rsidRPr="00C44E97">
        <w:rPr>
          <w:rFonts w:ascii="Verdana" w:hAnsi="Verdana" w:cs="Arial"/>
          <w:lang w:eastAsia="en-US"/>
        </w:rPr>
        <w:t>.</w:t>
      </w:r>
      <w:r w:rsidR="00E87D32" w:rsidRPr="00C44E97">
        <w:rPr>
          <w:rFonts w:ascii="Verdana" w:hAnsi="Verdana" w:cs="Arial"/>
          <w:lang w:eastAsia="en-US"/>
        </w:rPr>
        <w:t>A</w:t>
      </w:r>
      <w:r w:rsidR="009A652E" w:rsidRPr="00C44E97">
        <w:rPr>
          <w:rFonts w:ascii="Verdana" w:hAnsi="Verdana" w:cs="Arial"/>
          <w:lang w:eastAsia="en-US"/>
        </w:rPr>
        <w:t>.,</w:t>
      </w:r>
      <w:r w:rsidR="00E87D32" w:rsidRPr="00C44E97">
        <w:rPr>
          <w:rFonts w:ascii="Verdana" w:hAnsi="Verdana" w:cs="Arial"/>
          <w:lang w:eastAsia="en-US"/>
        </w:rPr>
        <w:t xml:space="preserve"> del monto total adjudicado.</w:t>
      </w:r>
    </w:p>
    <w:p w:rsidR="00E87D32" w:rsidRPr="00C44E97" w:rsidRDefault="00E87D32" w:rsidP="000126B3">
      <w:pPr>
        <w:jc w:val="both"/>
        <w:rPr>
          <w:rFonts w:ascii="Verdana" w:hAnsi="Verdana" w:cs="Arial"/>
          <w:lang w:eastAsia="en-US"/>
        </w:rPr>
      </w:pPr>
    </w:p>
    <w:p w:rsidR="00E87D32" w:rsidRPr="00C44E97" w:rsidRDefault="00E87D32" w:rsidP="000126B3">
      <w:pPr>
        <w:jc w:val="both"/>
        <w:rPr>
          <w:rFonts w:ascii="Verdana" w:hAnsi="Verdana" w:cs="Arial"/>
          <w:lang w:eastAsia="en-US"/>
        </w:rPr>
      </w:pPr>
      <w:r w:rsidRPr="00C44E97">
        <w:rPr>
          <w:rFonts w:ascii="Verdana" w:hAnsi="Verdana" w:cs="Arial"/>
          <w:lang w:eastAsia="en-US"/>
        </w:rPr>
        <w:t>Esta garantía deberá cubrir e</w:t>
      </w:r>
      <w:r w:rsidR="008D5C00" w:rsidRPr="00C44E97">
        <w:rPr>
          <w:rFonts w:ascii="Verdana" w:hAnsi="Verdana" w:cs="Arial"/>
          <w:lang w:eastAsia="en-US"/>
        </w:rPr>
        <w:t>l cumplimiento oportuno del perí</w:t>
      </w:r>
      <w:r w:rsidRPr="00C44E97">
        <w:rPr>
          <w:rFonts w:ascii="Verdana" w:hAnsi="Verdana" w:cs="Arial"/>
          <w:lang w:eastAsia="en-US"/>
        </w:rPr>
        <w:t xml:space="preserve">odo de entrega, calidad y vicios ocultos y deberá </w:t>
      </w:r>
      <w:r w:rsidR="007D1486" w:rsidRPr="00C44E97">
        <w:rPr>
          <w:rFonts w:ascii="Verdana" w:hAnsi="Verdana" w:cs="Arial"/>
          <w:lang w:eastAsia="en-US"/>
        </w:rPr>
        <w:t>presentarse</w:t>
      </w:r>
      <w:r w:rsidR="007D1486">
        <w:rPr>
          <w:rFonts w:ascii="Verdana" w:hAnsi="Verdana" w:cs="Arial"/>
          <w:lang w:eastAsia="en-US"/>
        </w:rPr>
        <w:t xml:space="preserve"> a</w:t>
      </w:r>
      <w:r w:rsidR="00C60941">
        <w:rPr>
          <w:rFonts w:ascii="Verdana" w:hAnsi="Verdana" w:cs="Arial"/>
          <w:lang w:eastAsia="en-US"/>
        </w:rPr>
        <w:t xml:space="preserve"> más tardar dentro de los diez días naturales siguientes a la firma</w:t>
      </w:r>
      <w:r w:rsidRPr="00C44E97">
        <w:rPr>
          <w:rFonts w:ascii="Verdana" w:hAnsi="Verdana" w:cs="Arial"/>
          <w:lang w:eastAsia="en-US"/>
        </w:rPr>
        <w:t xml:space="preserve"> del CONTRATO citado, tomando com</w:t>
      </w:r>
      <w:r w:rsidR="00747217" w:rsidRPr="00C44E97">
        <w:rPr>
          <w:rFonts w:ascii="Verdana" w:hAnsi="Verdana" w:cs="Arial"/>
          <w:lang w:eastAsia="en-US"/>
        </w:rPr>
        <w:t xml:space="preserve">o ejemplo el </w:t>
      </w:r>
      <w:r w:rsidR="00747217" w:rsidRPr="00C44E97">
        <w:rPr>
          <w:rFonts w:ascii="Verdana" w:hAnsi="Verdana" w:cs="Arial"/>
          <w:b/>
          <w:lang w:eastAsia="en-US"/>
        </w:rPr>
        <w:t>ANEXO 1</w:t>
      </w:r>
      <w:r w:rsidR="004F13C3" w:rsidRPr="00C44E97">
        <w:rPr>
          <w:rFonts w:ascii="Verdana" w:hAnsi="Verdana" w:cs="Arial"/>
          <w:b/>
          <w:lang w:eastAsia="en-US"/>
        </w:rPr>
        <w:t>3</w:t>
      </w:r>
      <w:r w:rsidR="00823554" w:rsidRPr="00C44E97">
        <w:rPr>
          <w:rFonts w:ascii="Verdana" w:hAnsi="Verdana" w:cs="Arial"/>
          <w:b/>
          <w:lang w:eastAsia="en-US"/>
        </w:rPr>
        <w:t xml:space="preserve"> </w:t>
      </w:r>
      <w:r w:rsidR="00823554" w:rsidRPr="00C44E97">
        <w:rPr>
          <w:rFonts w:ascii="Verdana" w:hAnsi="Verdana" w:cs="Arial"/>
          <w:lang w:eastAsia="en-US"/>
        </w:rPr>
        <w:t xml:space="preserve">de </w:t>
      </w:r>
      <w:r w:rsidR="003B7AE5" w:rsidRPr="00C44E97">
        <w:rPr>
          <w:rFonts w:ascii="Verdana" w:hAnsi="Verdana" w:cs="Arial"/>
          <w:lang w:eastAsia="en-US"/>
        </w:rPr>
        <w:t>la presente</w:t>
      </w:r>
      <w:r w:rsidR="00823554" w:rsidRPr="00C44E97">
        <w:rPr>
          <w:rFonts w:ascii="Verdana" w:hAnsi="Verdana" w:cs="Arial"/>
          <w:lang w:eastAsia="en-US"/>
        </w:rPr>
        <w:t xml:space="preserve"> convocatoria.</w:t>
      </w:r>
    </w:p>
    <w:p w:rsidR="00823554" w:rsidRPr="00C44E97" w:rsidRDefault="00823554" w:rsidP="000126B3">
      <w:pPr>
        <w:jc w:val="both"/>
        <w:rPr>
          <w:rFonts w:ascii="Verdana" w:hAnsi="Verdana" w:cs="Arial"/>
          <w:lang w:eastAsia="en-US"/>
        </w:rPr>
      </w:pPr>
    </w:p>
    <w:p w:rsidR="00E87D32" w:rsidRPr="00C44E97" w:rsidRDefault="00E87D32" w:rsidP="000126B3">
      <w:pPr>
        <w:jc w:val="both"/>
        <w:rPr>
          <w:rFonts w:ascii="Verdana" w:hAnsi="Verdana" w:cs="Arial"/>
          <w:lang w:eastAsia="en-US"/>
        </w:rPr>
      </w:pPr>
      <w:r w:rsidRPr="00C44E97">
        <w:rPr>
          <w:rFonts w:ascii="Verdana" w:hAnsi="Verdana" w:cs="Arial"/>
          <w:b/>
          <w:lang w:eastAsia="en-US"/>
        </w:rPr>
        <w:t>NOTA:</w:t>
      </w:r>
      <w:r w:rsidRPr="00C44E97">
        <w:rPr>
          <w:rFonts w:ascii="Verdana" w:hAnsi="Verdana" w:cs="Arial"/>
          <w:lang w:eastAsia="en-US"/>
        </w:rPr>
        <w:t xml:space="preserve"> En caso de que la garantía otorgada presente errores subsanables, se otorgará al </w:t>
      </w:r>
      <w:r w:rsidR="00986DB9" w:rsidRPr="00C44E97">
        <w:rPr>
          <w:rFonts w:ascii="Verdana" w:hAnsi="Verdana" w:cs="Arial"/>
          <w:lang w:eastAsia="en-US"/>
        </w:rPr>
        <w:t>Licitante</w:t>
      </w:r>
      <w:r w:rsidRPr="00C44E97">
        <w:rPr>
          <w:rFonts w:ascii="Verdana" w:hAnsi="Verdana" w:cs="Arial"/>
          <w:lang w:eastAsia="en-US"/>
        </w:rPr>
        <w:t xml:space="preserve"> un lapso de 2 días hábiles a efecto de que enmiende los mismos, debiendo presentar dicha garantía en el domicilio</w:t>
      </w:r>
      <w:r w:rsidR="008248C2" w:rsidRPr="00C44E97">
        <w:rPr>
          <w:rFonts w:ascii="Verdana" w:hAnsi="Verdana" w:cs="Arial"/>
          <w:lang w:eastAsia="en-US"/>
        </w:rPr>
        <w:t xml:space="preserve"> de la </w:t>
      </w:r>
      <w:r w:rsidR="00A84474" w:rsidRPr="00C44E97">
        <w:rPr>
          <w:rFonts w:ascii="Verdana" w:hAnsi="Verdana" w:cs="Arial"/>
          <w:lang w:eastAsia="en-US"/>
        </w:rPr>
        <w:t>CONTRATANTE</w:t>
      </w:r>
      <w:r w:rsidRPr="00C44E97">
        <w:rPr>
          <w:rFonts w:ascii="Verdana" w:hAnsi="Verdana" w:cs="Arial"/>
          <w:lang w:eastAsia="en-US"/>
        </w:rPr>
        <w:t xml:space="preserve"> en horario de oficina.</w:t>
      </w:r>
    </w:p>
    <w:p w:rsidR="00287809" w:rsidRPr="00C44E97" w:rsidRDefault="00287809" w:rsidP="000126B3">
      <w:pPr>
        <w:jc w:val="both"/>
        <w:rPr>
          <w:rFonts w:ascii="Verdana" w:hAnsi="Verdana" w:cs="Arial"/>
          <w:lang w:eastAsia="en-US"/>
        </w:rPr>
      </w:pPr>
    </w:p>
    <w:p w:rsidR="00E87D32" w:rsidRPr="00C44E97" w:rsidRDefault="00AA0010" w:rsidP="000126B3">
      <w:pPr>
        <w:jc w:val="both"/>
        <w:rPr>
          <w:rFonts w:ascii="Verdana" w:hAnsi="Verdana" w:cs="Arial"/>
          <w:lang w:eastAsia="en-US"/>
        </w:rPr>
      </w:pPr>
      <w:r w:rsidRPr="00C44E97">
        <w:rPr>
          <w:rFonts w:ascii="Verdana" w:hAnsi="Verdana" w:cs="Arial"/>
          <w:b/>
          <w:lang w:eastAsia="en-US"/>
        </w:rPr>
        <w:t>16</w:t>
      </w:r>
      <w:r w:rsidR="00DD67C7" w:rsidRPr="00C44E97">
        <w:rPr>
          <w:rFonts w:ascii="Verdana" w:hAnsi="Verdana" w:cs="Arial"/>
          <w:b/>
          <w:lang w:eastAsia="en-US"/>
        </w:rPr>
        <w:t>.2.-</w:t>
      </w:r>
      <w:r w:rsidR="00DD67C7" w:rsidRPr="00C44E97">
        <w:rPr>
          <w:rFonts w:ascii="Verdana" w:hAnsi="Verdana" w:cs="Arial"/>
          <w:lang w:eastAsia="en-US"/>
        </w:rPr>
        <w:t xml:space="preserve"> </w:t>
      </w:r>
      <w:r w:rsidR="00823554" w:rsidRPr="00C44E97">
        <w:rPr>
          <w:rFonts w:ascii="Verdana" w:hAnsi="Verdana" w:cs="Arial"/>
          <w:lang w:eastAsia="en-US"/>
        </w:rPr>
        <w:t>E</w:t>
      </w:r>
      <w:r w:rsidR="00E87D32" w:rsidRPr="00C44E97">
        <w:rPr>
          <w:rFonts w:ascii="Verdana" w:hAnsi="Verdana" w:cs="Arial"/>
          <w:lang w:eastAsia="en-US"/>
        </w:rPr>
        <w:t xml:space="preserve">n caso de que el proveedor adjudicado no presente la garantía de cumplimiento, le será aplicado lo señalado en el </w:t>
      </w:r>
      <w:r w:rsidR="00FB41A1" w:rsidRPr="00C44E97">
        <w:rPr>
          <w:rFonts w:ascii="Verdana" w:hAnsi="Verdana" w:cs="Arial"/>
          <w:lang w:eastAsia="en-US"/>
        </w:rPr>
        <w:t>Artículo</w:t>
      </w:r>
      <w:r w:rsidR="00C01B8D" w:rsidRPr="00C44E97">
        <w:rPr>
          <w:rFonts w:ascii="Verdana" w:hAnsi="Verdana" w:cs="Arial"/>
          <w:lang w:eastAsia="en-US"/>
        </w:rPr>
        <w:t xml:space="preserve"> </w:t>
      </w:r>
      <w:r w:rsidR="004575D8" w:rsidRPr="00C44E97">
        <w:rPr>
          <w:rFonts w:ascii="Verdana" w:hAnsi="Verdana" w:cs="Arial"/>
          <w:lang w:eastAsia="en-US"/>
        </w:rPr>
        <w:t>60</w:t>
      </w:r>
      <w:r w:rsidR="00E87D32" w:rsidRPr="00C44E97">
        <w:rPr>
          <w:rFonts w:ascii="Verdana" w:hAnsi="Verdana" w:cs="Arial"/>
          <w:lang w:eastAsia="en-US"/>
        </w:rPr>
        <w:t xml:space="preserve"> de la Ley.</w:t>
      </w:r>
    </w:p>
    <w:p w:rsidR="00BA421C" w:rsidRPr="00C44E97" w:rsidRDefault="00BA421C" w:rsidP="000126B3">
      <w:pPr>
        <w:jc w:val="both"/>
        <w:rPr>
          <w:rFonts w:ascii="Verdana" w:hAnsi="Verdana" w:cs="Arial"/>
          <w:lang w:eastAsia="en-US"/>
        </w:rPr>
      </w:pPr>
    </w:p>
    <w:p w:rsidR="00BA421C" w:rsidRPr="00C44E97" w:rsidRDefault="00DD67C7" w:rsidP="00434B13">
      <w:pPr>
        <w:jc w:val="center"/>
        <w:rPr>
          <w:rFonts w:ascii="Verdana" w:hAnsi="Verdana" w:cs="Arial"/>
          <w:b/>
          <w:lang w:eastAsia="en-US"/>
        </w:rPr>
      </w:pPr>
      <w:r w:rsidRPr="00C44E97">
        <w:rPr>
          <w:rFonts w:ascii="Verdana" w:hAnsi="Verdana" w:cs="Arial"/>
          <w:b/>
          <w:lang w:eastAsia="en-US"/>
        </w:rPr>
        <w:t>1</w:t>
      </w:r>
      <w:r w:rsidR="00AA0010" w:rsidRPr="00C44E97">
        <w:rPr>
          <w:rFonts w:ascii="Verdana" w:hAnsi="Verdana" w:cs="Arial"/>
          <w:b/>
          <w:lang w:eastAsia="en-US"/>
        </w:rPr>
        <w:t>7</w:t>
      </w:r>
      <w:r w:rsidRPr="00C44E97">
        <w:rPr>
          <w:rFonts w:ascii="Verdana" w:hAnsi="Verdana" w:cs="Arial"/>
          <w:b/>
          <w:lang w:eastAsia="en-US"/>
        </w:rPr>
        <w:t xml:space="preserve">.- </w:t>
      </w:r>
      <w:r w:rsidR="001F7BA4" w:rsidRPr="00C44E97">
        <w:rPr>
          <w:rFonts w:ascii="Verdana" w:hAnsi="Verdana" w:cs="Arial"/>
          <w:b/>
          <w:lang w:eastAsia="en-US"/>
        </w:rPr>
        <w:t>CONTRATO</w:t>
      </w:r>
    </w:p>
    <w:p w:rsidR="00E924AE" w:rsidRPr="00C44E97" w:rsidRDefault="00E924AE" w:rsidP="000126B3">
      <w:pPr>
        <w:jc w:val="both"/>
        <w:rPr>
          <w:rFonts w:ascii="Verdana" w:hAnsi="Verdana" w:cs="Arial"/>
          <w:b/>
          <w:lang w:eastAsia="en-US"/>
        </w:rPr>
      </w:pPr>
    </w:p>
    <w:p w:rsidR="00035F50" w:rsidRPr="00C44E97" w:rsidRDefault="00AA0010" w:rsidP="000126B3">
      <w:pPr>
        <w:jc w:val="both"/>
        <w:rPr>
          <w:rFonts w:ascii="Verdana" w:hAnsi="Verdana" w:cs="Arial"/>
          <w:lang w:eastAsia="en-US"/>
        </w:rPr>
      </w:pPr>
      <w:r w:rsidRPr="00C44E97">
        <w:rPr>
          <w:rFonts w:ascii="Verdana" w:hAnsi="Verdana" w:cs="Arial"/>
          <w:b/>
          <w:lang w:eastAsia="en-US"/>
        </w:rPr>
        <w:t>17</w:t>
      </w:r>
      <w:r w:rsidR="00DD67C7" w:rsidRPr="00C44E97">
        <w:rPr>
          <w:rFonts w:ascii="Verdana" w:hAnsi="Verdana" w:cs="Arial"/>
          <w:b/>
          <w:lang w:eastAsia="en-US"/>
        </w:rPr>
        <w:t>.1</w:t>
      </w:r>
      <w:r w:rsidR="00E924AE" w:rsidRPr="00C44E97">
        <w:rPr>
          <w:rFonts w:ascii="Verdana" w:hAnsi="Verdana" w:cs="Arial"/>
          <w:b/>
          <w:lang w:eastAsia="en-US"/>
        </w:rPr>
        <w:t>.-</w:t>
      </w:r>
      <w:r w:rsidR="00035F50" w:rsidRPr="00C44E97">
        <w:rPr>
          <w:rFonts w:ascii="Verdana" w:hAnsi="Verdana" w:cs="Arial"/>
          <w:lang w:eastAsia="en-US"/>
        </w:rPr>
        <w:t xml:space="preserve"> La contratación es por el presente ejercicio fiscal y se formalizará mediante la firma de un contrato</w:t>
      </w:r>
      <w:r w:rsidR="00F45F15">
        <w:rPr>
          <w:rFonts w:ascii="Verdana" w:hAnsi="Verdana" w:cs="Arial"/>
          <w:lang w:eastAsia="en-US"/>
        </w:rPr>
        <w:t xml:space="preserve"> de conformidad a los artículos 44 y 45 de la Ley</w:t>
      </w:r>
      <w:r w:rsidR="00035F50" w:rsidRPr="00C44E97">
        <w:rPr>
          <w:rFonts w:ascii="Verdana" w:hAnsi="Verdana" w:cs="Arial"/>
          <w:lang w:eastAsia="en-US"/>
        </w:rPr>
        <w:t>.</w:t>
      </w:r>
    </w:p>
    <w:p w:rsidR="00035F50" w:rsidRPr="00C44E97" w:rsidRDefault="00035F50" w:rsidP="000126B3">
      <w:pPr>
        <w:jc w:val="both"/>
        <w:rPr>
          <w:rFonts w:ascii="Verdana" w:hAnsi="Verdana" w:cs="Arial"/>
          <w:b/>
          <w:lang w:eastAsia="en-US"/>
        </w:rPr>
      </w:pPr>
    </w:p>
    <w:p w:rsidR="00BF4ACD" w:rsidRPr="00C44E97" w:rsidRDefault="00E924AE" w:rsidP="000126B3">
      <w:pPr>
        <w:jc w:val="both"/>
        <w:rPr>
          <w:rFonts w:ascii="Verdana" w:hAnsi="Verdana" w:cs="Arial"/>
          <w:lang w:eastAsia="en-US"/>
        </w:rPr>
      </w:pPr>
      <w:r w:rsidRPr="00C44E97">
        <w:rPr>
          <w:rFonts w:ascii="Verdana" w:hAnsi="Verdana" w:cs="Arial"/>
          <w:b/>
          <w:lang w:eastAsia="en-US"/>
        </w:rPr>
        <w:t xml:space="preserve"> </w:t>
      </w:r>
      <w:r w:rsidR="00035F50" w:rsidRPr="00C44E97">
        <w:rPr>
          <w:rFonts w:ascii="Verdana" w:hAnsi="Verdana" w:cs="Arial"/>
          <w:b/>
          <w:lang w:eastAsia="en-US"/>
        </w:rPr>
        <w:t xml:space="preserve">17.2.- </w:t>
      </w:r>
      <w:r w:rsidR="001F7BA4" w:rsidRPr="001145B9">
        <w:rPr>
          <w:rFonts w:ascii="Verdana" w:hAnsi="Verdana" w:cs="Arial"/>
          <w:lang w:eastAsia="en-US"/>
        </w:rPr>
        <w:t>El</w:t>
      </w:r>
      <w:r w:rsidR="00956CE2">
        <w:rPr>
          <w:rFonts w:ascii="Verdana" w:hAnsi="Verdana" w:cs="Arial"/>
          <w:lang w:eastAsia="en-US"/>
        </w:rPr>
        <w:t xml:space="preserve"> o los</w:t>
      </w:r>
      <w:r w:rsidRPr="001145B9">
        <w:rPr>
          <w:rFonts w:ascii="Verdana" w:hAnsi="Verdana" w:cs="Arial"/>
          <w:lang w:eastAsia="en-US"/>
        </w:rPr>
        <w:t xml:space="preserve"> </w:t>
      </w:r>
      <w:r w:rsidR="00986DB9" w:rsidRPr="001145B9">
        <w:rPr>
          <w:rFonts w:ascii="Verdana" w:hAnsi="Verdana" w:cs="Arial"/>
          <w:lang w:eastAsia="en-US"/>
        </w:rPr>
        <w:t>Licitante</w:t>
      </w:r>
      <w:r w:rsidR="00956CE2">
        <w:rPr>
          <w:rFonts w:ascii="Verdana" w:hAnsi="Verdana" w:cs="Arial"/>
          <w:lang w:eastAsia="en-US"/>
        </w:rPr>
        <w:t>s</w:t>
      </w:r>
      <w:r w:rsidRPr="001145B9">
        <w:rPr>
          <w:rFonts w:ascii="Verdana" w:hAnsi="Verdana" w:cs="Arial"/>
          <w:lang w:eastAsia="en-US"/>
        </w:rPr>
        <w:t xml:space="preserve"> que obtenga adjudicación, deberá presentarse a firmar y recibir </w:t>
      </w:r>
      <w:r w:rsidR="001F7BA4" w:rsidRPr="001145B9">
        <w:rPr>
          <w:rFonts w:ascii="Verdana" w:hAnsi="Verdana" w:cs="Arial"/>
          <w:lang w:eastAsia="en-US"/>
        </w:rPr>
        <w:t>el</w:t>
      </w:r>
      <w:r w:rsidRPr="001145B9">
        <w:rPr>
          <w:rFonts w:ascii="Verdana" w:hAnsi="Verdana" w:cs="Arial"/>
          <w:lang w:eastAsia="en-US"/>
        </w:rPr>
        <w:t xml:space="preserve"> contrato derivado de</w:t>
      </w:r>
      <w:r w:rsidR="00BF4ACD" w:rsidRPr="001145B9">
        <w:rPr>
          <w:rFonts w:ascii="Verdana" w:hAnsi="Verdana" w:cs="Arial"/>
          <w:lang w:eastAsia="en-US"/>
        </w:rPr>
        <w:t xml:space="preserve"> </w:t>
      </w:r>
      <w:r w:rsidRPr="001145B9">
        <w:rPr>
          <w:rFonts w:ascii="Verdana" w:hAnsi="Verdana" w:cs="Arial"/>
          <w:lang w:eastAsia="en-US"/>
        </w:rPr>
        <w:t>l</w:t>
      </w:r>
      <w:r w:rsidR="00BF4ACD" w:rsidRPr="001145B9">
        <w:rPr>
          <w:rFonts w:ascii="Verdana" w:hAnsi="Verdana" w:cs="Arial"/>
          <w:lang w:eastAsia="en-US"/>
        </w:rPr>
        <w:t>a</w:t>
      </w:r>
      <w:r w:rsidRPr="001145B9">
        <w:rPr>
          <w:rFonts w:ascii="Verdana" w:hAnsi="Verdana" w:cs="Arial"/>
          <w:lang w:eastAsia="en-US"/>
        </w:rPr>
        <w:t xml:space="preserve"> </w:t>
      </w:r>
      <w:r w:rsidR="00E41D05" w:rsidRPr="001145B9">
        <w:rPr>
          <w:rFonts w:ascii="Verdana" w:hAnsi="Verdana" w:cs="Arial"/>
          <w:lang w:eastAsia="en-US"/>
        </w:rPr>
        <w:t>presente</w:t>
      </w:r>
      <w:r w:rsidR="00E41D05" w:rsidRPr="00C44E97">
        <w:rPr>
          <w:rFonts w:ascii="Verdana" w:hAnsi="Verdana" w:cs="Arial"/>
          <w:lang w:eastAsia="en-US"/>
        </w:rPr>
        <w:t xml:space="preserve"> </w:t>
      </w:r>
      <w:r w:rsidR="00986DB9" w:rsidRPr="00C44E97">
        <w:rPr>
          <w:rFonts w:ascii="Verdana" w:hAnsi="Verdana" w:cs="Arial"/>
          <w:lang w:eastAsia="en-US"/>
        </w:rPr>
        <w:t>Licitación</w:t>
      </w:r>
      <w:r w:rsidRPr="00C44E97">
        <w:rPr>
          <w:rFonts w:ascii="Verdana" w:hAnsi="Verdana" w:cs="Arial"/>
          <w:lang w:eastAsia="en-US"/>
        </w:rPr>
        <w:t xml:space="preserve"> en la</w:t>
      </w:r>
      <w:r w:rsidR="00BF4ACD" w:rsidRPr="00C44E97">
        <w:rPr>
          <w:rFonts w:ascii="Verdana" w:hAnsi="Verdana" w:cs="Arial"/>
          <w:lang w:eastAsia="en-US"/>
        </w:rPr>
        <w:t xml:space="preserve">s instalaciones de la </w:t>
      </w:r>
      <w:r w:rsidR="00B707BF" w:rsidRPr="00C44E97">
        <w:rPr>
          <w:rFonts w:ascii="Verdana" w:hAnsi="Verdana" w:cs="Arial"/>
          <w:lang w:eastAsia="en-US"/>
        </w:rPr>
        <w:t>CON</w:t>
      </w:r>
      <w:r w:rsidR="00A84474" w:rsidRPr="00C44E97">
        <w:rPr>
          <w:rFonts w:ascii="Verdana" w:hAnsi="Verdana" w:cs="Arial"/>
          <w:lang w:eastAsia="en-US"/>
        </w:rPr>
        <w:t>TRATANTE</w:t>
      </w:r>
      <w:r w:rsidRPr="00C44E97">
        <w:rPr>
          <w:rFonts w:ascii="Verdana" w:hAnsi="Verdana" w:cs="Arial"/>
          <w:lang w:eastAsia="en-US"/>
        </w:rPr>
        <w:t>, en el domicilio citado en la presente Convocatoria</w:t>
      </w:r>
      <w:r w:rsidR="00440D0A" w:rsidRPr="00C44E97">
        <w:rPr>
          <w:rFonts w:ascii="Verdana" w:hAnsi="Verdana" w:cs="Arial"/>
          <w:lang w:eastAsia="en-US"/>
        </w:rPr>
        <w:t xml:space="preserve"> el día </w:t>
      </w:r>
      <w:r w:rsidR="00956CE2">
        <w:rPr>
          <w:rFonts w:ascii="Verdana" w:hAnsi="Verdana" w:cs="Arial"/>
          <w:b/>
          <w:lang w:eastAsia="en-US"/>
        </w:rPr>
        <w:t>2</w:t>
      </w:r>
      <w:r w:rsidR="0074448D">
        <w:rPr>
          <w:rFonts w:ascii="Verdana" w:hAnsi="Verdana" w:cs="Arial"/>
          <w:b/>
          <w:lang w:eastAsia="en-US"/>
        </w:rPr>
        <w:t>8</w:t>
      </w:r>
      <w:r w:rsidR="00956CE2" w:rsidRPr="00C44E97">
        <w:rPr>
          <w:rFonts w:ascii="Verdana" w:hAnsi="Verdana" w:cs="Arial"/>
          <w:b/>
          <w:lang w:eastAsia="en-US"/>
        </w:rPr>
        <w:t xml:space="preserve"> de </w:t>
      </w:r>
      <w:r w:rsidR="00956CE2">
        <w:rPr>
          <w:rFonts w:ascii="Verdana" w:hAnsi="Verdana" w:cs="Arial"/>
          <w:b/>
          <w:lang w:eastAsia="en-US"/>
        </w:rPr>
        <w:t>septiembre</w:t>
      </w:r>
      <w:r w:rsidR="00956CE2" w:rsidRPr="00C44E97">
        <w:rPr>
          <w:rFonts w:ascii="Verdana" w:hAnsi="Verdana" w:cs="Arial"/>
          <w:b/>
          <w:lang w:eastAsia="en-US"/>
        </w:rPr>
        <w:t xml:space="preserve"> de </w:t>
      </w:r>
      <w:r w:rsidR="00956CE2">
        <w:rPr>
          <w:rFonts w:ascii="Verdana" w:hAnsi="Verdana" w:cs="Arial"/>
          <w:b/>
          <w:lang w:eastAsia="en-US"/>
        </w:rPr>
        <w:t>2020</w:t>
      </w:r>
      <w:r w:rsidR="001F48DB" w:rsidRPr="00C44E97">
        <w:rPr>
          <w:rFonts w:ascii="Verdana" w:hAnsi="Verdana" w:cs="Arial"/>
          <w:b/>
          <w:lang w:eastAsia="en-US"/>
        </w:rPr>
        <w:t xml:space="preserve"> </w:t>
      </w:r>
      <w:r w:rsidR="00440D0A" w:rsidRPr="00C44E97">
        <w:rPr>
          <w:rFonts w:ascii="Verdana" w:hAnsi="Verdana" w:cs="Arial"/>
          <w:b/>
          <w:lang w:eastAsia="en-US"/>
        </w:rPr>
        <w:t>a las 1</w:t>
      </w:r>
      <w:r w:rsidR="00401955">
        <w:rPr>
          <w:rFonts w:ascii="Verdana" w:hAnsi="Verdana" w:cs="Arial"/>
          <w:b/>
          <w:lang w:eastAsia="en-US"/>
        </w:rPr>
        <w:t>4</w:t>
      </w:r>
      <w:r w:rsidR="00440D0A" w:rsidRPr="00C44E97">
        <w:rPr>
          <w:rFonts w:ascii="Verdana" w:hAnsi="Verdana" w:cs="Arial"/>
          <w:b/>
          <w:lang w:eastAsia="en-US"/>
        </w:rPr>
        <w:t>:00 horas</w:t>
      </w:r>
      <w:r w:rsidR="00440D0A" w:rsidRPr="00C44E97">
        <w:rPr>
          <w:rFonts w:ascii="Verdana" w:hAnsi="Verdana" w:cs="Arial"/>
          <w:lang w:eastAsia="en-US"/>
        </w:rPr>
        <w:t xml:space="preserve"> en la Dirección </w:t>
      </w:r>
      <w:r w:rsidR="003B7AE5" w:rsidRPr="00C44E97">
        <w:rPr>
          <w:rFonts w:ascii="Verdana" w:hAnsi="Verdana" w:cs="Arial"/>
          <w:lang w:eastAsia="en-US"/>
        </w:rPr>
        <w:t>Jurídico-Consultiva</w:t>
      </w:r>
      <w:r w:rsidR="00440D0A" w:rsidRPr="00C44E97">
        <w:rPr>
          <w:rFonts w:ascii="Verdana" w:hAnsi="Verdana" w:cs="Arial"/>
          <w:lang w:eastAsia="en-US"/>
        </w:rPr>
        <w:t xml:space="preserve"> del Sistema para el Desarrollo Integral de la Familia del Estado de Veracruz de Ignacio de la Llave.</w:t>
      </w:r>
    </w:p>
    <w:p w:rsidR="00440D0A" w:rsidRPr="00C44E97" w:rsidRDefault="00440D0A" w:rsidP="000126B3">
      <w:pPr>
        <w:jc w:val="both"/>
        <w:rPr>
          <w:rFonts w:ascii="Verdana" w:hAnsi="Verdana" w:cs="Arial"/>
          <w:lang w:eastAsia="en-US"/>
        </w:rPr>
      </w:pPr>
    </w:p>
    <w:p w:rsidR="00BF4ACD" w:rsidRPr="00C44E97" w:rsidRDefault="00AA0010" w:rsidP="000126B3">
      <w:pPr>
        <w:jc w:val="both"/>
        <w:rPr>
          <w:rFonts w:ascii="Verdana" w:hAnsi="Verdana" w:cs="Arial"/>
          <w:bCs/>
          <w:lang w:eastAsia="en-US"/>
        </w:rPr>
      </w:pPr>
      <w:r w:rsidRPr="00C44E97">
        <w:rPr>
          <w:rFonts w:ascii="Verdana" w:hAnsi="Verdana" w:cs="Arial"/>
          <w:b/>
          <w:bCs/>
          <w:lang w:eastAsia="en-US"/>
        </w:rPr>
        <w:t>17</w:t>
      </w:r>
      <w:r w:rsidR="00DD67C7" w:rsidRPr="00C44E97">
        <w:rPr>
          <w:rFonts w:ascii="Verdana" w:hAnsi="Verdana" w:cs="Arial"/>
          <w:b/>
          <w:bCs/>
          <w:lang w:eastAsia="en-US"/>
        </w:rPr>
        <w:t>.</w:t>
      </w:r>
      <w:r w:rsidR="00035F50" w:rsidRPr="00C44E97">
        <w:rPr>
          <w:rFonts w:ascii="Verdana" w:hAnsi="Verdana" w:cs="Arial"/>
          <w:b/>
          <w:bCs/>
          <w:lang w:eastAsia="en-US"/>
        </w:rPr>
        <w:t>3.-</w:t>
      </w:r>
      <w:r w:rsidR="00BF4ACD" w:rsidRPr="00C44E97">
        <w:rPr>
          <w:rFonts w:ascii="Verdana" w:hAnsi="Verdana" w:cs="Arial"/>
          <w:b/>
          <w:bCs/>
          <w:lang w:eastAsia="en-US"/>
        </w:rPr>
        <w:t xml:space="preserve"> </w:t>
      </w:r>
      <w:r w:rsidR="00BF4ACD" w:rsidRPr="00C44E97">
        <w:rPr>
          <w:rFonts w:ascii="Verdana" w:hAnsi="Verdana" w:cs="Arial"/>
          <w:bCs/>
          <w:lang w:eastAsia="en-US"/>
        </w:rPr>
        <w:t xml:space="preserve">El </w:t>
      </w:r>
      <w:r w:rsidR="00986DB9" w:rsidRPr="00C44E97">
        <w:rPr>
          <w:rFonts w:ascii="Verdana" w:hAnsi="Verdana" w:cs="Arial"/>
          <w:bCs/>
          <w:lang w:eastAsia="en-US"/>
        </w:rPr>
        <w:t>Licitante</w:t>
      </w:r>
      <w:r w:rsidR="00BF4ACD" w:rsidRPr="00C44E97">
        <w:rPr>
          <w:rFonts w:ascii="Verdana" w:hAnsi="Verdana" w:cs="Arial"/>
          <w:bCs/>
          <w:lang w:eastAsia="en-US"/>
        </w:rPr>
        <w:t xml:space="preserve"> adjudicado o su representante legal deberá presentar la documentación legal y administrativa, en or</w:t>
      </w:r>
      <w:r w:rsidR="00965DD9" w:rsidRPr="00C44E97">
        <w:rPr>
          <w:rFonts w:ascii="Verdana" w:hAnsi="Verdana" w:cs="Arial"/>
          <w:bCs/>
          <w:lang w:eastAsia="en-US"/>
        </w:rPr>
        <w:t>iginal o copia certificada y una copia simple</w:t>
      </w:r>
      <w:r w:rsidR="00BF4ACD" w:rsidRPr="00C44E97">
        <w:rPr>
          <w:rFonts w:ascii="Verdana" w:hAnsi="Verdana" w:cs="Arial"/>
          <w:bCs/>
          <w:lang w:eastAsia="en-US"/>
        </w:rPr>
        <w:t xml:space="preserve"> para su debido cotejo,</w:t>
      </w:r>
      <w:r w:rsidR="00A35F78" w:rsidRPr="00C44E97">
        <w:rPr>
          <w:rFonts w:ascii="Verdana" w:hAnsi="Verdana" w:cs="Arial"/>
          <w:bCs/>
          <w:lang w:eastAsia="en-US"/>
        </w:rPr>
        <w:t xml:space="preserve"> para acreditar su existencia legal y personalidad </w:t>
      </w:r>
      <w:r w:rsidR="007828C5" w:rsidRPr="00C44E97">
        <w:rPr>
          <w:rFonts w:ascii="Verdana" w:hAnsi="Verdana" w:cs="Arial"/>
          <w:bCs/>
          <w:lang w:eastAsia="en-US"/>
        </w:rPr>
        <w:t>jurídica</w:t>
      </w:r>
      <w:r w:rsidR="00BF4ACD" w:rsidRPr="00C44E97">
        <w:rPr>
          <w:rFonts w:ascii="Verdana" w:hAnsi="Verdana" w:cs="Arial"/>
          <w:bCs/>
          <w:lang w:eastAsia="en-US"/>
        </w:rPr>
        <w:t xml:space="preserve"> misma que a continuación se enlista:</w:t>
      </w:r>
    </w:p>
    <w:p w:rsidR="00B63817" w:rsidRPr="00C44E97" w:rsidRDefault="00B63817" w:rsidP="000126B3">
      <w:pPr>
        <w:jc w:val="both"/>
        <w:rPr>
          <w:rFonts w:ascii="Verdana" w:hAnsi="Verdana" w:cs="Arial"/>
          <w:lang w:eastAsia="en-US"/>
        </w:rPr>
      </w:pPr>
    </w:p>
    <w:p w:rsidR="00BF4ACD" w:rsidRPr="00C44E97" w:rsidRDefault="00BF4ACD" w:rsidP="000126B3">
      <w:pPr>
        <w:jc w:val="both"/>
        <w:rPr>
          <w:rFonts w:ascii="Verdana" w:hAnsi="Verdana" w:cs="Arial"/>
          <w:lang w:eastAsia="en-US"/>
        </w:rPr>
      </w:pPr>
      <w:r w:rsidRPr="00C44E97">
        <w:rPr>
          <w:rFonts w:ascii="Verdana" w:hAnsi="Verdana" w:cs="Arial"/>
          <w:lang w:eastAsia="en-US"/>
        </w:rPr>
        <w:t>Persona Moral</w:t>
      </w:r>
    </w:p>
    <w:p w:rsidR="00BF4ACD" w:rsidRPr="00C44E97" w:rsidRDefault="00BF4ACD" w:rsidP="000126B3">
      <w:pPr>
        <w:numPr>
          <w:ilvl w:val="0"/>
          <w:numId w:val="3"/>
        </w:numPr>
        <w:jc w:val="both"/>
        <w:rPr>
          <w:rFonts w:ascii="Verdana" w:hAnsi="Verdana" w:cs="Arial"/>
          <w:lang w:eastAsia="en-US"/>
        </w:rPr>
      </w:pPr>
      <w:r w:rsidRPr="00C44E97">
        <w:rPr>
          <w:rFonts w:ascii="Verdana" w:hAnsi="Verdana" w:cs="Arial"/>
          <w:lang w:eastAsia="en-US"/>
        </w:rPr>
        <w:t>Acta Constitutiva</w:t>
      </w:r>
      <w:r w:rsidR="00401955">
        <w:rPr>
          <w:rFonts w:ascii="Verdana" w:hAnsi="Verdana" w:cs="Arial"/>
          <w:lang w:eastAsia="en-US"/>
        </w:rPr>
        <w:t xml:space="preserve"> de la empresa, modificaciones </w:t>
      </w:r>
      <w:r w:rsidRPr="00C44E97">
        <w:rPr>
          <w:rFonts w:ascii="Verdana" w:hAnsi="Verdana" w:cs="Arial"/>
          <w:lang w:eastAsia="en-US"/>
        </w:rPr>
        <w:t>a dicho documento en su caso, que acredite la existencia legal de la empresa, las que deberán estar inscritas en el Registro Público que corresponda (Registro Público de Comercio, de Personas Morales, etc.)</w:t>
      </w:r>
    </w:p>
    <w:p w:rsidR="00C90FD0" w:rsidRPr="00C44E97" w:rsidRDefault="00C90FD0" w:rsidP="000126B3">
      <w:pPr>
        <w:numPr>
          <w:ilvl w:val="0"/>
          <w:numId w:val="3"/>
        </w:numPr>
        <w:jc w:val="both"/>
        <w:rPr>
          <w:rFonts w:ascii="Verdana" w:hAnsi="Verdana" w:cs="Arial"/>
          <w:lang w:eastAsia="en-US"/>
        </w:rPr>
      </w:pPr>
      <w:r w:rsidRPr="00C44E97">
        <w:rPr>
          <w:rFonts w:ascii="Verdana" w:hAnsi="Verdana" w:cs="Arial"/>
          <w:lang w:eastAsia="en-US"/>
        </w:rPr>
        <w:lastRenderedPageBreak/>
        <w:t>Poder Notarial</w:t>
      </w:r>
      <w:r w:rsidR="00BF4ACD" w:rsidRPr="00C44E97">
        <w:rPr>
          <w:rFonts w:ascii="Verdana" w:hAnsi="Verdana" w:cs="Arial"/>
          <w:lang w:eastAsia="en-US"/>
        </w:rPr>
        <w:t xml:space="preserve">, en el cual se faculte expresamente al representante </w:t>
      </w:r>
      <w:r w:rsidR="007D1486" w:rsidRPr="00C44E97">
        <w:rPr>
          <w:rFonts w:ascii="Verdana" w:hAnsi="Verdana" w:cs="Arial"/>
          <w:lang w:eastAsia="en-US"/>
        </w:rPr>
        <w:t>para firmar</w:t>
      </w:r>
      <w:r w:rsidR="00BF4ACD" w:rsidRPr="00C44E97">
        <w:rPr>
          <w:rFonts w:ascii="Verdana" w:hAnsi="Verdana" w:cs="Arial"/>
          <w:lang w:eastAsia="en-US"/>
        </w:rPr>
        <w:t xml:space="preserve"> contratos. </w:t>
      </w:r>
    </w:p>
    <w:p w:rsidR="00C90FD0" w:rsidRPr="00C44E97" w:rsidRDefault="00C90FD0" w:rsidP="000126B3">
      <w:pPr>
        <w:numPr>
          <w:ilvl w:val="0"/>
          <w:numId w:val="3"/>
        </w:numPr>
        <w:jc w:val="both"/>
        <w:rPr>
          <w:rFonts w:ascii="Verdana" w:hAnsi="Verdana" w:cs="Arial"/>
          <w:lang w:eastAsia="en-US"/>
        </w:rPr>
      </w:pPr>
      <w:r w:rsidRPr="00C44E97">
        <w:rPr>
          <w:rFonts w:ascii="Verdana" w:hAnsi="Verdana" w:cs="Arial"/>
          <w:lang w:eastAsia="en-US"/>
        </w:rPr>
        <w:t>RFC o Cédula de identificación fiscal.</w:t>
      </w:r>
    </w:p>
    <w:p w:rsidR="00E91C95" w:rsidRPr="00C44E97" w:rsidRDefault="00BF4ACD" w:rsidP="000126B3">
      <w:pPr>
        <w:numPr>
          <w:ilvl w:val="0"/>
          <w:numId w:val="3"/>
        </w:numPr>
        <w:jc w:val="both"/>
        <w:rPr>
          <w:rFonts w:ascii="Verdana" w:hAnsi="Verdana" w:cs="Arial"/>
          <w:lang w:eastAsia="en-US"/>
        </w:rPr>
      </w:pPr>
      <w:r w:rsidRPr="00C44E97">
        <w:rPr>
          <w:rFonts w:ascii="Verdana" w:hAnsi="Verdana" w:cs="Arial"/>
          <w:lang w:eastAsia="en-US"/>
        </w:rPr>
        <w:t xml:space="preserve">Identificación oficial vigente del </w:t>
      </w:r>
      <w:r w:rsidR="009A5B24" w:rsidRPr="00C44E97">
        <w:rPr>
          <w:rFonts w:ascii="Verdana" w:hAnsi="Verdana" w:cs="Arial"/>
          <w:lang w:eastAsia="en-US"/>
        </w:rPr>
        <w:t>P</w:t>
      </w:r>
      <w:r w:rsidRPr="00C44E97">
        <w:rPr>
          <w:rFonts w:ascii="Verdana" w:hAnsi="Verdana" w:cs="Arial"/>
          <w:lang w:eastAsia="en-US"/>
        </w:rPr>
        <w:t xml:space="preserve">roveedor o de su </w:t>
      </w:r>
      <w:r w:rsidR="009A5B24" w:rsidRPr="00C44E97">
        <w:rPr>
          <w:rFonts w:ascii="Verdana" w:hAnsi="Verdana" w:cs="Arial"/>
          <w:lang w:eastAsia="en-US"/>
        </w:rPr>
        <w:t>R</w:t>
      </w:r>
      <w:r w:rsidRPr="00C44E97">
        <w:rPr>
          <w:rFonts w:ascii="Verdana" w:hAnsi="Verdana" w:cs="Arial"/>
          <w:lang w:eastAsia="en-US"/>
        </w:rPr>
        <w:t xml:space="preserve">epresentante </w:t>
      </w:r>
      <w:r w:rsidR="009A5B24" w:rsidRPr="00C44E97">
        <w:rPr>
          <w:rFonts w:ascii="Verdana" w:hAnsi="Verdana" w:cs="Arial"/>
          <w:lang w:eastAsia="en-US"/>
        </w:rPr>
        <w:t>L</w:t>
      </w:r>
      <w:r w:rsidRPr="00C44E97">
        <w:rPr>
          <w:rFonts w:ascii="Verdana" w:hAnsi="Verdana" w:cs="Arial"/>
          <w:lang w:eastAsia="en-US"/>
        </w:rPr>
        <w:t xml:space="preserve">egal. </w:t>
      </w:r>
    </w:p>
    <w:p w:rsidR="00BF4ACD" w:rsidRPr="00C44E97" w:rsidRDefault="00BF4ACD" w:rsidP="000126B3">
      <w:pPr>
        <w:numPr>
          <w:ilvl w:val="0"/>
          <w:numId w:val="3"/>
        </w:numPr>
        <w:jc w:val="both"/>
        <w:rPr>
          <w:rFonts w:ascii="Verdana" w:hAnsi="Verdana" w:cs="Arial"/>
          <w:lang w:eastAsia="en-US"/>
        </w:rPr>
      </w:pPr>
      <w:r w:rsidRPr="00C44E97">
        <w:rPr>
          <w:rFonts w:ascii="Verdana" w:hAnsi="Verdana" w:cs="Arial"/>
          <w:lang w:eastAsia="en-US"/>
        </w:rPr>
        <w:t>Comprobante de domicilio fiscal no mayor a tres meses.</w:t>
      </w:r>
    </w:p>
    <w:p w:rsidR="00E91C95" w:rsidRPr="00C44E97" w:rsidRDefault="00E91C95" w:rsidP="000126B3">
      <w:pPr>
        <w:ind w:left="1399"/>
        <w:jc w:val="both"/>
        <w:rPr>
          <w:rFonts w:ascii="Verdana" w:hAnsi="Verdana" w:cs="Arial"/>
          <w:lang w:eastAsia="en-US"/>
        </w:rPr>
      </w:pPr>
    </w:p>
    <w:p w:rsidR="00BF4ACD" w:rsidRPr="00C44E97" w:rsidRDefault="00BF4ACD" w:rsidP="000126B3">
      <w:pPr>
        <w:jc w:val="both"/>
        <w:rPr>
          <w:rFonts w:ascii="Verdana" w:hAnsi="Verdana" w:cs="Arial"/>
          <w:bCs/>
          <w:lang w:val="en-US" w:eastAsia="en-US"/>
        </w:rPr>
      </w:pPr>
      <w:r w:rsidRPr="00C44E97">
        <w:rPr>
          <w:rFonts w:ascii="Verdana" w:hAnsi="Verdana" w:cs="Arial"/>
          <w:bCs/>
          <w:lang w:val="en-US" w:eastAsia="en-US"/>
        </w:rPr>
        <w:t xml:space="preserve">Persona </w:t>
      </w:r>
      <w:r w:rsidRPr="00C44E97">
        <w:rPr>
          <w:rFonts w:ascii="Verdana" w:hAnsi="Verdana" w:cs="Arial"/>
          <w:bCs/>
          <w:lang w:eastAsia="en-US"/>
        </w:rPr>
        <w:t>Física</w:t>
      </w:r>
    </w:p>
    <w:p w:rsidR="00E91C95" w:rsidRPr="00C44E97" w:rsidRDefault="00E91C95" w:rsidP="000126B3">
      <w:pPr>
        <w:numPr>
          <w:ilvl w:val="0"/>
          <w:numId w:val="3"/>
        </w:numPr>
        <w:jc w:val="both"/>
        <w:rPr>
          <w:rFonts w:ascii="Verdana" w:hAnsi="Verdana" w:cs="Arial"/>
          <w:lang w:eastAsia="en-US"/>
        </w:rPr>
      </w:pPr>
      <w:r w:rsidRPr="00C44E97">
        <w:rPr>
          <w:rFonts w:ascii="Verdana" w:hAnsi="Verdana" w:cs="Arial"/>
          <w:lang w:eastAsia="en-US"/>
        </w:rPr>
        <w:t xml:space="preserve">RFC o </w:t>
      </w:r>
      <w:r w:rsidR="00BF4ACD" w:rsidRPr="00C44E97">
        <w:rPr>
          <w:rFonts w:ascii="Verdana" w:hAnsi="Verdana" w:cs="Arial"/>
          <w:lang w:eastAsia="en-US"/>
        </w:rPr>
        <w:t>Cédul</w:t>
      </w:r>
      <w:r w:rsidR="009A5B24" w:rsidRPr="00C44E97">
        <w:rPr>
          <w:rFonts w:ascii="Verdana" w:hAnsi="Verdana" w:cs="Arial"/>
          <w:lang w:eastAsia="en-US"/>
        </w:rPr>
        <w:t>a de identificación fiscal del P</w:t>
      </w:r>
      <w:r w:rsidR="00BF4ACD" w:rsidRPr="00C44E97">
        <w:rPr>
          <w:rFonts w:ascii="Verdana" w:hAnsi="Verdana" w:cs="Arial"/>
          <w:lang w:eastAsia="en-US"/>
        </w:rPr>
        <w:t xml:space="preserve">roveedor </w:t>
      </w:r>
    </w:p>
    <w:p w:rsidR="00BF4ACD" w:rsidRPr="00C44E97" w:rsidRDefault="00BF4ACD" w:rsidP="000126B3">
      <w:pPr>
        <w:numPr>
          <w:ilvl w:val="0"/>
          <w:numId w:val="3"/>
        </w:numPr>
        <w:jc w:val="both"/>
        <w:rPr>
          <w:rFonts w:ascii="Verdana" w:hAnsi="Verdana" w:cs="Arial"/>
          <w:lang w:eastAsia="en-US"/>
        </w:rPr>
      </w:pPr>
      <w:r w:rsidRPr="00C44E97">
        <w:rPr>
          <w:rFonts w:ascii="Verdana" w:hAnsi="Verdana" w:cs="Arial"/>
          <w:lang w:eastAsia="en-US"/>
        </w:rPr>
        <w:t>Acta de Nacimiento o carta de naturalización.</w:t>
      </w:r>
    </w:p>
    <w:p w:rsidR="00BF4ACD" w:rsidRPr="00C44E97" w:rsidRDefault="00BF4ACD" w:rsidP="000126B3">
      <w:pPr>
        <w:numPr>
          <w:ilvl w:val="0"/>
          <w:numId w:val="3"/>
        </w:numPr>
        <w:jc w:val="both"/>
        <w:rPr>
          <w:rFonts w:ascii="Verdana" w:hAnsi="Verdana" w:cs="Arial"/>
          <w:lang w:eastAsia="en-US"/>
        </w:rPr>
      </w:pPr>
      <w:r w:rsidRPr="00C44E97">
        <w:rPr>
          <w:rFonts w:ascii="Verdana" w:hAnsi="Verdana" w:cs="Arial"/>
          <w:lang w:eastAsia="en-US"/>
        </w:rPr>
        <w:t xml:space="preserve">Identificación oficial vigente del proveedor o de su </w:t>
      </w:r>
      <w:r w:rsidR="009A5B24" w:rsidRPr="00C44E97">
        <w:rPr>
          <w:rFonts w:ascii="Verdana" w:hAnsi="Verdana" w:cs="Arial"/>
          <w:lang w:eastAsia="en-US"/>
        </w:rPr>
        <w:t>R</w:t>
      </w:r>
      <w:r w:rsidRPr="00C44E97">
        <w:rPr>
          <w:rFonts w:ascii="Verdana" w:hAnsi="Verdana" w:cs="Arial"/>
          <w:lang w:eastAsia="en-US"/>
        </w:rPr>
        <w:t>epresentante</w:t>
      </w:r>
      <w:r w:rsidR="009A5B24" w:rsidRPr="00C44E97">
        <w:rPr>
          <w:rFonts w:ascii="Verdana" w:hAnsi="Verdana" w:cs="Arial"/>
          <w:lang w:eastAsia="en-US"/>
        </w:rPr>
        <w:t xml:space="preserve"> L</w:t>
      </w:r>
      <w:r w:rsidR="00757C59" w:rsidRPr="00C44E97">
        <w:rPr>
          <w:rFonts w:ascii="Verdana" w:hAnsi="Verdana" w:cs="Arial"/>
          <w:lang w:eastAsia="en-US"/>
        </w:rPr>
        <w:t>egal.</w:t>
      </w:r>
    </w:p>
    <w:p w:rsidR="00BF4ACD" w:rsidRPr="00C44E97" w:rsidRDefault="00BF4ACD" w:rsidP="000126B3">
      <w:pPr>
        <w:numPr>
          <w:ilvl w:val="0"/>
          <w:numId w:val="3"/>
        </w:numPr>
        <w:jc w:val="both"/>
        <w:rPr>
          <w:rFonts w:ascii="Verdana" w:hAnsi="Verdana" w:cs="Arial"/>
          <w:lang w:eastAsia="en-US"/>
        </w:rPr>
      </w:pPr>
      <w:r w:rsidRPr="00C44E97">
        <w:rPr>
          <w:rFonts w:ascii="Verdana" w:hAnsi="Verdana" w:cs="Arial"/>
          <w:lang w:eastAsia="en-US"/>
        </w:rPr>
        <w:t>Comprobante de domicilio fiscal no mayor a tres meses.</w:t>
      </w:r>
    </w:p>
    <w:p w:rsidR="00643EE5" w:rsidRPr="00C44E97" w:rsidRDefault="00643EE5" w:rsidP="000126B3">
      <w:pPr>
        <w:jc w:val="both"/>
        <w:rPr>
          <w:rFonts w:ascii="Verdana" w:hAnsi="Verdana" w:cs="Arial"/>
          <w:lang w:eastAsia="en-US"/>
        </w:rPr>
      </w:pPr>
    </w:p>
    <w:p w:rsidR="005108DF" w:rsidRPr="00C44E97" w:rsidRDefault="00035F50" w:rsidP="000126B3">
      <w:pPr>
        <w:pStyle w:val="Prrafodelista"/>
        <w:ind w:left="380"/>
        <w:jc w:val="both"/>
        <w:rPr>
          <w:rFonts w:ascii="Verdana" w:hAnsi="Verdana" w:cs="Arial"/>
          <w:lang w:eastAsia="en-US"/>
        </w:rPr>
      </w:pPr>
      <w:r w:rsidRPr="00C44E97">
        <w:rPr>
          <w:rFonts w:ascii="Verdana" w:hAnsi="Verdana" w:cs="Arial"/>
          <w:b/>
          <w:lang w:eastAsia="en-US"/>
        </w:rPr>
        <w:t>AMBOS</w:t>
      </w:r>
      <w:r w:rsidRPr="00C44E97">
        <w:rPr>
          <w:rFonts w:ascii="Verdana" w:hAnsi="Verdana" w:cs="Arial"/>
          <w:lang w:eastAsia="en-US"/>
        </w:rPr>
        <w:t xml:space="preserve">: </w:t>
      </w:r>
      <w:r w:rsidR="003339E2" w:rsidRPr="00C44E97">
        <w:rPr>
          <w:rFonts w:ascii="Verdana" w:hAnsi="Verdana" w:cs="Arial"/>
          <w:lang w:eastAsia="en-US"/>
        </w:rPr>
        <w:t>D</w:t>
      </w:r>
      <w:r w:rsidRPr="00C44E97">
        <w:rPr>
          <w:rFonts w:ascii="Verdana" w:hAnsi="Verdana" w:cs="Arial"/>
          <w:lang w:eastAsia="en-US"/>
        </w:rPr>
        <w:t>eberán presentar</w:t>
      </w:r>
      <w:r w:rsidR="005108DF" w:rsidRPr="00C44E97">
        <w:rPr>
          <w:rFonts w:ascii="Verdana" w:hAnsi="Verdana" w:cs="Arial"/>
          <w:lang w:eastAsia="en-US"/>
        </w:rPr>
        <w:t>:</w:t>
      </w:r>
    </w:p>
    <w:p w:rsidR="005108DF" w:rsidRPr="00C44E97" w:rsidRDefault="005108DF" w:rsidP="001B636C">
      <w:pPr>
        <w:pStyle w:val="Prrafodelista"/>
        <w:numPr>
          <w:ilvl w:val="0"/>
          <w:numId w:val="14"/>
        </w:numPr>
        <w:jc w:val="both"/>
        <w:rPr>
          <w:rFonts w:ascii="Verdana" w:hAnsi="Verdana" w:cs="Arial"/>
          <w:lang w:eastAsia="en-US"/>
        </w:rPr>
      </w:pPr>
      <w:r w:rsidRPr="00C44E97">
        <w:rPr>
          <w:rFonts w:ascii="Verdana" w:hAnsi="Verdana" w:cs="Arial"/>
          <w:lang w:eastAsia="en-US"/>
        </w:rPr>
        <w:t>O</w:t>
      </w:r>
      <w:r w:rsidR="00035F50" w:rsidRPr="00C44E97">
        <w:rPr>
          <w:rFonts w:ascii="Verdana" w:hAnsi="Verdana" w:cs="Arial"/>
          <w:lang w:eastAsia="en-US"/>
        </w:rPr>
        <w:t>pinión de cumplimiento de obligaciones fiscales, emitida por el Servicio de Administración Tributaria, respecto de Impuestos Federales; la que deberá tener como máximo 30 días de haber sido expedida</w:t>
      </w:r>
      <w:r w:rsidRPr="00C44E97">
        <w:rPr>
          <w:rFonts w:ascii="Verdana" w:hAnsi="Verdana" w:cs="Arial"/>
          <w:lang w:eastAsia="en-US"/>
        </w:rPr>
        <w:t>.</w:t>
      </w:r>
    </w:p>
    <w:p w:rsidR="00F55604" w:rsidRPr="00C44E97" w:rsidRDefault="005108DF" w:rsidP="001B636C">
      <w:pPr>
        <w:pStyle w:val="Prrafodelista"/>
        <w:numPr>
          <w:ilvl w:val="0"/>
          <w:numId w:val="14"/>
        </w:numPr>
        <w:jc w:val="both"/>
        <w:rPr>
          <w:rFonts w:ascii="Verdana" w:hAnsi="Verdana" w:cs="Arial"/>
          <w:lang w:eastAsia="en-US"/>
        </w:rPr>
      </w:pPr>
      <w:r w:rsidRPr="00C44E97">
        <w:rPr>
          <w:rFonts w:ascii="Verdana" w:hAnsi="Verdana" w:cs="Arial"/>
          <w:lang w:eastAsia="en-US"/>
        </w:rPr>
        <w:t xml:space="preserve">Constancia de cumplimiento </w:t>
      </w:r>
      <w:r w:rsidR="00035F50" w:rsidRPr="00C44E97">
        <w:rPr>
          <w:rFonts w:ascii="Verdana" w:hAnsi="Verdana" w:cs="Arial"/>
          <w:lang w:eastAsia="en-US"/>
        </w:rPr>
        <w:t>de obligaciones fiscal</w:t>
      </w:r>
      <w:r w:rsidR="00401955">
        <w:rPr>
          <w:rFonts w:ascii="Verdana" w:hAnsi="Verdana" w:cs="Arial"/>
          <w:lang w:eastAsia="en-US"/>
        </w:rPr>
        <w:t>es por contribuciones estatales</w:t>
      </w:r>
      <w:r w:rsidR="00035F50" w:rsidRPr="00C44E97">
        <w:rPr>
          <w:rFonts w:ascii="Verdana" w:hAnsi="Verdana" w:cs="Arial"/>
          <w:lang w:eastAsia="en-US"/>
        </w:rPr>
        <w:t xml:space="preserve"> expedida por la Dirección General de Recaudación de la Secretaría de Finanzas y Planeación, </w:t>
      </w:r>
      <w:r w:rsidRPr="00C44E97">
        <w:rPr>
          <w:rFonts w:ascii="Verdana" w:hAnsi="Verdana" w:cs="Arial"/>
          <w:lang w:eastAsia="en-US"/>
        </w:rPr>
        <w:t xml:space="preserve">por lo que lo que en caso de ser </w:t>
      </w:r>
      <w:r w:rsidR="00986DB9" w:rsidRPr="00C44E97">
        <w:rPr>
          <w:rFonts w:ascii="Verdana" w:hAnsi="Verdana" w:cs="Arial"/>
          <w:lang w:eastAsia="en-US"/>
        </w:rPr>
        <w:t>Licitante</w:t>
      </w:r>
      <w:r w:rsidRPr="00C44E97">
        <w:rPr>
          <w:rFonts w:ascii="Verdana" w:hAnsi="Verdana" w:cs="Arial"/>
          <w:lang w:eastAsia="en-US"/>
        </w:rPr>
        <w:t xml:space="preserve"> foráneo </w:t>
      </w:r>
      <w:r w:rsidR="00035F50" w:rsidRPr="00C44E97">
        <w:rPr>
          <w:rFonts w:ascii="Verdana" w:hAnsi="Verdana" w:cs="Arial"/>
          <w:lang w:eastAsia="en-US"/>
        </w:rPr>
        <w:t xml:space="preserve">deberá darse de alta ante la Subdirección de Registro y Control de Obligaciones de SEFIPLAN  para el pago de Impuesto sobre Erogaciones por Remuneración al Trabajo Personal, con la finalidad  de obtener </w:t>
      </w:r>
      <w:r w:rsidRPr="00C44E97">
        <w:rPr>
          <w:rFonts w:ascii="Verdana" w:hAnsi="Verdana" w:cs="Arial"/>
          <w:lang w:eastAsia="en-US"/>
        </w:rPr>
        <w:t xml:space="preserve">dicho documento, </w:t>
      </w:r>
      <w:r w:rsidR="00035F50" w:rsidRPr="00C44E97">
        <w:rPr>
          <w:rFonts w:ascii="Verdana" w:hAnsi="Verdana" w:cs="Arial"/>
          <w:lang w:eastAsia="en-US"/>
        </w:rPr>
        <w:t xml:space="preserve">sin el cual el </w:t>
      </w:r>
      <w:r w:rsidR="00986DB9" w:rsidRPr="00C44E97">
        <w:rPr>
          <w:rFonts w:ascii="Verdana" w:hAnsi="Verdana" w:cs="Arial"/>
          <w:lang w:eastAsia="en-US"/>
        </w:rPr>
        <w:t>Licitante</w:t>
      </w:r>
      <w:r w:rsidR="00035F50" w:rsidRPr="00C44E97">
        <w:rPr>
          <w:rFonts w:ascii="Verdana" w:hAnsi="Verdana" w:cs="Arial"/>
          <w:lang w:eastAsia="en-US"/>
        </w:rPr>
        <w:t xml:space="preserve"> adjudicado no podrá suscribir el contrato respectivo con fundamento al </w:t>
      </w:r>
      <w:r w:rsidR="00FB41A1" w:rsidRPr="00C44E97">
        <w:rPr>
          <w:rFonts w:ascii="Verdana" w:hAnsi="Verdana" w:cs="Arial"/>
          <w:lang w:eastAsia="en-US"/>
        </w:rPr>
        <w:t>Artículo</w:t>
      </w:r>
      <w:r w:rsidR="00035F50" w:rsidRPr="00C44E97">
        <w:rPr>
          <w:rFonts w:ascii="Verdana" w:hAnsi="Verdana" w:cs="Arial"/>
          <w:lang w:eastAsia="en-US"/>
        </w:rPr>
        <w:t xml:space="preserve"> 9 Bis del Código Financiero del Estado de</w:t>
      </w:r>
      <w:r w:rsidRPr="00C44E97">
        <w:rPr>
          <w:rFonts w:ascii="Verdana" w:hAnsi="Verdana" w:cs="Arial"/>
          <w:lang w:eastAsia="en-US"/>
        </w:rPr>
        <w:t xml:space="preserve"> Veracruz de Ignacio de la Llave.</w:t>
      </w:r>
    </w:p>
    <w:p w:rsidR="005108DF" w:rsidRPr="00C44E97" w:rsidRDefault="005108DF" w:rsidP="005108DF">
      <w:pPr>
        <w:pStyle w:val="Prrafodelista"/>
        <w:ind w:left="1460"/>
        <w:jc w:val="center"/>
        <w:rPr>
          <w:rFonts w:ascii="Verdana" w:hAnsi="Verdana" w:cs="Arial"/>
          <w:lang w:eastAsia="en-US"/>
        </w:rPr>
      </w:pPr>
    </w:p>
    <w:p w:rsidR="00643EE5" w:rsidRPr="00C44E97" w:rsidRDefault="00AA0010" w:rsidP="000126B3">
      <w:pPr>
        <w:jc w:val="both"/>
        <w:rPr>
          <w:rFonts w:ascii="Verdana" w:hAnsi="Verdana" w:cs="Arial"/>
          <w:lang w:eastAsia="en-US"/>
        </w:rPr>
      </w:pPr>
      <w:r w:rsidRPr="00C44E97">
        <w:rPr>
          <w:rFonts w:ascii="Verdana" w:hAnsi="Verdana" w:cs="Arial"/>
          <w:b/>
          <w:lang w:eastAsia="en-US"/>
        </w:rPr>
        <w:t>17</w:t>
      </w:r>
      <w:r w:rsidR="00DD67C7" w:rsidRPr="00C44E97">
        <w:rPr>
          <w:rFonts w:ascii="Verdana" w:hAnsi="Verdana" w:cs="Arial"/>
          <w:b/>
          <w:lang w:eastAsia="en-US"/>
        </w:rPr>
        <w:t>.</w:t>
      </w:r>
      <w:r w:rsidR="00035F50" w:rsidRPr="00C44E97">
        <w:rPr>
          <w:rFonts w:ascii="Verdana" w:hAnsi="Verdana" w:cs="Arial"/>
          <w:b/>
          <w:lang w:eastAsia="en-US"/>
        </w:rPr>
        <w:t>4</w:t>
      </w:r>
      <w:r w:rsidR="00DD67C7" w:rsidRPr="00C44E97">
        <w:rPr>
          <w:rFonts w:ascii="Verdana" w:hAnsi="Verdana" w:cs="Arial"/>
          <w:b/>
          <w:lang w:eastAsia="en-US"/>
        </w:rPr>
        <w:t>.-</w:t>
      </w:r>
      <w:r w:rsidR="00DD67C7" w:rsidRPr="00C44E97">
        <w:rPr>
          <w:rFonts w:ascii="Verdana" w:hAnsi="Verdana" w:cs="Arial"/>
          <w:lang w:eastAsia="en-US"/>
        </w:rPr>
        <w:t xml:space="preserve"> </w:t>
      </w:r>
      <w:r w:rsidR="00643EE5" w:rsidRPr="00C44E97">
        <w:rPr>
          <w:rFonts w:ascii="Verdana" w:hAnsi="Verdana" w:cs="Arial"/>
          <w:lang w:eastAsia="en-US"/>
        </w:rPr>
        <w:t>Si el interesado no firma el contrato por causas imputables al mismo, conforme a lo señalado en el párrafo anterior, la dependencia o entidad, sin necesidad de un nuevo procedimiento, deberá adjudicar el contrato al participante que haya obtenido el segundo lugar, siempre que la diferencia en precio con respecto a la proposición inicialmente adjudicada no sea superior a un margen del diez por ciento.</w:t>
      </w:r>
    </w:p>
    <w:p w:rsidR="00AE50F4" w:rsidRPr="00C44E97" w:rsidRDefault="00AE50F4" w:rsidP="000126B3">
      <w:pPr>
        <w:jc w:val="both"/>
        <w:rPr>
          <w:rFonts w:ascii="Verdana" w:hAnsi="Verdana" w:cs="Arial"/>
          <w:lang w:eastAsia="en-US"/>
        </w:rPr>
      </w:pPr>
    </w:p>
    <w:p w:rsidR="00AE50F4" w:rsidRPr="00C44E97" w:rsidRDefault="007E68F2" w:rsidP="000126B3">
      <w:pPr>
        <w:jc w:val="both"/>
        <w:rPr>
          <w:rFonts w:ascii="Verdana" w:hAnsi="Verdana" w:cs="Arial"/>
          <w:lang w:eastAsia="en-US"/>
        </w:rPr>
      </w:pPr>
      <w:r w:rsidRPr="00C44E97">
        <w:rPr>
          <w:rFonts w:ascii="Verdana" w:hAnsi="Verdana" w:cs="Arial"/>
          <w:lang w:eastAsia="en-US"/>
        </w:rPr>
        <w:t>L</w:t>
      </w:r>
      <w:r w:rsidR="00AE50F4" w:rsidRPr="00C44E97">
        <w:rPr>
          <w:rFonts w:ascii="Verdana" w:hAnsi="Verdana" w:cs="Arial"/>
          <w:lang w:eastAsia="en-US"/>
        </w:rPr>
        <w:t xml:space="preserve">a contratación abarcará </w:t>
      </w:r>
      <w:r w:rsidRPr="00C44E97">
        <w:rPr>
          <w:rFonts w:ascii="Verdana" w:hAnsi="Verdana" w:cs="Arial"/>
          <w:lang w:eastAsia="en-US"/>
        </w:rPr>
        <w:t>el presente ejercicio fiscal</w:t>
      </w:r>
      <w:r w:rsidR="00DD67C7" w:rsidRPr="00C44E97">
        <w:rPr>
          <w:rFonts w:ascii="Verdana" w:hAnsi="Verdana" w:cs="Arial"/>
          <w:lang w:eastAsia="en-US"/>
        </w:rPr>
        <w:t xml:space="preserve"> </w:t>
      </w:r>
      <w:r w:rsidR="000D613D" w:rsidRPr="00C44E97">
        <w:rPr>
          <w:rFonts w:ascii="Verdana" w:hAnsi="Verdana" w:cs="Arial"/>
          <w:lang w:eastAsia="en-US"/>
        </w:rPr>
        <w:t xml:space="preserve">y se formalizará mediante la firma de un </w:t>
      </w:r>
      <w:r w:rsidR="000D613D" w:rsidRPr="00C60941">
        <w:rPr>
          <w:rFonts w:ascii="Verdana" w:hAnsi="Verdana" w:cs="Arial"/>
          <w:u w:val="single"/>
          <w:lang w:eastAsia="en-US"/>
        </w:rPr>
        <w:t>contrato</w:t>
      </w:r>
      <w:r w:rsidR="00A41897" w:rsidRPr="00C44E97">
        <w:rPr>
          <w:rFonts w:ascii="Verdana" w:hAnsi="Verdana" w:cs="Arial"/>
          <w:lang w:eastAsia="en-US"/>
        </w:rPr>
        <w:t>.</w:t>
      </w:r>
    </w:p>
    <w:p w:rsidR="00D3688D" w:rsidRPr="00C44E97" w:rsidRDefault="00D3688D" w:rsidP="000126B3">
      <w:pPr>
        <w:jc w:val="both"/>
        <w:rPr>
          <w:rFonts w:ascii="Verdana" w:hAnsi="Verdana" w:cs="Arial"/>
          <w:lang w:eastAsia="en-US"/>
        </w:rPr>
      </w:pPr>
    </w:p>
    <w:p w:rsidR="00D3688D" w:rsidRPr="00C44E97" w:rsidRDefault="00D3688D" w:rsidP="00D3688D">
      <w:pPr>
        <w:jc w:val="both"/>
        <w:rPr>
          <w:rFonts w:ascii="Verdana" w:hAnsi="Verdana" w:cs="Arial"/>
          <w:lang w:eastAsia="en-US"/>
        </w:rPr>
      </w:pPr>
      <w:r w:rsidRPr="00C44E97">
        <w:rPr>
          <w:rFonts w:ascii="Verdana" w:hAnsi="Verdana" w:cs="Arial"/>
          <w:b/>
          <w:lang w:eastAsia="en-US"/>
        </w:rPr>
        <w:t>17.5.-</w:t>
      </w:r>
      <w:r w:rsidRPr="00C44E97">
        <w:rPr>
          <w:rFonts w:ascii="Verdana" w:hAnsi="Verdana" w:cs="Arial"/>
          <w:lang w:eastAsia="en-US"/>
        </w:rPr>
        <w:t xml:space="preserve"> </w:t>
      </w:r>
      <w:r w:rsidRPr="00C44E97">
        <w:rPr>
          <w:rFonts w:ascii="Verdana" w:hAnsi="Verdana" w:cs="Arial"/>
          <w:b/>
          <w:lang w:eastAsia="en-US"/>
        </w:rPr>
        <w:t>La vigencia del contrato</w:t>
      </w:r>
      <w:r w:rsidRPr="00C44E97">
        <w:rPr>
          <w:rFonts w:ascii="Verdana" w:hAnsi="Verdana" w:cs="Arial"/>
          <w:lang w:eastAsia="en-US"/>
        </w:rPr>
        <w:t xml:space="preserve"> será a partir de la firma </w:t>
      </w:r>
      <w:r w:rsidR="000A66E1" w:rsidRPr="00C44E97">
        <w:rPr>
          <w:rFonts w:ascii="Verdana" w:hAnsi="Verdana" w:cs="Arial"/>
          <w:lang w:eastAsia="en-US"/>
        </w:rPr>
        <w:t>de este</w:t>
      </w:r>
      <w:r w:rsidRPr="00C44E97">
        <w:rPr>
          <w:rFonts w:ascii="Verdana" w:hAnsi="Verdana" w:cs="Arial"/>
          <w:lang w:eastAsia="en-US"/>
        </w:rPr>
        <w:t xml:space="preserve"> y hasta </w:t>
      </w:r>
      <w:r w:rsidRPr="00FD590D">
        <w:rPr>
          <w:rFonts w:ascii="Verdana" w:hAnsi="Verdana" w:cs="Arial"/>
          <w:lang w:eastAsia="en-US"/>
        </w:rPr>
        <w:t xml:space="preserve">el </w:t>
      </w:r>
      <w:r w:rsidR="001145B9" w:rsidRPr="00FD590D">
        <w:rPr>
          <w:rFonts w:ascii="Verdana" w:hAnsi="Verdana" w:cs="Arial"/>
          <w:lang w:eastAsia="en-US"/>
        </w:rPr>
        <w:t>31</w:t>
      </w:r>
      <w:r w:rsidR="00AA4A53" w:rsidRPr="00FD590D">
        <w:rPr>
          <w:rFonts w:ascii="Verdana" w:hAnsi="Verdana" w:cs="Arial"/>
          <w:lang w:eastAsia="en-US"/>
        </w:rPr>
        <w:t xml:space="preserve"> de </w:t>
      </w:r>
      <w:r w:rsidR="001145B9" w:rsidRPr="00FD590D">
        <w:rPr>
          <w:rFonts w:ascii="Verdana" w:hAnsi="Verdana" w:cs="Arial"/>
          <w:lang w:eastAsia="en-US"/>
        </w:rPr>
        <w:t>diciembre</w:t>
      </w:r>
      <w:r w:rsidR="000C43D6" w:rsidRPr="00FD590D">
        <w:rPr>
          <w:rFonts w:ascii="Verdana" w:hAnsi="Verdana" w:cs="Arial"/>
          <w:lang w:eastAsia="en-US"/>
        </w:rPr>
        <w:t xml:space="preserve"> de </w:t>
      </w:r>
      <w:r w:rsidR="00397DED">
        <w:rPr>
          <w:rFonts w:ascii="Verdana" w:hAnsi="Verdana" w:cs="Arial"/>
          <w:lang w:eastAsia="en-US"/>
        </w:rPr>
        <w:t>2020</w:t>
      </w:r>
      <w:r w:rsidRPr="00FD590D">
        <w:rPr>
          <w:rFonts w:ascii="Verdana" w:hAnsi="Verdana" w:cs="Arial"/>
          <w:lang w:eastAsia="en-US"/>
        </w:rPr>
        <w:t>.</w:t>
      </w:r>
      <w:r w:rsidRPr="00C44E97">
        <w:rPr>
          <w:rFonts w:ascii="Verdana" w:hAnsi="Verdana" w:cs="Arial"/>
          <w:lang w:eastAsia="en-US"/>
        </w:rPr>
        <w:t xml:space="preserve"> </w:t>
      </w:r>
    </w:p>
    <w:p w:rsidR="00DD67C7" w:rsidRPr="00C44E97" w:rsidRDefault="00DD67C7" w:rsidP="000126B3">
      <w:pPr>
        <w:jc w:val="both"/>
        <w:rPr>
          <w:rFonts w:ascii="Verdana" w:hAnsi="Verdana" w:cs="Arial"/>
          <w:b/>
          <w:lang w:eastAsia="en-US"/>
        </w:rPr>
      </w:pPr>
    </w:p>
    <w:p w:rsidR="00BA1852" w:rsidRPr="00C44E97" w:rsidRDefault="00DD67C7" w:rsidP="00434B13">
      <w:pPr>
        <w:jc w:val="center"/>
        <w:rPr>
          <w:rFonts w:ascii="Verdana" w:hAnsi="Verdana" w:cs="Arial"/>
          <w:b/>
          <w:lang w:eastAsia="en-US"/>
        </w:rPr>
      </w:pPr>
      <w:r w:rsidRPr="00C44E97">
        <w:rPr>
          <w:rFonts w:ascii="Verdana" w:hAnsi="Verdana" w:cs="Arial"/>
          <w:b/>
          <w:lang w:eastAsia="en-US"/>
        </w:rPr>
        <w:t>1</w:t>
      </w:r>
      <w:r w:rsidR="00AA0010" w:rsidRPr="00C44E97">
        <w:rPr>
          <w:rFonts w:ascii="Verdana" w:hAnsi="Verdana" w:cs="Arial"/>
          <w:b/>
          <w:lang w:eastAsia="en-US"/>
        </w:rPr>
        <w:t>8</w:t>
      </w:r>
      <w:r w:rsidRPr="00C44E97">
        <w:rPr>
          <w:rFonts w:ascii="Verdana" w:hAnsi="Verdana" w:cs="Arial"/>
          <w:b/>
          <w:lang w:eastAsia="en-US"/>
        </w:rPr>
        <w:t xml:space="preserve">.- </w:t>
      </w:r>
      <w:r w:rsidR="00EF2DB1" w:rsidRPr="00C44E97">
        <w:rPr>
          <w:rFonts w:ascii="Verdana" w:hAnsi="Verdana" w:cs="Arial"/>
          <w:b/>
          <w:lang w:eastAsia="en-US"/>
        </w:rPr>
        <w:t>MODIFICACIÓN AL CONTRATO</w:t>
      </w:r>
    </w:p>
    <w:p w:rsidR="007E2D90" w:rsidRPr="00C44E97" w:rsidRDefault="007E2D90" w:rsidP="00434B13">
      <w:pPr>
        <w:jc w:val="center"/>
        <w:rPr>
          <w:rFonts w:ascii="Verdana" w:hAnsi="Verdana" w:cs="Arial"/>
          <w:b/>
          <w:lang w:eastAsia="en-US"/>
        </w:rPr>
      </w:pPr>
    </w:p>
    <w:p w:rsidR="003A27EC" w:rsidRPr="00C44E97" w:rsidRDefault="003A27EC" w:rsidP="000126B3">
      <w:pPr>
        <w:jc w:val="both"/>
        <w:rPr>
          <w:rFonts w:ascii="Verdana" w:hAnsi="Verdana" w:cs="Arial"/>
          <w:b/>
          <w:lang w:eastAsia="en-US"/>
        </w:rPr>
      </w:pPr>
    </w:p>
    <w:p w:rsidR="00EF2DB1" w:rsidRPr="00C44E97" w:rsidRDefault="00EF2DB1" w:rsidP="000126B3">
      <w:pPr>
        <w:jc w:val="both"/>
        <w:rPr>
          <w:rFonts w:ascii="Verdana" w:hAnsi="Verdana" w:cs="Arial"/>
          <w:lang w:eastAsia="en-US"/>
        </w:rPr>
      </w:pPr>
      <w:r w:rsidRPr="00C44E97">
        <w:rPr>
          <w:rFonts w:ascii="Verdana" w:hAnsi="Verdana" w:cs="Arial"/>
          <w:lang w:eastAsia="en-US"/>
        </w:rPr>
        <w:t xml:space="preserve">La </w:t>
      </w:r>
      <w:r w:rsidR="00B707BF" w:rsidRPr="00C44E97">
        <w:rPr>
          <w:rFonts w:ascii="Verdana" w:hAnsi="Verdana" w:cs="Arial"/>
          <w:lang w:eastAsia="en-US"/>
        </w:rPr>
        <w:t>CONVOCANTE</w:t>
      </w:r>
      <w:r w:rsidRPr="00C44E97">
        <w:rPr>
          <w:rFonts w:ascii="Verdana" w:hAnsi="Verdana" w:cs="Arial"/>
          <w:lang w:eastAsia="en-US"/>
        </w:rPr>
        <w:t xml:space="preserve"> dentro del presupuesto aprobado y disponible podrá bajo su responsabilidad y por razones fundadas acordar el incremento del contrato o re</w:t>
      </w:r>
      <w:r w:rsidR="008F5D95" w:rsidRPr="00C44E97">
        <w:rPr>
          <w:rFonts w:ascii="Verdana" w:hAnsi="Verdana" w:cs="Arial"/>
          <w:lang w:eastAsia="en-US"/>
        </w:rPr>
        <w:t>a</w:t>
      </w:r>
      <w:r w:rsidRPr="00C44E97">
        <w:rPr>
          <w:rFonts w:ascii="Verdana" w:hAnsi="Verdana" w:cs="Arial"/>
          <w:lang w:eastAsia="en-US"/>
        </w:rPr>
        <w:t xml:space="preserve">lizar modificaciones al contrato vigente </w:t>
      </w:r>
      <w:r w:rsidR="000A66E1" w:rsidRPr="00C44E97">
        <w:rPr>
          <w:rFonts w:ascii="Verdana" w:hAnsi="Verdana" w:cs="Arial"/>
          <w:lang w:eastAsia="en-US"/>
        </w:rPr>
        <w:t>de acuerdo con</w:t>
      </w:r>
      <w:r w:rsidRPr="00C44E97">
        <w:rPr>
          <w:rFonts w:ascii="Verdana" w:hAnsi="Verdana" w:cs="Arial"/>
          <w:lang w:eastAsia="en-US"/>
        </w:rPr>
        <w:t xml:space="preserve"> lo establecido en el </w:t>
      </w:r>
      <w:r w:rsidR="00FB41A1" w:rsidRPr="00C44E97">
        <w:rPr>
          <w:rFonts w:ascii="Verdana" w:hAnsi="Verdana" w:cs="Arial"/>
          <w:lang w:eastAsia="en-US"/>
        </w:rPr>
        <w:t>Artículo</w:t>
      </w:r>
      <w:r w:rsidRPr="00C44E97">
        <w:rPr>
          <w:rFonts w:ascii="Verdana" w:hAnsi="Verdana" w:cs="Arial"/>
          <w:lang w:eastAsia="en-US"/>
        </w:rPr>
        <w:t xml:space="preserve"> 52 de la Ley.</w:t>
      </w:r>
    </w:p>
    <w:p w:rsidR="003A27EC" w:rsidRPr="00C44E97" w:rsidRDefault="003A27EC" w:rsidP="000126B3">
      <w:pPr>
        <w:jc w:val="both"/>
        <w:rPr>
          <w:rFonts w:ascii="Verdana" w:hAnsi="Verdana" w:cs="Arial"/>
          <w:lang w:eastAsia="en-US"/>
        </w:rPr>
      </w:pPr>
    </w:p>
    <w:p w:rsidR="00643EE5" w:rsidRPr="00C44E97" w:rsidRDefault="00AA0010" w:rsidP="00434B13">
      <w:pPr>
        <w:jc w:val="center"/>
        <w:rPr>
          <w:rFonts w:ascii="Verdana" w:hAnsi="Verdana" w:cs="Arial"/>
          <w:b/>
          <w:lang w:eastAsia="en-US"/>
        </w:rPr>
      </w:pPr>
      <w:r w:rsidRPr="00C44E97">
        <w:rPr>
          <w:rFonts w:ascii="Verdana" w:hAnsi="Verdana" w:cs="Arial"/>
          <w:b/>
          <w:lang w:eastAsia="en-US"/>
        </w:rPr>
        <w:t>19</w:t>
      </w:r>
      <w:r w:rsidR="00DD67C7" w:rsidRPr="00C44E97">
        <w:rPr>
          <w:rFonts w:ascii="Verdana" w:hAnsi="Verdana" w:cs="Arial"/>
          <w:b/>
          <w:lang w:eastAsia="en-US"/>
        </w:rPr>
        <w:t xml:space="preserve">.- </w:t>
      </w:r>
      <w:r w:rsidR="00A215F4" w:rsidRPr="00C44E97">
        <w:rPr>
          <w:rFonts w:ascii="Verdana" w:hAnsi="Verdana" w:cs="Arial"/>
          <w:b/>
          <w:lang w:eastAsia="en-US"/>
        </w:rPr>
        <w:t>TERMINACIÓN ANTICIPADA O RESCISIÓN DEL CONTRATO</w:t>
      </w:r>
    </w:p>
    <w:p w:rsidR="007E2D90" w:rsidRPr="00C44E97" w:rsidRDefault="007E2D90" w:rsidP="00434B13">
      <w:pPr>
        <w:jc w:val="center"/>
        <w:rPr>
          <w:rFonts w:ascii="Verdana" w:hAnsi="Verdana" w:cs="Arial"/>
          <w:b/>
          <w:lang w:eastAsia="en-US"/>
        </w:rPr>
      </w:pPr>
    </w:p>
    <w:p w:rsidR="008B6BAD" w:rsidRPr="00C44E97" w:rsidRDefault="008B6BAD" w:rsidP="000126B3">
      <w:pPr>
        <w:jc w:val="both"/>
        <w:rPr>
          <w:rFonts w:ascii="Verdana" w:hAnsi="Verdana" w:cs="Arial"/>
          <w:b/>
          <w:lang w:eastAsia="en-US"/>
        </w:rPr>
      </w:pPr>
    </w:p>
    <w:p w:rsidR="002C277D" w:rsidRPr="00C44E97" w:rsidRDefault="002C277D" w:rsidP="000126B3">
      <w:pPr>
        <w:jc w:val="both"/>
        <w:rPr>
          <w:rFonts w:ascii="Verdana" w:hAnsi="Verdana" w:cs="Arial"/>
          <w:lang w:eastAsia="en-US"/>
        </w:rPr>
      </w:pPr>
      <w:r w:rsidRPr="00C44E97">
        <w:rPr>
          <w:rFonts w:ascii="Verdana" w:hAnsi="Verdana" w:cs="Arial"/>
          <w:lang w:eastAsia="en-US"/>
        </w:rPr>
        <w:t xml:space="preserve">Para la terminación anticipada del contrato se </w:t>
      </w:r>
      <w:r w:rsidR="00401955">
        <w:rPr>
          <w:rFonts w:ascii="Verdana" w:hAnsi="Verdana" w:cs="Arial"/>
          <w:lang w:eastAsia="en-US"/>
        </w:rPr>
        <w:t>sujeta</w:t>
      </w:r>
      <w:r w:rsidRPr="00C44E97">
        <w:rPr>
          <w:rFonts w:ascii="Verdana" w:hAnsi="Verdana" w:cs="Arial"/>
          <w:lang w:eastAsia="en-US"/>
        </w:rPr>
        <w:t xml:space="preserve">rá a lo dispuesto por los </w:t>
      </w:r>
      <w:r w:rsidR="00FB41A1" w:rsidRPr="00C44E97">
        <w:rPr>
          <w:rFonts w:ascii="Verdana" w:hAnsi="Verdana" w:cs="Arial"/>
          <w:lang w:eastAsia="en-US"/>
        </w:rPr>
        <w:t>Artículo</w:t>
      </w:r>
      <w:r w:rsidRPr="00C44E97">
        <w:rPr>
          <w:rFonts w:ascii="Verdana" w:hAnsi="Verdana" w:cs="Arial"/>
          <w:lang w:eastAsia="en-US"/>
        </w:rPr>
        <w:t xml:space="preserve">s 54 BIS </w:t>
      </w:r>
      <w:r w:rsidR="00DB170D" w:rsidRPr="00C44E97">
        <w:rPr>
          <w:rFonts w:ascii="Verdana" w:hAnsi="Verdana" w:cs="Arial"/>
          <w:lang w:eastAsia="en-US"/>
        </w:rPr>
        <w:t>de la Ley.</w:t>
      </w:r>
    </w:p>
    <w:p w:rsidR="00DB170D" w:rsidRPr="00C44E97" w:rsidRDefault="00DB170D" w:rsidP="000126B3">
      <w:pPr>
        <w:jc w:val="both"/>
        <w:rPr>
          <w:rFonts w:ascii="Verdana" w:hAnsi="Verdana" w:cs="Arial"/>
          <w:lang w:eastAsia="en-US"/>
        </w:rPr>
      </w:pPr>
    </w:p>
    <w:p w:rsidR="002C277D" w:rsidRPr="00C44E97" w:rsidRDefault="00DD67C7" w:rsidP="00434B13">
      <w:pPr>
        <w:jc w:val="center"/>
        <w:rPr>
          <w:rFonts w:ascii="Verdana" w:hAnsi="Verdana" w:cs="Arial"/>
          <w:b/>
          <w:lang w:eastAsia="en-US"/>
        </w:rPr>
      </w:pPr>
      <w:r w:rsidRPr="00C44E97">
        <w:rPr>
          <w:rFonts w:ascii="Verdana" w:hAnsi="Verdana" w:cs="Arial"/>
          <w:b/>
          <w:lang w:eastAsia="en-US"/>
        </w:rPr>
        <w:t>2</w:t>
      </w:r>
      <w:r w:rsidR="00AA0010" w:rsidRPr="00C44E97">
        <w:rPr>
          <w:rFonts w:ascii="Verdana" w:hAnsi="Verdana" w:cs="Arial"/>
          <w:b/>
          <w:lang w:eastAsia="en-US"/>
        </w:rPr>
        <w:t>0</w:t>
      </w:r>
      <w:r w:rsidRPr="00C44E97">
        <w:rPr>
          <w:rFonts w:ascii="Verdana" w:hAnsi="Verdana" w:cs="Arial"/>
          <w:b/>
          <w:lang w:eastAsia="en-US"/>
        </w:rPr>
        <w:t xml:space="preserve">.- </w:t>
      </w:r>
      <w:r w:rsidR="00DB170D" w:rsidRPr="00C44E97">
        <w:rPr>
          <w:rFonts w:ascii="Verdana" w:hAnsi="Verdana" w:cs="Arial"/>
          <w:b/>
          <w:lang w:eastAsia="en-US"/>
        </w:rPr>
        <w:t>MOTIVOS DE RESCISIÓN DE CONTRATO</w:t>
      </w:r>
    </w:p>
    <w:p w:rsidR="007E2D90" w:rsidRPr="00C44E97" w:rsidRDefault="007E2D90" w:rsidP="00434B13">
      <w:pPr>
        <w:jc w:val="center"/>
        <w:rPr>
          <w:rFonts w:ascii="Verdana" w:hAnsi="Verdana" w:cs="Arial"/>
          <w:b/>
          <w:lang w:eastAsia="en-US"/>
        </w:rPr>
      </w:pPr>
    </w:p>
    <w:p w:rsidR="00DD67C7" w:rsidRPr="00C44E97" w:rsidRDefault="00DD67C7" w:rsidP="000126B3">
      <w:pPr>
        <w:jc w:val="both"/>
        <w:rPr>
          <w:rFonts w:ascii="Verdana" w:hAnsi="Verdana" w:cs="Arial"/>
          <w:b/>
          <w:lang w:eastAsia="en-US"/>
        </w:rPr>
      </w:pPr>
    </w:p>
    <w:p w:rsidR="002C277D" w:rsidRPr="00C44E97" w:rsidRDefault="00AA0010" w:rsidP="000126B3">
      <w:pPr>
        <w:jc w:val="both"/>
        <w:rPr>
          <w:rFonts w:ascii="Verdana" w:hAnsi="Verdana" w:cs="Arial"/>
          <w:lang w:eastAsia="en-US"/>
        </w:rPr>
      </w:pPr>
      <w:r w:rsidRPr="00C44E97">
        <w:rPr>
          <w:rFonts w:ascii="Verdana" w:hAnsi="Verdana" w:cs="Arial"/>
          <w:b/>
          <w:lang w:eastAsia="en-US"/>
        </w:rPr>
        <w:t>20</w:t>
      </w:r>
      <w:r w:rsidR="001B3ECF" w:rsidRPr="00C44E97">
        <w:rPr>
          <w:rFonts w:ascii="Verdana" w:hAnsi="Verdana" w:cs="Arial"/>
          <w:b/>
          <w:lang w:eastAsia="en-US"/>
        </w:rPr>
        <w:t>.1.-</w:t>
      </w:r>
      <w:r w:rsidR="001B3ECF" w:rsidRPr="00C44E97">
        <w:rPr>
          <w:rFonts w:ascii="Verdana" w:hAnsi="Verdana" w:cs="Arial"/>
          <w:lang w:eastAsia="en-US"/>
        </w:rPr>
        <w:t xml:space="preserve"> </w:t>
      </w:r>
      <w:r w:rsidR="00F5580A" w:rsidRPr="00C44E97">
        <w:rPr>
          <w:rFonts w:ascii="Verdana" w:hAnsi="Verdana" w:cs="Arial"/>
          <w:lang w:eastAsia="en-US"/>
        </w:rPr>
        <w:t xml:space="preserve">“La </w:t>
      </w:r>
      <w:r w:rsidR="00B707BF" w:rsidRPr="00C44E97">
        <w:rPr>
          <w:rFonts w:ascii="Verdana" w:hAnsi="Verdana" w:cs="Arial"/>
          <w:lang w:eastAsia="en-US"/>
        </w:rPr>
        <w:t>CON</w:t>
      </w:r>
      <w:r w:rsidR="00A84474" w:rsidRPr="00C44E97">
        <w:rPr>
          <w:rFonts w:ascii="Verdana" w:hAnsi="Verdana" w:cs="Arial"/>
          <w:lang w:eastAsia="en-US"/>
        </w:rPr>
        <w:t>TRATANTE</w:t>
      </w:r>
      <w:r w:rsidR="002C277D" w:rsidRPr="00C44E97">
        <w:rPr>
          <w:rFonts w:ascii="Verdana" w:hAnsi="Verdana" w:cs="Arial"/>
          <w:lang w:eastAsia="en-US"/>
        </w:rPr>
        <w:t xml:space="preserve">” con fundamento en lo dispuesto por el </w:t>
      </w:r>
      <w:r w:rsidR="00FB41A1" w:rsidRPr="00C44E97">
        <w:rPr>
          <w:rFonts w:ascii="Verdana" w:hAnsi="Verdana" w:cs="Arial"/>
          <w:lang w:eastAsia="en-US"/>
        </w:rPr>
        <w:t>Artículo</w:t>
      </w:r>
      <w:r w:rsidR="002C277D" w:rsidRPr="00C44E97">
        <w:rPr>
          <w:rFonts w:ascii="Verdana" w:hAnsi="Verdana" w:cs="Arial"/>
          <w:lang w:eastAsia="en-US"/>
        </w:rPr>
        <w:t xml:space="preserve"> 54 de la Ley, podrá rescindir administrativamente el contrato sin necesidad de declaración judicial</w:t>
      </w:r>
      <w:r w:rsidR="00285A0C" w:rsidRPr="00C44E97">
        <w:rPr>
          <w:rFonts w:ascii="Verdana" w:hAnsi="Verdana" w:cs="Arial"/>
          <w:lang w:eastAsia="en-US"/>
        </w:rPr>
        <w:t>,</w:t>
      </w:r>
      <w:r w:rsidR="002C277D" w:rsidRPr="00C44E97">
        <w:rPr>
          <w:rFonts w:ascii="Verdana" w:hAnsi="Verdana" w:cs="Arial"/>
          <w:lang w:eastAsia="en-US"/>
        </w:rPr>
        <w:t xml:space="preserve"> </w:t>
      </w:r>
      <w:r w:rsidR="00F5580A" w:rsidRPr="00C44E97">
        <w:rPr>
          <w:rFonts w:ascii="Verdana" w:hAnsi="Verdana" w:cs="Arial"/>
          <w:lang w:eastAsia="en-US"/>
        </w:rPr>
        <w:t>o si “El proveedor</w:t>
      </w:r>
      <w:r w:rsidR="002C277D" w:rsidRPr="00C44E97">
        <w:rPr>
          <w:rFonts w:ascii="Verdana" w:hAnsi="Verdana" w:cs="Arial"/>
          <w:lang w:eastAsia="en-US"/>
        </w:rPr>
        <w:t>” incumple cualquiera de sus obligaciones contractuales como:</w:t>
      </w:r>
    </w:p>
    <w:p w:rsidR="002C277D" w:rsidRPr="00C44E97" w:rsidRDefault="002C277D" w:rsidP="000126B3">
      <w:pPr>
        <w:jc w:val="both"/>
        <w:rPr>
          <w:rFonts w:ascii="Verdana" w:hAnsi="Verdana" w:cs="Arial"/>
          <w:lang w:eastAsia="en-US"/>
        </w:rPr>
      </w:pPr>
    </w:p>
    <w:p w:rsidR="002C277D" w:rsidRPr="00C44E97" w:rsidRDefault="002C277D" w:rsidP="001B636C">
      <w:pPr>
        <w:pStyle w:val="Prrafodelista"/>
        <w:numPr>
          <w:ilvl w:val="0"/>
          <w:numId w:val="10"/>
        </w:numPr>
        <w:jc w:val="both"/>
        <w:rPr>
          <w:rFonts w:ascii="Verdana" w:hAnsi="Verdana" w:cs="Arial"/>
          <w:lang w:eastAsia="en-US"/>
        </w:rPr>
      </w:pPr>
      <w:r w:rsidRPr="00C44E97">
        <w:rPr>
          <w:rFonts w:ascii="Verdana" w:hAnsi="Verdana" w:cs="Arial"/>
          <w:lang w:eastAsia="en-US"/>
        </w:rPr>
        <w:t xml:space="preserve">Si no se lleva a cabo la entrega </w:t>
      </w:r>
      <w:r w:rsidR="00287809" w:rsidRPr="00C44E97">
        <w:rPr>
          <w:rFonts w:ascii="Verdana" w:hAnsi="Verdana" w:cs="Arial"/>
          <w:lang w:eastAsia="en-US"/>
        </w:rPr>
        <w:t>de los bienes en el tiempo y forma establecidos</w:t>
      </w:r>
      <w:r w:rsidR="00285A0C" w:rsidRPr="00C44E97">
        <w:rPr>
          <w:rFonts w:ascii="Verdana" w:hAnsi="Verdana" w:cs="Arial"/>
          <w:lang w:eastAsia="en-US"/>
        </w:rPr>
        <w:t xml:space="preserve"> en el contrato</w:t>
      </w:r>
      <w:r w:rsidR="00DB170D" w:rsidRPr="00C44E97">
        <w:rPr>
          <w:rFonts w:ascii="Verdana" w:hAnsi="Verdana" w:cs="Arial"/>
          <w:lang w:eastAsia="en-US"/>
        </w:rPr>
        <w:t>.</w:t>
      </w:r>
    </w:p>
    <w:p w:rsidR="00285A0C" w:rsidRPr="00C44E97" w:rsidRDefault="00285A0C" w:rsidP="000126B3">
      <w:pPr>
        <w:pStyle w:val="Prrafodelista"/>
        <w:ind w:left="720"/>
        <w:jc w:val="both"/>
        <w:rPr>
          <w:rFonts w:ascii="Verdana" w:hAnsi="Verdana" w:cs="Arial"/>
          <w:lang w:eastAsia="en-US"/>
        </w:rPr>
      </w:pPr>
    </w:p>
    <w:p w:rsidR="002C277D" w:rsidRPr="00C44E97" w:rsidRDefault="002C277D" w:rsidP="001B636C">
      <w:pPr>
        <w:pStyle w:val="Prrafodelista"/>
        <w:numPr>
          <w:ilvl w:val="0"/>
          <w:numId w:val="10"/>
        </w:numPr>
        <w:jc w:val="both"/>
        <w:rPr>
          <w:rFonts w:ascii="Verdana" w:hAnsi="Verdana" w:cs="Arial"/>
          <w:lang w:eastAsia="en-US"/>
        </w:rPr>
      </w:pPr>
      <w:r w:rsidRPr="00C44E97">
        <w:rPr>
          <w:rFonts w:ascii="Verdana" w:hAnsi="Verdana" w:cs="Arial"/>
          <w:lang w:eastAsia="en-US"/>
        </w:rPr>
        <w:t>Por casos fortuitos o de fuerza mayor.</w:t>
      </w:r>
    </w:p>
    <w:p w:rsidR="002C277D" w:rsidRPr="00C44E97" w:rsidRDefault="002C277D" w:rsidP="000126B3">
      <w:pPr>
        <w:jc w:val="both"/>
        <w:rPr>
          <w:rFonts w:ascii="Verdana" w:hAnsi="Verdana" w:cs="Arial"/>
          <w:lang w:eastAsia="en-US"/>
        </w:rPr>
      </w:pPr>
    </w:p>
    <w:p w:rsidR="008B6BAD" w:rsidRPr="00C44E97" w:rsidRDefault="00DB170D" w:rsidP="001B636C">
      <w:pPr>
        <w:pStyle w:val="Prrafodelista"/>
        <w:numPr>
          <w:ilvl w:val="0"/>
          <w:numId w:val="10"/>
        </w:numPr>
        <w:jc w:val="both"/>
        <w:rPr>
          <w:rFonts w:ascii="Verdana" w:hAnsi="Verdana" w:cs="Arial"/>
          <w:lang w:eastAsia="en-US"/>
        </w:rPr>
      </w:pPr>
      <w:r w:rsidRPr="00C44E97">
        <w:rPr>
          <w:rFonts w:ascii="Verdana" w:hAnsi="Verdana" w:cs="Arial"/>
          <w:lang w:eastAsia="en-US"/>
        </w:rPr>
        <w:t xml:space="preserve">En caso de que “La </w:t>
      </w:r>
      <w:r w:rsidR="00B707BF" w:rsidRPr="00C44E97">
        <w:rPr>
          <w:rFonts w:ascii="Verdana" w:hAnsi="Verdana" w:cs="Arial"/>
          <w:lang w:eastAsia="en-US"/>
        </w:rPr>
        <w:t>CON</w:t>
      </w:r>
      <w:r w:rsidR="00A84474" w:rsidRPr="00C44E97">
        <w:rPr>
          <w:rFonts w:ascii="Verdana" w:hAnsi="Verdana" w:cs="Arial"/>
          <w:lang w:eastAsia="en-US"/>
        </w:rPr>
        <w:t>TRATANTE</w:t>
      </w:r>
      <w:r w:rsidR="002C277D" w:rsidRPr="00C44E97">
        <w:rPr>
          <w:rFonts w:ascii="Verdana" w:hAnsi="Verdana" w:cs="Arial"/>
          <w:lang w:eastAsia="en-US"/>
        </w:rPr>
        <w:t>” rescinda el contrato adjudicado en primer lugar, podrá seguir el procedimiento que se menciona a continuación.</w:t>
      </w:r>
    </w:p>
    <w:p w:rsidR="00643EE5" w:rsidRPr="00C44E97" w:rsidRDefault="00643EE5" w:rsidP="000126B3">
      <w:pPr>
        <w:jc w:val="both"/>
        <w:rPr>
          <w:rFonts w:ascii="Verdana" w:hAnsi="Verdana" w:cs="Arial"/>
          <w:lang w:eastAsia="en-US"/>
        </w:rPr>
      </w:pPr>
    </w:p>
    <w:p w:rsidR="00DB170D" w:rsidRPr="00C44E97" w:rsidRDefault="00AA0010" w:rsidP="000126B3">
      <w:pPr>
        <w:jc w:val="both"/>
        <w:rPr>
          <w:rFonts w:ascii="Verdana" w:hAnsi="Verdana" w:cs="Arial"/>
          <w:lang w:eastAsia="en-US"/>
        </w:rPr>
      </w:pPr>
      <w:r w:rsidRPr="00C44E97">
        <w:rPr>
          <w:rFonts w:ascii="Verdana" w:hAnsi="Verdana" w:cs="Arial"/>
          <w:b/>
          <w:lang w:eastAsia="en-US"/>
        </w:rPr>
        <w:t>20</w:t>
      </w:r>
      <w:r w:rsidR="001B3ECF" w:rsidRPr="00C44E97">
        <w:rPr>
          <w:rFonts w:ascii="Verdana" w:hAnsi="Verdana" w:cs="Arial"/>
          <w:b/>
          <w:lang w:eastAsia="en-US"/>
        </w:rPr>
        <w:t xml:space="preserve">.2.- </w:t>
      </w:r>
      <w:r w:rsidR="00DB170D" w:rsidRPr="00C44E97">
        <w:rPr>
          <w:rFonts w:ascii="Verdana" w:hAnsi="Verdana" w:cs="Arial"/>
          <w:lang w:eastAsia="en-US"/>
        </w:rPr>
        <w:t>El procedimiento de rescisión se llevará a cabo conforme a lo siguiente:</w:t>
      </w:r>
    </w:p>
    <w:p w:rsidR="00DB170D" w:rsidRPr="00C44E97" w:rsidRDefault="00DB170D" w:rsidP="000126B3">
      <w:pPr>
        <w:jc w:val="both"/>
        <w:rPr>
          <w:rFonts w:ascii="Verdana" w:hAnsi="Verdana" w:cs="Arial"/>
          <w:lang w:eastAsia="en-US"/>
        </w:rPr>
      </w:pPr>
    </w:p>
    <w:p w:rsidR="00DB170D" w:rsidRPr="00C44E97" w:rsidRDefault="00DB170D" w:rsidP="000126B3">
      <w:pPr>
        <w:jc w:val="both"/>
        <w:rPr>
          <w:rFonts w:ascii="Verdana" w:hAnsi="Verdana" w:cs="Arial"/>
          <w:lang w:eastAsia="en-US"/>
        </w:rPr>
      </w:pPr>
      <w:r w:rsidRPr="00C44E97">
        <w:rPr>
          <w:rFonts w:ascii="Verdana" w:hAnsi="Verdana" w:cs="Arial"/>
          <w:lang w:eastAsia="en-US"/>
        </w:rPr>
        <w:t xml:space="preserve">I.- Se iniciará a partir de que “La </w:t>
      </w:r>
      <w:r w:rsidR="00B707BF" w:rsidRPr="00C44E97">
        <w:rPr>
          <w:rFonts w:ascii="Verdana" w:hAnsi="Verdana" w:cs="Arial"/>
          <w:lang w:eastAsia="en-US"/>
        </w:rPr>
        <w:t>CON</w:t>
      </w:r>
      <w:r w:rsidR="00A84474" w:rsidRPr="00C44E97">
        <w:rPr>
          <w:rFonts w:ascii="Verdana" w:hAnsi="Verdana" w:cs="Arial"/>
          <w:lang w:eastAsia="en-US"/>
        </w:rPr>
        <w:t>TRATANTE</w:t>
      </w:r>
      <w:r w:rsidRPr="00C44E97">
        <w:rPr>
          <w:rFonts w:ascii="Verdana" w:hAnsi="Verdana" w:cs="Arial"/>
          <w:lang w:eastAsia="en-US"/>
        </w:rPr>
        <w:t>” le comunique por escrito a “El proveedor” el incumplimiento en que haya incurrido, para que en el término de cinco días hábiles exponga lo que a su derecho convenga y aporte, en su caso, las pruebas que estime pertinentes.</w:t>
      </w:r>
    </w:p>
    <w:p w:rsidR="00DB170D" w:rsidRPr="00C44E97" w:rsidRDefault="00DB170D" w:rsidP="000126B3">
      <w:pPr>
        <w:jc w:val="both"/>
        <w:rPr>
          <w:rFonts w:ascii="Verdana" w:hAnsi="Verdana" w:cs="Arial"/>
          <w:lang w:eastAsia="en-US"/>
        </w:rPr>
      </w:pPr>
    </w:p>
    <w:p w:rsidR="00DB170D" w:rsidRPr="00C44E97" w:rsidRDefault="00DB170D" w:rsidP="000126B3">
      <w:pPr>
        <w:jc w:val="both"/>
        <w:rPr>
          <w:rFonts w:ascii="Verdana" w:hAnsi="Verdana" w:cs="Arial"/>
          <w:lang w:eastAsia="en-US"/>
        </w:rPr>
      </w:pPr>
      <w:r w:rsidRPr="00C44E97">
        <w:rPr>
          <w:rFonts w:ascii="Verdana" w:hAnsi="Verdana" w:cs="Arial"/>
          <w:lang w:eastAsia="en-US"/>
        </w:rPr>
        <w:t xml:space="preserve">II.- Transcurrido el término anterior, “La </w:t>
      </w:r>
      <w:r w:rsidR="00A84474" w:rsidRPr="00C44E97">
        <w:rPr>
          <w:rFonts w:ascii="Verdana" w:hAnsi="Verdana" w:cs="Arial"/>
          <w:lang w:eastAsia="en-US"/>
        </w:rPr>
        <w:t>CONTRATANTE</w:t>
      </w:r>
      <w:r w:rsidRPr="00C44E97">
        <w:rPr>
          <w:rFonts w:ascii="Verdana" w:hAnsi="Verdana" w:cs="Arial"/>
          <w:lang w:eastAsia="en-US"/>
        </w:rPr>
        <w:t>” contará con un plazo de quince días para resolver</w:t>
      </w:r>
      <w:r w:rsidR="00FB472B" w:rsidRPr="00C44E97">
        <w:rPr>
          <w:rFonts w:ascii="Verdana" w:hAnsi="Verdana" w:cs="Arial"/>
          <w:lang w:eastAsia="en-US"/>
        </w:rPr>
        <w:t>.</w:t>
      </w:r>
    </w:p>
    <w:p w:rsidR="00FB472B" w:rsidRPr="00C44E97" w:rsidRDefault="00FB472B" w:rsidP="000126B3">
      <w:pPr>
        <w:jc w:val="both"/>
        <w:rPr>
          <w:rFonts w:ascii="Verdana" w:hAnsi="Verdana" w:cs="Arial"/>
          <w:lang w:eastAsia="en-US"/>
        </w:rPr>
      </w:pPr>
    </w:p>
    <w:p w:rsidR="00DB170D" w:rsidRPr="00C44E97" w:rsidRDefault="00DB170D" w:rsidP="000126B3">
      <w:pPr>
        <w:jc w:val="both"/>
        <w:rPr>
          <w:rFonts w:ascii="Verdana" w:hAnsi="Verdana" w:cs="Arial"/>
          <w:lang w:eastAsia="en-US"/>
        </w:rPr>
      </w:pPr>
      <w:r w:rsidRPr="00C44E97">
        <w:rPr>
          <w:rFonts w:ascii="Verdana" w:hAnsi="Verdana" w:cs="Arial"/>
          <w:lang w:eastAsia="en-US"/>
        </w:rPr>
        <w:t>III.- La determinación de dar o no por rescindido el contrato deberá ser debidamente fundada, motivada y comunicada a “El proveedor”.</w:t>
      </w:r>
    </w:p>
    <w:p w:rsidR="00DB170D" w:rsidRPr="00C44E97" w:rsidRDefault="00DB170D" w:rsidP="000126B3">
      <w:pPr>
        <w:jc w:val="both"/>
        <w:rPr>
          <w:rFonts w:ascii="Verdana" w:hAnsi="Verdana" w:cs="Arial"/>
          <w:lang w:eastAsia="en-US"/>
        </w:rPr>
      </w:pPr>
    </w:p>
    <w:p w:rsidR="00DB170D" w:rsidRPr="00C44E97" w:rsidRDefault="00DB170D" w:rsidP="000126B3">
      <w:pPr>
        <w:jc w:val="both"/>
        <w:rPr>
          <w:rFonts w:ascii="Verdana" w:hAnsi="Verdana" w:cs="Arial"/>
          <w:lang w:eastAsia="en-US"/>
        </w:rPr>
      </w:pPr>
      <w:r w:rsidRPr="00C44E97">
        <w:rPr>
          <w:rFonts w:ascii="Verdana" w:hAnsi="Verdana" w:cs="Arial"/>
          <w:lang w:eastAsia="en-US"/>
        </w:rPr>
        <w:t xml:space="preserve">IV.- “La </w:t>
      </w:r>
      <w:r w:rsidR="00B707BF" w:rsidRPr="00C44E97">
        <w:rPr>
          <w:rFonts w:ascii="Verdana" w:hAnsi="Verdana" w:cs="Arial"/>
          <w:lang w:eastAsia="en-US"/>
        </w:rPr>
        <w:t>CON</w:t>
      </w:r>
      <w:r w:rsidR="00A84474" w:rsidRPr="00C44E97">
        <w:rPr>
          <w:rFonts w:ascii="Verdana" w:hAnsi="Verdana" w:cs="Arial"/>
          <w:lang w:eastAsia="en-US"/>
        </w:rPr>
        <w:t>TRATANTE</w:t>
      </w:r>
      <w:r w:rsidRPr="00C44E97">
        <w:rPr>
          <w:rFonts w:ascii="Verdana" w:hAnsi="Verdana" w:cs="Arial"/>
          <w:lang w:eastAsia="en-US"/>
        </w:rPr>
        <w:t>”, formulará el finiquito correspondiente, a efecto de hacer constar los pagos pendientes que deba efectuar a “El proveedor”, por concepto de la adquisición de los bienes hasta el momento de la rescisión.</w:t>
      </w:r>
    </w:p>
    <w:p w:rsidR="005A6B2D" w:rsidRPr="00C44E97" w:rsidRDefault="005A6B2D" w:rsidP="000126B3">
      <w:pPr>
        <w:jc w:val="both"/>
        <w:rPr>
          <w:rFonts w:ascii="Verdana" w:hAnsi="Verdana" w:cs="Arial"/>
          <w:b/>
          <w:lang w:eastAsia="en-US"/>
        </w:rPr>
      </w:pPr>
    </w:p>
    <w:p w:rsidR="00FB472B" w:rsidRPr="00C44E97" w:rsidRDefault="001B3ECF" w:rsidP="00434B13">
      <w:pPr>
        <w:jc w:val="center"/>
        <w:rPr>
          <w:rFonts w:ascii="Verdana" w:hAnsi="Verdana" w:cs="Arial"/>
          <w:b/>
          <w:lang w:eastAsia="en-US"/>
        </w:rPr>
      </w:pPr>
      <w:r w:rsidRPr="00C44E97">
        <w:rPr>
          <w:rFonts w:ascii="Verdana" w:hAnsi="Verdana" w:cs="Arial"/>
          <w:b/>
          <w:lang w:eastAsia="en-US"/>
        </w:rPr>
        <w:t>2</w:t>
      </w:r>
      <w:r w:rsidR="00AA0010" w:rsidRPr="00C44E97">
        <w:rPr>
          <w:rFonts w:ascii="Verdana" w:hAnsi="Verdana" w:cs="Arial"/>
          <w:b/>
          <w:lang w:eastAsia="en-US"/>
        </w:rPr>
        <w:t>1</w:t>
      </w:r>
      <w:r w:rsidRPr="00C44E97">
        <w:rPr>
          <w:rFonts w:ascii="Verdana" w:hAnsi="Verdana" w:cs="Arial"/>
          <w:b/>
          <w:lang w:eastAsia="en-US"/>
        </w:rPr>
        <w:t xml:space="preserve">.- </w:t>
      </w:r>
      <w:r w:rsidR="00FB472B" w:rsidRPr="00C44E97">
        <w:rPr>
          <w:rFonts w:ascii="Verdana" w:hAnsi="Verdana" w:cs="Arial"/>
          <w:b/>
          <w:lang w:eastAsia="en-US"/>
        </w:rPr>
        <w:t>TRASLADO Y ENTREGA DE BIENES</w:t>
      </w:r>
    </w:p>
    <w:p w:rsidR="00FB472B" w:rsidRPr="00C44E97" w:rsidRDefault="00FB472B" w:rsidP="000126B3">
      <w:pPr>
        <w:jc w:val="both"/>
        <w:rPr>
          <w:rFonts w:ascii="Verdana" w:hAnsi="Verdana" w:cs="Arial"/>
          <w:lang w:eastAsia="en-US"/>
        </w:rPr>
      </w:pPr>
    </w:p>
    <w:p w:rsidR="002D7F24" w:rsidRPr="00C44E97" w:rsidRDefault="004C562D" w:rsidP="000126B3">
      <w:pPr>
        <w:jc w:val="both"/>
        <w:rPr>
          <w:rFonts w:ascii="Verdana" w:hAnsi="Verdana" w:cs="Arial"/>
          <w:lang w:eastAsia="en-US"/>
        </w:rPr>
      </w:pPr>
      <w:r w:rsidRPr="00C44E97">
        <w:rPr>
          <w:rFonts w:ascii="Verdana" w:hAnsi="Verdana" w:cs="Arial"/>
          <w:lang w:eastAsia="en-US"/>
        </w:rPr>
        <w:t>El</w:t>
      </w:r>
      <w:r w:rsidRPr="00C44E97">
        <w:rPr>
          <w:rFonts w:ascii="Verdana" w:hAnsi="Verdana" w:cs="Arial"/>
          <w:b/>
          <w:lang w:eastAsia="en-US"/>
        </w:rPr>
        <w:t xml:space="preserve"> </w:t>
      </w:r>
      <w:r w:rsidRPr="00C44E97">
        <w:rPr>
          <w:rFonts w:ascii="Verdana" w:hAnsi="Verdana" w:cs="Arial"/>
          <w:lang w:eastAsia="en-US"/>
        </w:rPr>
        <w:t xml:space="preserve">proveedor utilizará bajo su responsabilidad el transporte que él designe para la entrega de los bienes, garantizando el tiempo requerido y las condiciones óptimas de los bienes, la </w:t>
      </w:r>
      <w:r w:rsidR="00B707BF" w:rsidRPr="00C44E97">
        <w:rPr>
          <w:rFonts w:ascii="Verdana" w:hAnsi="Verdana" w:cs="Arial"/>
          <w:lang w:eastAsia="en-US"/>
        </w:rPr>
        <w:t>CON</w:t>
      </w:r>
      <w:r w:rsidR="00A84474" w:rsidRPr="00C44E97">
        <w:rPr>
          <w:rFonts w:ascii="Verdana" w:hAnsi="Verdana" w:cs="Arial"/>
          <w:lang w:eastAsia="en-US"/>
        </w:rPr>
        <w:t>TRATANTE</w:t>
      </w:r>
      <w:r w:rsidRPr="00C44E97">
        <w:rPr>
          <w:rFonts w:ascii="Verdana" w:hAnsi="Verdana" w:cs="Arial"/>
          <w:lang w:eastAsia="en-US"/>
        </w:rPr>
        <w:t xml:space="preserve"> no será responsable de costos adicionales por transporte o traslado de los bienes quedando éstos a cargo del proveedor. </w:t>
      </w:r>
    </w:p>
    <w:p w:rsidR="0027445C" w:rsidRPr="00C44E97" w:rsidRDefault="0027445C" w:rsidP="000126B3">
      <w:pPr>
        <w:jc w:val="both"/>
        <w:rPr>
          <w:rFonts w:ascii="Verdana" w:hAnsi="Verdana" w:cs="Arial"/>
          <w:b/>
          <w:lang w:eastAsia="en-US"/>
        </w:rPr>
      </w:pPr>
    </w:p>
    <w:p w:rsidR="00F066DE" w:rsidRPr="00C44E97" w:rsidRDefault="006F5E03" w:rsidP="00434B13">
      <w:pPr>
        <w:jc w:val="center"/>
        <w:rPr>
          <w:rFonts w:ascii="Verdana" w:hAnsi="Verdana" w:cs="Arial"/>
          <w:lang w:eastAsia="en-US"/>
        </w:rPr>
      </w:pPr>
      <w:r w:rsidRPr="00C44E97">
        <w:rPr>
          <w:rFonts w:ascii="Verdana" w:hAnsi="Verdana" w:cs="Arial"/>
          <w:b/>
          <w:lang w:eastAsia="en-US"/>
        </w:rPr>
        <w:t>2</w:t>
      </w:r>
      <w:r w:rsidR="00AA0010" w:rsidRPr="00C44E97">
        <w:rPr>
          <w:rFonts w:ascii="Verdana" w:hAnsi="Verdana" w:cs="Arial"/>
          <w:b/>
          <w:lang w:eastAsia="en-US"/>
        </w:rPr>
        <w:t>2</w:t>
      </w:r>
      <w:r w:rsidRPr="00C44E97">
        <w:rPr>
          <w:rFonts w:ascii="Verdana" w:hAnsi="Verdana" w:cs="Arial"/>
          <w:b/>
          <w:lang w:eastAsia="en-US"/>
        </w:rPr>
        <w:t xml:space="preserve">.- </w:t>
      </w:r>
      <w:r w:rsidR="00F066DE" w:rsidRPr="00C44E97">
        <w:rPr>
          <w:rFonts w:ascii="Verdana" w:hAnsi="Verdana" w:cs="Arial"/>
          <w:b/>
          <w:lang w:eastAsia="en-US"/>
        </w:rPr>
        <w:t>LUGAR DE ENTREGA DE LOS BIENES</w:t>
      </w:r>
    </w:p>
    <w:p w:rsidR="00F066DE" w:rsidRPr="00C44E97" w:rsidRDefault="00F066DE" w:rsidP="000126B3">
      <w:pPr>
        <w:jc w:val="both"/>
        <w:rPr>
          <w:rFonts w:ascii="Verdana" w:hAnsi="Verdana" w:cs="Arial"/>
          <w:lang w:eastAsia="en-US"/>
        </w:rPr>
      </w:pPr>
    </w:p>
    <w:p w:rsidR="00F066DE" w:rsidRPr="00C44E97" w:rsidRDefault="00F066DE" w:rsidP="000126B3">
      <w:pPr>
        <w:jc w:val="both"/>
        <w:rPr>
          <w:rFonts w:ascii="Verdana" w:hAnsi="Verdana" w:cs="Arial"/>
          <w:lang w:val="pt-BR" w:eastAsia="en-US"/>
        </w:rPr>
      </w:pPr>
      <w:r w:rsidRPr="00C44E97">
        <w:rPr>
          <w:rFonts w:ascii="Verdana" w:hAnsi="Verdana" w:cs="Arial"/>
          <w:lang w:eastAsia="en-US"/>
        </w:rPr>
        <w:t>Los bienes deb</w:t>
      </w:r>
      <w:r w:rsidR="00154145" w:rsidRPr="00C44E97">
        <w:rPr>
          <w:rFonts w:ascii="Verdana" w:hAnsi="Verdana" w:cs="Arial"/>
          <w:lang w:eastAsia="en-US"/>
        </w:rPr>
        <w:t xml:space="preserve">erán entregarse </w:t>
      </w:r>
      <w:r w:rsidR="00154145" w:rsidRPr="000316AB">
        <w:rPr>
          <w:rFonts w:ascii="Verdana" w:hAnsi="Verdana" w:cs="Arial"/>
          <w:lang w:eastAsia="en-US"/>
        </w:rPr>
        <w:t xml:space="preserve">dentro de los </w:t>
      </w:r>
      <w:r w:rsidR="006A46E2" w:rsidRPr="000316AB">
        <w:rPr>
          <w:rFonts w:ascii="Verdana" w:hAnsi="Verdana" w:cs="Arial"/>
          <w:lang w:eastAsia="en-US"/>
        </w:rPr>
        <w:t>4</w:t>
      </w:r>
      <w:r w:rsidR="001672BA" w:rsidRPr="000316AB">
        <w:rPr>
          <w:rFonts w:ascii="Verdana" w:hAnsi="Verdana" w:cs="Arial"/>
          <w:lang w:eastAsia="en-US"/>
        </w:rPr>
        <w:t>5</w:t>
      </w:r>
      <w:r w:rsidRPr="000316AB">
        <w:rPr>
          <w:rFonts w:ascii="Verdana" w:hAnsi="Verdana" w:cs="Arial"/>
          <w:lang w:eastAsia="en-US"/>
        </w:rPr>
        <w:t xml:space="preserve"> días </w:t>
      </w:r>
      <w:r w:rsidR="00075424" w:rsidRPr="000316AB">
        <w:rPr>
          <w:rFonts w:ascii="Verdana" w:hAnsi="Verdana" w:cs="Arial"/>
          <w:lang w:eastAsia="en-US"/>
        </w:rPr>
        <w:t>hábiles</w:t>
      </w:r>
      <w:r w:rsidR="00A84474" w:rsidRPr="00FD590D">
        <w:rPr>
          <w:rFonts w:ascii="Verdana" w:hAnsi="Verdana" w:cs="Arial"/>
          <w:lang w:eastAsia="en-US"/>
        </w:rPr>
        <w:t xml:space="preserve"> </w:t>
      </w:r>
      <w:r w:rsidRPr="00FD590D">
        <w:rPr>
          <w:rFonts w:ascii="Verdana" w:hAnsi="Verdana" w:cs="Arial"/>
          <w:lang w:eastAsia="en-US"/>
        </w:rPr>
        <w:t>posteriores</w:t>
      </w:r>
      <w:r w:rsidRPr="00C44E97">
        <w:rPr>
          <w:rFonts w:ascii="Verdana" w:hAnsi="Verdana" w:cs="Arial"/>
          <w:lang w:eastAsia="en-US"/>
        </w:rPr>
        <w:t xml:space="preserve"> a la f</w:t>
      </w:r>
      <w:r w:rsidR="008D1F88" w:rsidRPr="00C44E97">
        <w:rPr>
          <w:rFonts w:ascii="Verdana" w:hAnsi="Verdana" w:cs="Arial"/>
          <w:lang w:eastAsia="en-US"/>
        </w:rPr>
        <w:t xml:space="preserve">irma del </w:t>
      </w:r>
      <w:r w:rsidR="007E68F2" w:rsidRPr="00C44E97">
        <w:rPr>
          <w:rFonts w:ascii="Verdana" w:hAnsi="Verdana" w:cs="Arial"/>
          <w:lang w:eastAsia="en-US"/>
        </w:rPr>
        <w:t xml:space="preserve">pedido </w:t>
      </w:r>
      <w:r w:rsidR="008D1F88" w:rsidRPr="00C44E97">
        <w:rPr>
          <w:rFonts w:ascii="Verdana" w:hAnsi="Verdana" w:cs="Arial"/>
          <w:lang w:eastAsia="en-US"/>
        </w:rPr>
        <w:t xml:space="preserve">y será libre a </w:t>
      </w:r>
      <w:r w:rsidR="006A46E2">
        <w:rPr>
          <w:rFonts w:ascii="Verdana" w:hAnsi="Verdana" w:cs="Arial"/>
          <w:lang w:eastAsia="en-US"/>
        </w:rPr>
        <w:t>piso</w:t>
      </w:r>
      <w:r w:rsidR="008D1F88" w:rsidRPr="00C44E97">
        <w:rPr>
          <w:rFonts w:ascii="Verdana" w:hAnsi="Verdana" w:cs="Arial"/>
          <w:lang w:eastAsia="en-US"/>
        </w:rPr>
        <w:t xml:space="preserve">, en el </w:t>
      </w:r>
      <w:r w:rsidR="009E6AB5" w:rsidRPr="00C44E97">
        <w:rPr>
          <w:rFonts w:ascii="Verdana" w:hAnsi="Verdana" w:cs="Arial"/>
          <w:lang w:eastAsia="en-US"/>
        </w:rPr>
        <w:t>estacionamiento del parque vehicular del domicilio de la CONTRATANTE</w:t>
      </w:r>
      <w:r w:rsidR="007C36D1" w:rsidRPr="00C44E97">
        <w:rPr>
          <w:rFonts w:ascii="Verdana" w:hAnsi="Verdana" w:cs="Arial"/>
          <w:b/>
          <w:lang w:eastAsia="en-US"/>
        </w:rPr>
        <w:t xml:space="preserve"> </w:t>
      </w:r>
      <w:r w:rsidR="00287809" w:rsidRPr="00C44E97">
        <w:rPr>
          <w:rFonts w:ascii="Verdana" w:hAnsi="Verdana" w:cs="Arial"/>
          <w:lang w:val="pt-BR" w:eastAsia="en-US"/>
        </w:rPr>
        <w:t>(</w:t>
      </w:r>
      <w:r w:rsidR="00287809" w:rsidRPr="00017BC6">
        <w:rPr>
          <w:rFonts w:ascii="Verdana" w:hAnsi="Verdana" w:cs="Arial"/>
          <w:lang w:val="pt-BR" w:eastAsia="en-US"/>
        </w:rPr>
        <w:t xml:space="preserve">Km. 1.5 </w:t>
      </w:r>
      <w:proofErr w:type="spellStart"/>
      <w:r w:rsidR="00287809" w:rsidRPr="00017BC6">
        <w:rPr>
          <w:rFonts w:ascii="Verdana" w:hAnsi="Verdana" w:cs="Arial"/>
          <w:lang w:val="pt-BR" w:eastAsia="en-US"/>
        </w:rPr>
        <w:t>Carretera</w:t>
      </w:r>
      <w:proofErr w:type="spellEnd"/>
      <w:r w:rsidR="00287809" w:rsidRPr="00017BC6">
        <w:rPr>
          <w:rFonts w:ascii="Verdana" w:hAnsi="Verdana" w:cs="Arial"/>
          <w:lang w:val="pt-BR" w:eastAsia="en-US"/>
        </w:rPr>
        <w:t xml:space="preserve"> </w:t>
      </w:r>
      <w:proofErr w:type="spellStart"/>
      <w:r w:rsidR="00287809" w:rsidRPr="00017BC6">
        <w:rPr>
          <w:rFonts w:ascii="Verdana" w:hAnsi="Verdana" w:cs="Arial"/>
          <w:lang w:val="pt-BR" w:eastAsia="en-US"/>
        </w:rPr>
        <w:t>Xalapa-Coatepec</w:t>
      </w:r>
      <w:proofErr w:type="spellEnd"/>
      <w:r w:rsidR="00287809" w:rsidRPr="00017BC6">
        <w:rPr>
          <w:rFonts w:ascii="Verdana" w:hAnsi="Verdana" w:cs="Arial"/>
          <w:lang w:val="pt-BR" w:eastAsia="en-US"/>
        </w:rPr>
        <w:t xml:space="preserve">, Col. Benito </w:t>
      </w:r>
      <w:proofErr w:type="spellStart"/>
      <w:r w:rsidR="00287809" w:rsidRPr="00017BC6">
        <w:rPr>
          <w:rFonts w:ascii="Verdana" w:hAnsi="Verdana" w:cs="Arial"/>
          <w:lang w:val="pt-BR" w:eastAsia="en-US"/>
        </w:rPr>
        <w:t>Juárez</w:t>
      </w:r>
      <w:proofErr w:type="spellEnd"/>
      <w:r w:rsidR="00287809" w:rsidRPr="00017BC6">
        <w:rPr>
          <w:rFonts w:ascii="Verdana" w:hAnsi="Verdana" w:cs="Arial"/>
          <w:lang w:val="pt-BR" w:eastAsia="en-US"/>
        </w:rPr>
        <w:t xml:space="preserve">, </w:t>
      </w:r>
      <w:proofErr w:type="spellStart"/>
      <w:r w:rsidR="00287809" w:rsidRPr="00017BC6">
        <w:rPr>
          <w:rFonts w:ascii="Verdana" w:hAnsi="Verdana" w:cs="Arial"/>
          <w:lang w:val="pt-BR" w:eastAsia="en-US"/>
        </w:rPr>
        <w:t>C.P.</w:t>
      </w:r>
      <w:proofErr w:type="spellEnd"/>
      <w:r w:rsidR="00287809" w:rsidRPr="00017BC6">
        <w:rPr>
          <w:rFonts w:ascii="Verdana" w:hAnsi="Verdana" w:cs="Arial"/>
          <w:lang w:val="pt-BR" w:eastAsia="en-US"/>
        </w:rPr>
        <w:t xml:space="preserve"> 91070, </w:t>
      </w:r>
      <w:proofErr w:type="spellStart"/>
      <w:r w:rsidR="00287809" w:rsidRPr="00017BC6">
        <w:rPr>
          <w:rFonts w:ascii="Verdana" w:hAnsi="Verdana" w:cs="Arial"/>
          <w:lang w:val="pt-BR" w:eastAsia="en-US"/>
        </w:rPr>
        <w:t>Xalapa</w:t>
      </w:r>
      <w:proofErr w:type="spellEnd"/>
      <w:r w:rsidR="00287809" w:rsidRPr="00017BC6">
        <w:rPr>
          <w:rFonts w:ascii="Verdana" w:hAnsi="Verdana" w:cs="Arial"/>
          <w:lang w:val="pt-BR" w:eastAsia="en-US"/>
        </w:rPr>
        <w:t xml:space="preserve">, </w:t>
      </w:r>
      <w:proofErr w:type="spellStart"/>
      <w:r w:rsidR="00287809" w:rsidRPr="00017BC6">
        <w:rPr>
          <w:rFonts w:ascii="Verdana" w:hAnsi="Verdana" w:cs="Arial"/>
          <w:lang w:val="pt-BR" w:eastAsia="en-US"/>
        </w:rPr>
        <w:t>Ver</w:t>
      </w:r>
      <w:r w:rsidR="002062ED" w:rsidRPr="00017BC6">
        <w:rPr>
          <w:rFonts w:ascii="Verdana" w:hAnsi="Verdana" w:cs="Arial"/>
          <w:lang w:val="pt-BR" w:eastAsia="en-US"/>
        </w:rPr>
        <w:t>acruz</w:t>
      </w:r>
      <w:proofErr w:type="spellEnd"/>
      <w:r w:rsidR="00287809" w:rsidRPr="00017BC6">
        <w:rPr>
          <w:rFonts w:ascii="Verdana" w:hAnsi="Verdana" w:cs="Arial"/>
          <w:lang w:val="pt-BR" w:eastAsia="en-US"/>
        </w:rPr>
        <w:t>).</w:t>
      </w:r>
      <w:r w:rsidR="00905E44" w:rsidRPr="00017BC6">
        <w:rPr>
          <w:rFonts w:ascii="Verdana" w:hAnsi="Verdana" w:cs="Arial"/>
          <w:lang w:val="pt-BR" w:eastAsia="en-US"/>
        </w:rPr>
        <w:t xml:space="preserve"> Para </w:t>
      </w:r>
      <w:proofErr w:type="spellStart"/>
      <w:proofErr w:type="gramStart"/>
      <w:r w:rsidR="00905E44" w:rsidRPr="00017BC6">
        <w:rPr>
          <w:rFonts w:ascii="Verdana" w:hAnsi="Verdana" w:cs="Arial"/>
          <w:lang w:val="pt-BR" w:eastAsia="en-US"/>
        </w:rPr>
        <w:t>la</w:t>
      </w:r>
      <w:proofErr w:type="spellEnd"/>
      <w:proofErr w:type="gramEnd"/>
      <w:r w:rsidR="00905E44" w:rsidRPr="00017BC6">
        <w:rPr>
          <w:rFonts w:ascii="Verdana" w:hAnsi="Verdana" w:cs="Arial"/>
          <w:lang w:val="pt-BR" w:eastAsia="en-US"/>
        </w:rPr>
        <w:t xml:space="preserve"> entrega de </w:t>
      </w:r>
      <w:proofErr w:type="spellStart"/>
      <w:r w:rsidR="00906DB9" w:rsidRPr="00017BC6">
        <w:rPr>
          <w:rFonts w:ascii="Verdana" w:hAnsi="Verdana" w:cs="Arial"/>
          <w:lang w:val="pt-BR" w:eastAsia="en-US"/>
        </w:rPr>
        <w:t>los</w:t>
      </w:r>
      <w:proofErr w:type="spellEnd"/>
      <w:r w:rsidR="00906DB9" w:rsidRPr="00017BC6">
        <w:rPr>
          <w:rFonts w:ascii="Verdana" w:hAnsi="Verdana" w:cs="Arial"/>
          <w:lang w:val="pt-BR" w:eastAsia="en-US"/>
        </w:rPr>
        <w:t xml:space="preserve"> veh</w:t>
      </w:r>
      <w:r w:rsidR="00017BC6">
        <w:rPr>
          <w:rFonts w:ascii="Verdana" w:hAnsi="Verdana" w:cs="Arial"/>
          <w:lang w:val="pt-BR" w:eastAsia="en-US"/>
        </w:rPr>
        <w:t>í</w:t>
      </w:r>
      <w:r w:rsidR="00906DB9" w:rsidRPr="00017BC6">
        <w:rPr>
          <w:rFonts w:ascii="Verdana" w:hAnsi="Verdana" w:cs="Arial"/>
          <w:lang w:val="pt-BR" w:eastAsia="en-US"/>
        </w:rPr>
        <w:t>culos</w:t>
      </w:r>
      <w:r w:rsidR="00905E44" w:rsidRPr="00017BC6">
        <w:rPr>
          <w:rFonts w:ascii="Verdana" w:hAnsi="Verdana" w:cs="Arial"/>
          <w:lang w:val="pt-BR" w:eastAsia="en-US"/>
        </w:rPr>
        <w:t xml:space="preserve"> se levantara </w:t>
      </w:r>
      <w:proofErr w:type="spellStart"/>
      <w:r w:rsidR="00905E44" w:rsidRPr="00017BC6">
        <w:rPr>
          <w:rFonts w:ascii="Verdana" w:hAnsi="Verdana" w:cs="Arial"/>
          <w:lang w:val="pt-BR" w:eastAsia="en-US"/>
        </w:rPr>
        <w:t>Acta</w:t>
      </w:r>
      <w:proofErr w:type="spellEnd"/>
      <w:r w:rsidR="008F5B9D" w:rsidRPr="00017BC6">
        <w:rPr>
          <w:rFonts w:ascii="Verdana" w:hAnsi="Verdana" w:cs="Arial"/>
          <w:lang w:val="pt-BR" w:eastAsia="en-US"/>
        </w:rPr>
        <w:t xml:space="preserve"> </w:t>
      </w:r>
      <w:r w:rsidR="00017BC6">
        <w:rPr>
          <w:rFonts w:ascii="Verdana" w:hAnsi="Verdana" w:cs="Arial"/>
          <w:lang w:val="pt-BR" w:eastAsia="en-US"/>
        </w:rPr>
        <w:t>de entrega-recepción</w:t>
      </w:r>
      <w:r w:rsidR="00905E44" w:rsidRPr="00017BC6">
        <w:rPr>
          <w:rFonts w:ascii="Verdana" w:hAnsi="Verdana" w:cs="Arial"/>
          <w:lang w:val="pt-BR" w:eastAsia="en-US"/>
        </w:rPr>
        <w:t xml:space="preserve">, </w:t>
      </w:r>
      <w:proofErr w:type="spellStart"/>
      <w:r w:rsidR="00906DB9" w:rsidRPr="00017BC6">
        <w:rPr>
          <w:rFonts w:ascii="Verdana" w:hAnsi="Verdana" w:cs="Arial"/>
          <w:lang w:val="pt-BR" w:eastAsia="en-US"/>
        </w:rPr>
        <w:t>l</w:t>
      </w:r>
      <w:r w:rsidR="00905E44" w:rsidRPr="00017BC6">
        <w:rPr>
          <w:rFonts w:ascii="Verdana" w:hAnsi="Verdana" w:cs="Arial"/>
          <w:lang w:val="pt-BR" w:eastAsia="en-US"/>
        </w:rPr>
        <w:t>a</w:t>
      </w:r>
      <w:proofErr w:type="spellEnd"/>
      <w:r w:rsidR="00905E44" w:rsidRPr="00017BC6">
        <w:rPr>
          <w:rFonts w:ascii="Verdana" w:hAnsi="Verdana" w:cs="Arial"/>
          <w:lang w:val="pt-BR" w:eastAsia="en-US"/>
        </w:rPr>
        <w:t xml:space="preserve"> </w:t>
      </w:r>
      <w:proofErr w:type="spellStart"/>
      <w:r w:rsidR="00905E44" w:rsidRPr="00017BC6">
        <w:rPr>
          <w:rFonts w:ascii="Verdana" w:hAnsi="Verdana" w:cs="Arial"/>
          <w:lang w:val="pt-BR" w:eastAsia="en-US"/>
        </w:rPr>
        <w:t>cual</w:t>
      </w:r>
      <w:proofErr w:type="spellEnd"/>
      <w:r w:rsidR="00905E44" w:rsidRPr="00017BC6">
        <w:rPr>
          <w:rFonts w:ascii="Verdana" w:hAnsi="Verdana" w:cs="Arial"/>
          <w:lang w:val="pt-BR" w:eastAsia="en-US"/>
        </w:rPr>
        <w:t xml:space="preserve"> </w:t>
      </w:r>
      <w:proofErr w:type="spellStart"/>
      <w:r w:rsidR="00905E44" w:rsidRPr="00017BC6">
        <w:rPr>
          <w:rFonts w:ascii="Verdana" w:hAnsi="Verdana" w:cs="Arial"/>
          <w:lang w:val="pt-BR" w:eastAsia="en-US"/>
        </w:rPr>
        <w:t>deberá</w:t>
      </w:r>
      <w:proofErr w:type="spellEnd"/>
      <w:r w:rsidR="00905E44" w:rsidRPr="00017BC6">
        <w:rPr>
          <w:rFonts w:ascii="Verdana" w:hAnsi="Verdana" w:cs="Arial"/>
          <w:lang w:val="pt-BR" w:eastAsia="en-US"/>
        </w:rPr>
        <w:t xml:space="preserve"> ser firmada por </w:t>
      </w:r>
      <w:proofErr w:type="spellStart"/>
      <w:r w:rsidR="00905E44" w:rsidRPr="00017BC6">
        <w:rPr>
          <w:rFonts w:ascii="Verdana" w:hAnsi="Verdana" w:cs="Arial"/>
          <w:lang w:val="pt-BR" w:eastAsia="en-US"/>
        </w:rPr>
        <w:t>el</w:t>
      </w:r>
      <w:proofErr w:type="spellEnd"/>
      <w:r w:rsidR="00905E44" w:rsidRPr="00017BC6">
        <w:rPr>
          <w:rFonts w:ascii="Verdana" w:hAnsi="Verdana" w:cs="Arial"/>
          <w:lang w:val="pt-BR" w:eastAsia="en-US"/>
        </w:rPr>
        <w:t xml:space="preserve"> </w:t>
      </w:r>
      <w:r w:rsidR="00906DB9" w:rsidRPr="00017BC6">
        <w:rPr>
          <w:rFonts w:ascii="Verdana" w:hAnsi="Verdana" w:cs="Arial"/>
          <w:lang w:val="pt-BR" w:eastAsia="en-US"/>
        </w:rPr>
        <w:t>Á</w:t>
      </w:r>
      <w:r w:rsidR="00905E44" w:rsidRPr="00017BC6">
        <w:rPr>
          <w:rFonts w:ascii="Verdana" w:hAnsi="Verdana" w:cs="Arial"/>
          <w:lang w:val="pt-BR" w:eastAsia="en-US"/>
        </w:rPr>
        <w:t xml:space="preserve">rea </w:t>
      </w:r>
      <w:r w:rsidR="00906DB9" w:rsidRPr="00017BC6">
        <w:rPr>
          <w:rFonts w:ascii="Verdana" w:hAnsi="Verdana" w:cs="Arial"/>
          <w:lang w:val="pt-BR" w:eastAsia="en-US"/>
        </w:rPr>
        <w:t>Solicitante</w:t>
      </w:r>
      <w:r w:rsidR="00905E44" w:rsidRPr="00017BC6">
        <w:rPr>
          <w:rFonts w:ascii="Verdana" w:hAnsi="Verdana" w:cs="Arial"/>
          <w:lang w:val="pt-BR" w:eastAsia="en-US"/>
        </w:rPr>
        <w:t xml:space="preserve">, </w:t>
      </w:r>
      <w:proofErr w:type="spellStart"/>
      <w:r w:rsidR="00905E44" w:rsidRPr="00017BC6">
        <w:rPr>
          <w:rFonts w:ascii="Verdana" w:hAnsi="Verdana" w:cs="Arial"/>
          <w:lang w:val="pt-BR" w:eastAsia="en-US"/>
        </w:rPr>
        <w:t>el</w:t>
      </w:r>
      <w:proofErr w:type="spellEnd"/>
      <w:r w:rsidR="00905E44" w:rsidRPr="00017BC6">
        <w:rPr>
          <w:rFonts w:ascii="Verdana" w:hAnsi="Verdana" w:cs="Arial"/>
          <w:lang w:val="pt-BR" w:eastAsia="en-US"/>
        </w:rPr>
        <w:t xml:space="preserve"> </w:t>
      </w:r>
      <w:proofErr w:type="spellStart"/>
      <w:r w:rsidR="00905E44" w:rsidRPr="00017BC6">
        <w:rPr>
          <w:rFonts w:ascii="Verdana" w:hAnsi="Verdana" w:cs="Arial"/>
          <w:lang w:val="pt-BR" w:eastAsia="en-US"/>
        </w:rPr>
        <w:t>encargado</w:t>
      </w:r>
      <w:proofErr w:type="spellEnd"/>
      <w:r w:rsidR="00905E44" w:rsidRPr="00017BC6">
        <w:rPr>
          <w:rFonts w:ascii="Verdana" w:hAnsi="Verdana" w:cs="Arial"/>
          <w:lang w:val="pt-BR" w:eastAsia="en-US"/>
        </w:rPr>
        <w:t xml:space="preserve"> de </w:t>
      </w:r>
      <w:proofErr w:type="spellStart"/>
      <w:r w:rsidR="00905E44" w:rsidRPr="00017BC6">
        <w:rPr>
          <w:rFonts w:ascii="Verdana" w:hAnsi="Verdana" w:cs="Arial"/>
          <w:lang w:val="pt-BR" w:eastAsia="en-US"/>
        </w:rPr>
        <w:t>Almac</w:t>
      </w:r>
      <w:r w:rsidR="00906DB9" w:rsidRPr="00017BC6">
        <w:rPr>
          <w:rFonts w:ascii="Verdana" w:hAnsi="Verdana" w:cs="Arial"/>
          <w:lang w:val="pt-BR" w:eastAsia="en-US"/>
        </w:rPr>
        <w:t>é</w:t>
      </w:r>
      <w:r w:rsidR="00017BC6">
        <w:rPr>
          <w:rFonts w:ascii="Verdana" w:hAnsi="Verdana" w:cs="Arial"/>
          <w:lang w:val="pt-BR" w:eastAsia="en-US"/>
        </w:rPr>
        <w:t>n</w:t>
      </w:r>
      <w:proofErr w:type="spellEnd"/>
      <w:r w:rsidR="00017BC6">
        <w:rPr>
          <w:rFonts w:ascii="Verdana" w:hAnsi="Verdana" w:cs="Arial"/>
          <w:lang w:val="pt-BR" w:eastAsia="en-US"/>
        </w:rPr>
        <w:t xml:space="preserve"> e </w:t>
      </w:r>
      <w:proofErr w:type="spellStart"/>
      <w:r w:rsidR="00017BC6">
        <w:rPr>
          <w:rFonts w:ascii="Verdana" w:hAnsi="Verdana" w:cs="Arial"/>
          <w:lang w:val="pt-BR" w:eastAsia="en-US"/>
        </w:rPr>
        <w:t>Inventarios</w:t>
      </w:r>
      <w:proofErr w:type="spellEnd"/>
      <w:r w:rsidR="00017BC6">
        <w:rPr>
          <w:rFonts w:ascii="Verdana" w:hAnsi="Verdana" w:cs="Arial"/>
          <w:lang w:val="pt-BR" w:eastAsia="en-US"/>
        </w:rPr>
        <w:t xml:space="preserve">, </w:t>
      </w:r>
      <w:proofErr w:type="spellStart"/>
      <w:r w:rsidR="00017BC6">
        <w:rPr>
          <w:rFonts w:ascii="Verdana" w:hAnsi="Verdana" w:cs="Arial"/>
          <w:lang w:val="pt-BR" w:eastAsia="en-US"/>
        </w:rPr>
        <w:t>personal</w:t>
      </w:r>
      <w:proofErr w:type="spellEnd"/>
      <w:r w:rsidR="00017BC6">
        <w:rPr>
          <w:rFonts w:ascii="Verdana" w:hAnsi="Verdana" w:cs="Arial"/>
          <w:lang w:val="pt-BR" w:eastAsia="en-US"/>
        </w:rPr>
        <w:t xml:space="preserve"> </w:t>
      </w:r>
      <w:proofErr w:type="spellStart"/>
      <w:r w:rsidR="00017BC6">
        <w:rPr>
          <w:rFonts w:ascii="Verdana" w:hAnsi="Verdana" w:cs="Arial"/>
          <w:lang w:val="pt-BR" w:eastAsia="en-US"/>
        </w:rPr>
        <w:t>del</w:t>
      </w:r>
      <w:proofErr w:type="spellEnd"/>
      <w:r w:rsidR="00017BC6">
        <w:rPr>
          <w:rFonts w:ascii="Verdana" w:hAnsi="Verdana" w:cs="Arial"/>
          <w:lang w:val="pt-BR" w:eastAsia="en-US"/>
        </w:rPr>
        <w:t xml:space="preserve"> área de Transportes, </w:t>
      </w:r>
      <w:proofErr w:type="spellStart"/>
      <w:r w:rsidR="00017BC6">
        <w:rPr>
          <w:rFonts w:ascii="Verdana" w:hAnsi="Verdana" w:cs="Arial"/>
          <w:lang w:val="pt-BR" w:eastAsia="en-US"/>
        </w:rPr>
        <w:t>asi</w:t>
      </w:r>
      <w:proofErr w:type="spellEnd"/>
      <w:r w:rsidR="00017BC6">
        <w:rPr>
          <w:rFonts w:ascii="Verdana" w:hAnsi="Verdana" w:cs="Arial"/>
          <w:lang w:val="pt-BR" w:eastAsia="en-US"/>
        </w:rPr>
        <w:t xml:space="preserve"> como </w:t>
      </w:r>
      <w:proofErr w:type="spellStart"/>
      <w:r w:rsidR="00017BC6">
        <w:rPr>
          <w:rFonts w:ascii="Verdana" w:hAnsi="Verdana" w:cs="Arial"/>
          <w:lang w:val="pt-BR" w:eastAsia="en-US"/>
        </w:rPr>
        <w:t>del</w:t>
      </w:r>
      <w:proofErr w:type="spellEnd"/>
      <w:r w:rsidR="00017BC6">
        <w:rPr>
          <w:rFonts w:ascii="Verdana" w:hAnsi="Verdana" w:cs="Arial"/>
          <w:lang w:val="pt-BR" w:eastAsia="en-US"/>
        </w:rPr>
        <w:t xml:space="preserve"> Departamento de Licitaciones </w:t>
      </w:r>
      <w:r w:rsidR="00905E44" w:rsidRPr="00017BC6">
        <w:rPr>
          <w:rFonts w:ascii="Verdana" w:hAnsi="Verdana" w:cs="Arial"/>
          <w:lang w:val="pt-BR" w:eastAsia="en-US"/>
        </w:rPr>
        <w:t xml:space="preserve">y </w:t>
      </w:r>
      <w:proofErr w:type="spellStart"/>
      <w:r w:rsidR="00905E44" w:rsidRPr="00017BC6">
        <w:rPr>
          <w:rFonts w:ascii="Verdana" w:hAnsi="Verdana" w:cs="Arial"/>
          <w:lang w:val="pt-BR" w:eastAsia="en-US"/>
        </w:rPr>
        <w:t>el</w:t>
      </w:r>
      <w:proofErr w:type="spellEnd"/>
      <w:r w:rsidR="00905E44" w:rsidRPr="00017BC6">
        <w:rPr>
          <w:rFonts w:ascii="Verdana" w:hAnsi="Verdana" w:cs="Arial"/>
          <w:lang w:val="pt-BR" w:eastAsia="en-US"/>
        </w:rPr>
        <w:t xml:space="preserve"> Licitante adjudicado.</w:t>
      </w:r>
    </w:p>
    <w:p w:rsidR="000155E0" w:rsidRPr="00C44E97" w:rsidRDefault="000155E0" w:rsidP="000126B3">
      <w:pPr>
        <w:jc w:val="both"/>
        <w:rPr>
          <w:rFonts w:ascii="Verdana" w:hAnsi="Verdana" w:cs="Arial"/>
          <w:lang w:val="pt-BR" w:eastAsia="en-US"/>
        </w:rPr>
      </w:pPr>
    </w:p>
    <w:p w:rsidR="00761703" w:rsidRDefault="00761703" w:rsidP="00434B13">
      <w:pPr>
        <w:jc w:val="center"/>
        <w:rPr>
          <w:rFonts w:ascii="Verdana" w:hAnsi="Verdana" w:cs="Arial"/>
          <w:b/>
          <w:lang w:eastAsia="en-US"/>
        </w:rPr>
      </w:pPr>
    </w:p>
    <w:p w:rsidR="00761703" w:rsidRDefault="00761703" w:rsidP="00434B13">
      <w:pPr>
        <w:jc w:val="center"/>
        <w:rPr>
          <w:rFonts w:ascii="Verdana" w:hAnsi="Verdana" w:cs="Arial"/>
          <w:b/>
          <w:lang w:eastAsia="en-US"/>
        </w:rPr>
      </w:pPr>
    </w:p>
    <w:p w:rsidR="00761703" w:rsidRDefault="00761703" w:rsidP="00434B13">
      <w:pPr>
        <w:jc w:val="center"/>
        <w:rPr>
          <w:rFonts w:ascii="Verdana" w:hAnsi="Verdana" w:cs="Arial"/>
          <w:b/>
          <w:lang w:eastAsia="en-US"/>
        </w:rPr>
      </w:pPr>
    </w:p>
    <w:p w:rsidR="000155E0" w:rsidRPr="00C44E97" w:rsidRDefault="006F5E03" w:rsidP="00434B13">
      <w:pPr>
        <w:jc w:val="center"/>
        <w:rPr>
          <w:rFonts w:ascii="Verdana" w:hAnsi="Verdana" w:cs="Arial"/>
          <w:b/>
          <w:lang w:eastAsia="en-US"/>
        </w:rPr>
      </w:pPr>
      <w:r w:rsidRPr="00C44E97">
        <w:rPr>
          <w:rFonts w:ascii="Verdana" w:hAnsi="Verdana" w:cs="Arial"/>
          <w:b/>
          <w:lang w:eastAsia="en-US"/>
        </w:rPr>
        <w:lastRenderedPageBreak/>
        <w:t>2</w:t>
      </w:r>
      <w:r w:rsidR="00AA0010" w:rsidRPr="00C44E97">
        <w:rPr>
          <w:rFonts w:ascii="Verdana" w:hAnsi="Verdana" w:cs="Arial"/>
          <w:b/>
          <w:lang w:eastAsia="en-US"/>
        </w:rPr>
        <w:t>3</w:t>
      </w:r>
      <w:r w:rsidRPr="00C44E97">
        <w:rPr>
          <w:rFonts w:ascii="Verdana" w:hAnsi="Verdana" w:cs="Arial"/>
          <w:b/>
          <w:lang w:eastAsia="en-US"/>
        </w:rPr>
        <w:t xml:space="preserve">.- </w:t>
      </w:r>
      <w:r w:rsidR="000155E0" w:rsidRPr="00C44E97">
        <w:rPr>
          <w:rFonts w:ascii="Verdana" w:hAnsi="Verdana" w:cs="Arial"/>
          <w:b/>
          <w:lang w:eastAsia="en-US"/>
        </w:rPr>
        <w:t>DEVOLUCIONES</w:t>
      </w:r>
    </w:p>
    <w:p w:rsidR="000155E0" w:rsidRPr="00C44E97" w:rsidRDefault="000155E0" w:rsidP="000126B3">
      <w:pPr>
        <w:jc w:val="both"/>
        <w:rPr>
          <w:rFonts w:ascii="Verdana" w:hAnsi="Verdana" w:cs="Arial"/>
          <w:b/>
          <w:lang w:eastAsia="en-US"/>
        </w:rPr>
      </w:pPr>
    </w:p>
    <w:p w:rsidR="00F066DE" w:rsidRPr="00C44E97" w:rsidRDefault="000155E0" w:rsidP="000126B3">
      <w:pPr>
        <w:jc w:val="both"/>
        <w:rPr>
          <w:rFonts w:ascii="Verdana" w:hAnsi="Verdana" w:cs="Arial"/>
          <w:lang w:eastAsia="en-US"/>
        </w:rPr>
      </w:pPr>
      <w:r w:rsidRPr="00C44E97">
        <w:rPr>
          <w:rFonts w:ascii="Verdana" w:hAnsi="Verdana" w:cs="Arial"/>
          <w:lang w:eastAsia="en-US"/>
        </w:rPr>
        <w:t xml:space="preserve">La </w:t>
      </w:r>
      <w:r w:rsidR="00B707BF" w:rsidRPr="00C44E97">
        <w:rPr>
          <w:rFonts w:ascii="Verdana" w:hAnsi="Verdana" w:cs="Arial"/>
          <w:lang w:eastAsia="en-US"/>
        </w:rPr>
        <w:t>CON</w:t>
      </w:r>
      <w:r w:rsidR="00A84474" w:rsidRPr="00C44E97">
        <w:rPr>
          <w:rFonts w:ascii="Verdana" w:hAnsi="Verdana" w:cs="Arial"/>
          <w:lang w:eastAsia="en-US"/>
        </w:rPr>
        <w:t>TRATANTE</w:t>
      </w:r>
      <w:r w:rsidRPr="00C44E97">
        <w:rPr>
          <w:rFonts w:ascii="Verdana" w:hAnsi="Verdana" w:cs="Arial"/>
          <w:lang w:eastAsia="en-US"/>
        </w:rPr>
        <w:t xml:space="preserve"> podrá hacer d</w:t>
      </w:r>
      <w:r w:rsidR="00061025" w:rsidRPr="00C44E97">
        <w:rPr>
          <w:rFonts w:ascii="Verdana" w:hAnsi="Verdana" w:cs="Arial"/>
          <w:lang w:eastAsia="en-US"/>
        </w:rPr>
        <w:t>evoluciones de los bienes que</w:t>
      </w:r>
      <w:r w:rsidRPr="00C44E97">
        <w:rPr>
          <w:rFonts w:ascii="Verdana" w:hAnsi="Verdana" w:cs="Arial"/>
          <w:lang w:eastAsia="en-US"/>
        </w:rPr>
        <w:t xml:space="preserve"> no cumplan con los requisitos solicita</w:t>
      </w:r>
      <w:r w:rsidR="00061025" w:rsidRPr="00C44E97">
        <w:rPr>
          <w:rFonts w:ascii="Verdana" w:hAnsi="Verdana" w:cs="Arial"/>
          <w:lang w:eastAsia="en-US"/>
        </w:rPr>
        <w:t>dos en la Convocatoria, o</w:t>
      </w:r>
      <w:r w:rsidRPr="00C44E97">
        <w:rPr>
          <w:rFonts w:ascii="Verdana" w:hAnsi="Verdana" w:cs="Arial"/>
          <w:lang w:eastAsia="en-US"/>
        </w:rPr>
        <w:t xml:space="preserve"> cuando se comprueben deficiencias en la calidad</w:t>
      </w:r>
      <w:r w:rsidR="00061025" w:rsidRPr="00C44E97">
        <w:rPr>
          <w:rFonts w:ascii="Verdana" w:hAnsi="Verdana" w:cs="Arial"/>
          <w:lang w:eastAsia="en-US"/>
        </w:rPr>
        <w:t>. Las devoluciones se realizarán</w:t>
      </w:r>
      <w:r w:rsidR="008F5D95" w:rsidRPr="00C44E97">
        <w:rPr>
          <w:rFonts w:ascii="Verdana" w:hAnsi="Verdana" w:cs="Arial"/>
          <w:lang w:eastAsia="en-US"/>
        </w:rPr>
        <w:t xml:space="preserve"> dentro del perí</w:t>
      </w:r>
      <w:r w:rsidR="00061025" w:rsidRPr="00C44E97">
        <w:rPr>
          <w:rFonts w:ascii="Verdana" w:hAnsi="Verdana" w:cs="Arial"/>
          <w:lang w:eastAsia="en-US"/>
        </w:rPr>
        <w:t>odo de garantía, el Proveedor está obligado a reponer</w:t>
      </w:r>
      <w:r w:rsidRPr="00C44E97">
        <w:rPr>
          <w:rFonts w:ascii="Verdana" w:hAnsi="Verdana" w:cs="Arial"/>
          <w:lang w:eastAsia="en-US"/>
        </w:rPr>
        <w:t xml:space="preserve"> el 100% de </w:t>
      </w:r>
      <w:r w:rsidR="007E68F2" w:rsidRPr="00C44E97">
        <w:rPr>
          <w:rFonts w:ascii="Verdana" w:hAnsi="Verdana" w:cs="Arial"/>
          <w:lang w:eastAsia="en-US"/>
        </w:rPr>
        <w:t xml:space="preserve">los bienes </w:t>
      </w:r>
      <w:r w:rsidRPr="00C44E97">
        <w:rPr>
          <w:rFonts w:ascii="Verdana" w:hAnsi="Verdana" w:cs="Arial"/>
          <w:lang w:eastAsia="en-US"/>
        </w:rPr>
        <w:t>devuelto</w:t>
      </w:r>
      <w:r w:rsidR="007E68F2" w:rsidRPr="00C44E97">
        <w:rPr>
          <w:rFonts w:ascii="Verdana" w:hAnsi="Verdana" w:cs="Arial"/>
          <w:lang w:eastAsia="en-US"/>
        </w:rPr>
        <w:t>s</w:t>
      </w:r>
      <w:r w:rsidR="00D35DB7">
        <w:rPr>
          <w:rFonts w:ascii="Verdana" w:hAnsi="Verdana" w:cs="Arial"/>
          <w:lang w:eastAsia="en-US"/>
        </w:rPr>
        <w:t>,  y se hará efectiva la fianza de cumplimiento</w:t>
      </w:r>
      <w:r w:rsidR="00061025" w:rsidRPr="00C44E97">
        <w:rPr>
          <w:rFonts w:ascii="Verdana" w:hAnsi="Verdana" w:cs="Arial"/>
          <w:lang w:eastAsia="en-US"/>
        </w:rPr>
        <w:t>.</w:t>
      </w:r>
    </w:p>
    <w:p w:rsidR="008F5D95" w:rsidRPr="00C44E97" w:rsidRDefault="008F5D95" w:rsidP="000126B3">
      <w:pPr>
        <w:jc w:val="both"/>
        <w:rPr>
          <w:rFonts w:ascii="Verdana" w:hAnsi="Verdana" w:cs="Arial"/>
          <w:b/>
          <w:lang w:eastAsia="en-US"/>
        </w:rPr>
      </w:pPr>
    </w:p>
    <w:p w:rsidR="00061025" w:rsidRDefault="006F5E03" w:rsidP="00434B13">
      <w:pPr>
        <w:jc w:val="center"/>
        <w:rPr>
          <w:rFonts w:ascii="Verdana" w:hAnsi="Verdana" w:cs="Arial"/>
          <w:b/>
          <w:lang w:eastAsia="en-US"/>
        </w:rPr>
      </w:pPr>
      <w:r w:rsidRPr="00C44E97">
        <w:rPr>
          <w:rFonts w:ascii="Verdana" w:hAnsi="Verdana" w:cs="Arial"/>
          <w:b/>
          <w:lang w:eastAsia="en-US"/>
        </w:rPr>
        <w:t>2</w:t>
      </w:r>
      <w:r w:rsidR="00AA0010" w:rsidRPr="00C44E97">
        <w:rPr>
          <w:rFonts w:ascii="Verdana" w:hAnsi="Verdana" w:cs="Arial"/>
          <w:b/>
          <w:lang w:eastAsia="en-US"/>
        </w:rPr>
        <w:t>4</w:t>
      </w:r>
      <w:r w:rsidRPr="00C44E97">
        <w:rPr>
          <w:rFonts w:ascii="Verdana" w:hAnsi="Verdana" w:cs="Arial"/>
          <w:b/>
          <w:lang w:eastAsia="en-US"/>
        </w:rPr>
        <w:t xml:space="preserve">.- </w:t>
      </w:r>
      <w:r w:rsidR="00061025" w:rsidRPr="00C44E97">
        <w:rPr>
          <w:rFonts w:ascii="Verdana" w:hAnsi="Verdana" w:cs="Arial"/>
          <w:b/>
          <w:lang w:eastAsia="en-US"/>
        </w:rPr>
        <w:t>SANCIONES Y PENAS CONVENCIONALES</w:t>
      </w:r>
    </w:p>
    <w:p w:rsidR="00D1595A" w:rsidRPr="00C44E97" w:rsidRDefault="00D1595A" w:rsidP="00434B13">
      <w:pPr>
        <w:jc w:val="center"/>
        <w:rPr>
          <w:rFonts w:ascii="Verdana" w:hAnsi="Verdana" w:cs="Arial"/>
          <w:b/>
          <w:lang w:eastAsia="en-US"/>
        </w:rPr>
      </w:pPr>
    </w:p>
    <w:p w:rsidR="00061025" w:rsidRPr="00C44E97" w:rsidRDefault="00061025" w:rsidP="000126B3">
      <w:pPr>
        <w:jc w:val="both"/>
        <w:rPr>
          <w:rFonts w:ascii="Verdana" w:hAnsi="Verdana" w:cs="Arial"/>
          <w:b/>
          <w:lang w:eastAsia="en-US"/>
        </w:rPr>
      </w:pPr>
    </w:p>
    <w:p w:rsidR="00061025" w:rsidRPr="00C44E97" w:rsidRDefault="00101974" w:rsidP="000126B3">
      <w:pPr>
        <w:jc w:val="both"/>
        <w:rPr>
          <w:rFonts w:ascii="Verdana" w:hAnsi="Verdana" w:cs="Arial"/>
          <w:lang w:eastAsia="en-US"/>
        </w:rPr>
      </w:pPr>
      <w:r w:rsidRPr="00C44E97">
        <w:rPr>
          <w:rFonts w:ascii="Verdana" w:hAnsi="Verdana" w:cs="Arial"/>
          <w:lang w:eastAsia="en-US"/>
        </w:rPr>
        <w:t xml:space="preserve">Las sanciones que aplique la </w:t>
      </w:r>
      <w:r w:rsidR="00B707BF" w:rsidRPr="00C44E97">
        <w:rPr>
          <w:rFonts w:ascii="Verdana" w:hAnsi="Verdana" w:cs="Arial"/>
          <w:lang w:eastAsia="en-US"/>
        </w:rPr>
        <w:t>C</w:t>
      </w:r>
      <w:r w:rsidR="00A84474" w:rsidRPr="00C44E97">
        <w:rPr>
          <w:rFonts w:ascii="Verdana" w:hAnsi="Verdana" w:cs="Arial"/>
          <w:lang w:eastAsia="en-US"/>
        </w:rPr>
        <w:t>ONTRATANTE</w:t>
      </w:r>
      <w:r w:rsidR="00061025" w:rsidRPr="00C44E97">
        <w:rPr>
          <w:rFonts w:ascii="Verdana" w:hAnsi="Verdana" w:cs="Arial"/>
          <w:lang w:eastAsia="en-US"/>
        </w:rPr>
        <w:t xml:space="preserve"> </w:t>
      </w:r>
      <w:r w:rsidRPr="00C44E97">
        <w:rPr>
          <w:rFonts w:ascii="Verdana" w:hAnsi="Verdana" w:cs="Arial"/>
          <w:lang w:eastAsia="en-US"/>
        </w:rPr>
        <w:t>serán:</w:t>
      </w:r>
    </w:p>
    <w:p w:rsidR="00061025" w:rsidRPr="00C44E97" w:rsidRDefault="00061025" w:rsidP="000126B3">
      <w:pPr>
        <w:jc w:val="both"/>
        <w:rPr>
          <w:rFonts w:ascii="Verdana" w:hAnsi="Verdana" w:cs="Arial"/>
          <w:lang w:eastAsia="en-US"/>
        </w:rPr>
      </w:pPr>
    </w:p>
    <w:p w:rsidR="00061025" w:rsidRPr="00C44E97" w:rsidRDefault="00AA0010" w:rsidP="000126B3">
      <w:pPr>
        <w:jc w:val="both"/>
        <w:rPr>
          <w:rFonts w:ascii="Verdana" w:hAnsi="Verdana" w:cs="Arial"/>
          <w:lang w:eastAsia="en-US"/>
        </w:rPr>
      </w:pPr>
      <w:r w:rsidRPr="00C44E97">
        <w:rPr>
          <w:rFonts w:ascii="Verdana" w:hAnsi="Verdana" w:cs="Arial"/>
          <w:b/>
          <w:lang w:eastAsia="en-US"/>
        </w:rPr>
        <w:t>24</w:t>
      </w:r>
      <w:r w:rsidR="006F5E03" w:rsidRPr="00C44E97">
        <w:rPr>
          <w:rFonts w:ascii="Verdana" w:hAnsi="Verdana" w:cs="Arial"/>
          <w:b/>
          <w:lang w:eastAsia="en-US"/>
        </w:rPr>
        <w:t>.1.</w:t>
      </w:r>
      <w:r w:rsidR="003B7AE5" w:rsidRPr="00C44E97">
        <w:rPr>
          <w:rFonts w:ascii="Verdana" w:hAnsi="Verdana" w:cs="Arial"/>
          <w:b/>
          <w:lang w:eastAsia="en-US"/>
        </w:rPr>
        <w:t xml:space="preserve">- </w:t>
      </w:r>
      <w:r w:rsidR="003B7AE5" w:rsidRPr="00C44E97">
        <w:rPr>
          <w:rFonts w:ascii="Verdana" w:hAnsi="Verdana" w:cs="Arial"/>
          <w:lang w:eastAsia="en-US"/>
        </w:rPr>
        <w:t>Se</w:t>
      </w:r>
      <w:r w:rsidR="00061025" w:rsidRPr="00C44E97">
        <w:rPr>
          <w:rFonts w:ascii="Verdana" w:hAnsi="Verdana" w:cs="Arial"/>
          <w:lang w:eastAsia="en-US"/>
        </w:rPr>
        <w:t xml:space="preserve"> hará efectiva la garantía de cumplimiento, cuando:</w:t>
      </w:r>
    </w:p>
    <w:p w:rsidR="00061025" w:rsidRPr="00C44E97" w:rsidRDefault="00061025" w:rsidP="000126B3">
      <w:pPr>
        <w:jc w:val="both"/>
        <w:rPr>
          <w:rFonts w:ascii="Verdana" w:hAnsi="Verdana" w:cs="Arial"/>
          <w:lang w:eastAsia="en-US"/>
        </w:rPr>
      </w:pPr>
    </w:p>
    <w:p w:rsidR="00061025" w:rsidRPr="00C44E97" w:rsidRDefault="007A2487" w:rsidP="000126B3">
      <w:pPr>
        <w:jc w:val="both"/>
        <w:rPr>
          <w:rFonts w:ascii="Verdana" w:hAnsi="Verdana" w:cs="Arial"/>
          <w:lang w:eastAsia="en-US"/>
        </w:rPr>
      </w:pPr>
      <w:r w:rsidRPr="00C44E97">
        <w:rPr>
          <w:rFonts w:ascii="Verdana" w:hAnsi="Verdana" w:cs="Arial"/>
          <w:b/>
          <w:lang w:eastAsia="en-US"/>
        </w:rPr>
        <w:t>24.1.2.</w:t>
      </w:r>
      <w:r w:rsidR="003B7AE5" w:rsidRPr="00C44E97">
        <w:rPr>
          <w:rFonts w:ascii="Verdana" w:hAnsi="Verdana" w:cs="Arial"/>
          <w:b/>
          <w:lang w:eastAsia="en-US"/>
        </w:rPr>
        <w:t>-</w:t>
      </w:r>
      <w:r w:rsidR="003B7AE5" w:rsidRPr="00C44E97">
        <w:rPr>
          <w:rFonts w:ascii="Verdana" w:hAnsi="Verdana" w:cs="Arial"/>
          <w:lang w:eastAsia="en-US"/>
        </w:rPr>
        <w:t xml:space="preserve"> No</w:t>
      </w:r>
      <w:r w:rsidR="00061025" w:rsidRPr="00C44E97">
        <w:rPr>
          <w:rFonts w:ascii="Verdana" w:hAnsi="Verdana" w:cs="Arial"/>
          <w:lang w:eastAsia="en-US"/>
        </w:rPr>
        <w:t xml:space="preserve"> se cumplan las condiciones convenidas en el contrato.</w:t>
      </w:r>
    </w:p>
    <w:p w:rsidR="006F5E03" w:rsidRPr="00C44E97" w:rsidRDefault="006F5E03" w:rsidP="000126B3">
      <w:pPr>
        <w:pStyle w:val="Prrafodelista"/>
        <w:ind w:left="720"/>
        <w:jc w:val="both"/>
        <w:rPr>
          <w:rFonts w:ascii="Verdana" w:hAnsi="Verdana" w:cs="Arial"/>
          <w:lang w:eastAsia="en-US"/>
        </w:rPr>
      </w:pPr>
    </w:p>
    <w:p w:rsidR="00061025" w:rsidRPr="00C44E97" w:rsidRDefault="007A2487" w:rsidP="000126B3">
      <w:pPr>
        <w:jc w:val="both"/>
        <w:rPr>
          <w:rFonts w:ascii="Verdana" w:hAnsi="Verdana" w:cs="Arial"/>
          <w:lang w:eastAsia="en-US"/>
        </w:rPr>
      </w:pPr>
      <w:r w:rsidRPr="00C44E97">
        <w:rPr>
          <w:rFonts w:ascii="Verdana" w:hAnsi="Verdana" w:cs="Arial"/>
          <w:b/>
          <w:lang w:eastAsia="en-US"/>
        </w:rPr>
        <w:t>24.1.3.</w:t>
      </w:r>
      <w:r w:rsidR="003B7AE5" w:rsidRPr="00C44E97">
        <w:rPr>
          <w:rFonts w:ascii="Verdana" w:hAnsi="Verdana" w:cs="Arial"/>
          <w:b/>
          <w:lang w:eastAsia="en-US"/>
        </w:rPr>
        <w:t>-</w:t>
      </w:r>
      <w:r w:rsidR="003B7AE5" w:rsidRPr="00C44E97">
        <w:rPr>
          <w:rFonts w:ascii="Verdana" w:hAnsi="Verdana" w:cs="Arial"/>
          <w:lang w:eastAsia="en-US"/>
        </w:rPr>
        <w:t xml:space="preserve"> Los</w:t>
      </w:r>
      <w:r w:rsidR="00061025" w:rsidRPr="00C44E97">
        <w:rPr>
          <w:rFonts w:ascii="Verdana" w:hAnsi="Verdana" w:cs="Arial"/>
          <w:lang w:eastAsia="en-US"/>
        </w:rPr>
        <w:t xml:space="preserve"> bienes no sean entregados en las fechas estipuladas.</w:t>
      </w:r>
    </w:p>
    <w:p w:rsidR="006F5E03" w:rsidRPr="00C44E97" w:rsidRDefault="006F5E03" w:rsidP="000126B3">
      <w:pPr>
        <w:pStyle w:val="Prrafodelista"/>
        <w:rPr>
          <w:rFonts w:ascii="Verdana" w:hAnsi="Verdana" w:cs="Arial"/>
          <w:lang w:eastAsia="en-US"/>
        </w:rPr>
      </w:pPr>
    </w:p>
    <w:p w:rsidR="006F5E03" w:rsidRPr="00981204" w:rsidRDefault="007A2487" w:rsidP="00981204">
      <w:pPr>
        <w:jc w:val="both"/>
        <w:rPr>
          <w:rFonts w:ascii="Verdana" w:hAnsi="Verdana" w:cs="Arial"/>
          <w:lang w:eastAsia="en-US"/>
        </w:rPr>
      </w:pPr>
      <w:r w:rsidRPr="00C44E97">
        <w:rPr>
          <w:rFonts w:ascii="Verdana" w:hAnsi="Verdana" w:cs="Arial"/>
          <w:b/>
          <w:lang w:eastAsia="en-US"/>
        </w:rPr>
        <w:t>24.1.4.</w:t>
      </w:r>
      <w:r w:rsidR="003B7AE5" w:rsidRPr="00C44E97">
        <w:rPr>
          <w:rFonts w:ascii="Verdana" w:hAnsi="Verdana" w:cs="Arial"/>
          <w:b/>
          <w:lang w:eastAsia="en-US"/>
        </w:rPr>
        <w:t>-</w:t>
      </w:r>
      <w:r w:rsidR="003B7AE5" w:rsidRPr="00C44E97">
        <w:rPr>
          <w:rFonts w:ascii="Verdana" w:hAnsi="Verdana" w:cs="Arial"/>
          <w:lang w:eastAsia="en-US"/>
        </w:rPr>
        <w:t xml:space="preserve"> Cuando</w:t>
      </w:r>
      <w:r w:rsidR="00061025" w:rsidRPr="00C44E97">
        <w:rPr>
          <w:rFonts w:ascii="Verdana" w:hAnsi="Verdana" w:cs="Arial"/>
          <w:lang w:eastAsia="en-US"/>
        </w:rPr>
        <w:t xml:space="preserve"> los bienes no cumplan con las especificaciones pactadas.</w:t>
      </w:r>
    </w:p>
    <w:p w:rsidR="00043DD4" w:rsidRDefault="00043DD4" w:rsidP="000126B3">
      <w:pPr>
        <w:jc w:val="both"/>
        <w:rPr>
          <w:rFonts w:ascii="Verdana" w:hAnsi="Verdana" w:cs="Arial"/>
          <w:b/>
          <w:lang w:eastAsia="en-US"/>
        </w:rPr>
      </w:pPr>
    </w:p>
    <w:p w:rsidR="00061025" w:rsidRDefault="007A2487" w:rsidP="000126B3">
      <w:pPr>
        <w:jc w:val="both"/>
        <w:rPr>
          <w:rFonts w:ascii="Verdana" w:hAnsi="Verdana" w:cs="Arial"/>
          <w:lang w:eastAsia="en-US"/>
        </w:rPr>
      </w:pPr>
      <w:r w:rsidRPr="00C44E97">
        <w:rPr>
          <w:rFonts w:ascii="Verdana" w:hAnsi="Verdana" w:cs="Arial"/>
          <w:b/>
          <w:lang w:eastAsia="en-US"/>
        </w:rPr>
        <w:t>24.1.5.</w:t>
      </w:r>
      <w:r w:rsidR="003B7AE5" w:rsidRPr="00C44E97">
        <w:rPr>
          <w:rFonts w:ascii="Verdana" w:hAnsi="Verdana" w:cs="Arial"/>
          <w:b/>
          <w:lang w:eastAsia="en-US"/>
        </w:rPr>
        <w:t>-</w:t>
      </w:r>
      <w:r w:rsidR="003B7AE5" w:rsidRPr="00C44E97">
        <w:rPr>
          <w:rFonts w:ascii="Verdana" w:hAnsi="Verdana" w:cs="Arial"/>
          <w:lang w:eastAsia="en-US"/>
        </w:rPr>
        <w:t xml:space="preserve"> Por</w:t>
      </w:r>
      <w:r w:rsidR="00061025" w:rsidRPr="00C44E97">
        <w:rPr>
          <w:rFonts w:ascii="Verdana" w:hAnsi="Verdana" w:cs="Arial"/>
          <w:lang w:eastAsia="en-US"/>
        </w:rPr>
        <w:t xml:space="preserve"> incumplimiento de alguna de las obligaciones del contrato, sin exi</w:t>
      </w:r>
      <w:r w:rsidR="0027445C" w:rsidRPr="00C44E97">
        <w:rPr>
          <w:rFonts w:ascii="Verdana" w:hAnsi="Verdana" w:cs="Arial"/>
          <w:lang w:eastAsia="en-US"/>
        </w:rPr>
        <w:t xml:space="preserve">mir la facultad de “La </w:t>
      </w:r>
      <w:r w:rsidR="00B707BF" w:rsidRPr="00C44E97">
        <w:rPr>
          <w:rFonts w:ascii="Verdana" w:hAnsi="Verdana" w:cs="Arial"/>
          <w:lang w:eastAsia="en-US"/>
        </w:rPr>
        <w:t>CON</w:t>
      </w:r>
      <w:r w:rsidR="00A84474" w:rsidRPr="00C44E97">
        <w:rPr>
          <w:rFonts w:ascii="Verdana" w:hAnsi="Verdana" w:cs="Arial"/>
          <w:lang w:eastAsia="en-US"/>
        </w:rPr>
        <w:t>TRATANTE</w:t>
      </w:r>
      <w:r w:rsidR="0027445C" w:rsidRPr="00C44E97">
        <w:rPr>
          <w:rFonts w:ascii="Verdana" w:hAnsi="Verdana" w:cs="Arial"/>
          <w:lang w:eastAsia="en-US"/>
        </w:rPr>
        <w:t>”</w:t>
      </w:r>
      <w:r w:rsidR="00061025" w:rsidRPr="00C44E97">
        <w:rPr>
          <w:rFonts w:ascii="Verdana" w:hAnsi="Verdana" w:cs="Arial"/>
          <w:lang w:eastAsia="en-US"/>
        </w:rPr>
        <w:t xml:space="preserve"> de rescindir o demandar la obligatoriedad del cumplimiento del contrato.</w:t>
      </w:r>
    </w:p>
    <w:p w:rsidR="006F5E03" w:rsidRPr="000316AB" w:rsidRDefault="006F5E03" w:rsidP="000316AB">
      <w:pPr>
        <w:rPr>
          <w:rFonts w:ascii="Verdana" w:hAnsi="Verdana" w:cs="Arial"/>
          <w:lang w:eastAsia="en-US"/>
        </w:rPr>
      </w:pPr>
    </w:p>
    <w:p w:rsidR="00061025" w:rsidRDefault="007A2487" w:rsidP="000126B3">
      <w:pPr>
        <w:jc w:val="both"/>
        <w:rPr>
          <w:rFonts w:ascii="Verdana" w:hAnsi="Verdana" w:cs="Arial"/>
          <w:lang w:eastAsia="en-US"/>
        </w:rPr>
      </w:pPr>
      <w:r w:rsidRPr="00C44E97">
        <w:rPr>
          <w:rFonts w:ascii="Verdana" w:hAnsi="Verdana" w:cs="Arial"/>
          <w:b/>
          <w:lang w:eastAsia="en-US"/>
        </w:rPr>
        <w:t>24.1.6.-</w:t>
      </w:r>
      <w:r w:rsidR="00053BB3" w:rsidRPr="00C44E97">
        <w:rPr>
          <w:rFonts w:ascii="Verdana" w:hAnsi="Verdana" w:cs="Arial"/>
          <w:lang w:eastAsia="en-US"/>
        </w:rPr>
        <w:t xml:space="preserve"> </w:t>
      </w:r>
      <w:r w:rsidR="00061025" w:rsidRPr="00C44E97">
        <w:rPr>
          <w:rFonts w:ascii="Verdana" w:hAnsi="Verdana" w:cs="Arial"/>
          <w:lang w:eastAsia="en-US"/>
        </w:rPr>
        <w:t>La aplicación de la garantía de cumplimiento será proporcional al monto de las obligaciones incumplidas.</w:t>
      </w:r>
    </w:p>
    <w:p w:rsidR="006F5E03" w:rsidRPr="000316AB" w:rsidRDefault="006F5E03" w:rsidP="000316AB">
      <w:pPr>
        <w:rPr>
          <w:rFonts w:ascii="Verdana" w:hAnsi="Verdana" w:cs="Arial"/>
          <w:b/>
          <w:lang w:eastAsia="en-US"/>
        </w:rPr>
      </w:pPr>
    </w:p>
    <w:p w:rsidR="00061025" w:rsidRPr="00C44E97" w:rsidRDefault="007A2487" w:rsidP="000126B3">
      <w:pPr>
        <w:jc w:val="both"/>
        <w:rPr>
          <w:rFonts w:ascii="Verdana" w:hAnsi="Verdana" w:cs="Arial"/>
          <w:lang w:eastAsia="en-US"/>
        </w:rPr>
      </w:pPr>
      <w:r w:rsidRPr="00C44E97">
        <w:rPr>
          <w:rFonts w:ascii="Verdana" w:hAnsi="Verdana" w:cs="Arial"/>
          <w:b/>
          <w:lang w:eastAsia="en-US"/>
        </w:rPr>
        <w:t>24.1.7.-</w:t>
      </w:r>
      <w:r w:rsidR="00053BB3" w:rsidRPr="00C44E97">
        <w:rPr>
          <w:rFonts w:ascii="Verdana" w:hAnsi="Verdana" w:cs="Arial"/>
          <w:lang w:eastAsia="en-US"/>
        </w:rPr>
        <w:t xml:space="preserve"> D</w:t>
      </w:r>
      <w:r w:rsidR="00061025" w:rsidRPr="00C44E97">
        <w:rPr>
          <w:rFonts w:ascii="Verdana" w:hAnsi="Verdana" w:cs="Arial"/>
          <w:lang w:eastAsia="en-US"/>
        </w:rPr>
        <w:t xml:space="preserve">e conformidad a lo establecido en el </w:t>
      </w:r>
      <w:r w:rsidR="00FB41A1" w:rsidRPr="00C44E97">
        <w:rPr>
          <w:rFonts w:ascii="Verdana" w:hAnsi="Verdana" w:cs="Arial"/>
          <w:lang w:eastAsia="en-US"/>
        </w:rPr>
        <w:t>Artículo</w:t>
      </w:r>
      <w:r w:rsidR="00190C40" w:rsidRPr="00C44E97">
        <w:rPr>
          <w:rFonts w:ascii="Verdana" w:hAnsi="Verdana" w:cs="Arial"/>
          <w:lang w:eastAsia="en-US"/>
        </w:rPr>
        <w:t xml:space="preserve"> 59 de la L</w:t>
      </w:r>
      <w:r w:rsidR="00061025" w:rsidRPr="00C44E97">
        <w:rPr>
          <w:rFonts w:ascii="Verdana" w:hAnsi="Verdana" w:cs="Arial"/>
          <w:lang w:eastAsia="en-US"/>
        </w:rPr>
        <w:t xml:space="preserve">ey, los </w:t>
      </w:r>
      <w:r w:rsidR="00986DB9" w:rsidRPr="00C44E97">
        <w:rPr>
          <w:rFonts w:ascii="Verdana" w:hAnsi="Verdana" w:cs="Arial"/>
          <w:lang w:eastAsia="en-US"/>
        </w:rPr>
        <w:t>Licitante</w:t>
      </w:r>
      <w:r w:rsidR="00061025" w:rsidRPr="00C44E97">
        <w:rPr>
          <w:rFonts w:ascii="Verdana" w:hAnsi="Verdana" w:cs="Arial"/>
          <w:lang w:eastAsia="en-US"/>
        </w:rPr>
        <w:t>s o proveedores que infrinjan las disposiciones de la Ley será sancionados por la Secretaría de la Función pública con multa equivalente a la cantidad de 50 hasta 1000 veces el salario mínimo general vigente en el Distrito Federal elevado al mes en la fecha de la infracción.</w:t>
      </w:r>
    </w:p>
    <w:p w:rsidR="008B45C2" w:rsidRPr="00C44E97" w:rsidRDefault="008B45C2" w:rsidP="000126B3">
      <w:pPr>
        <w:pStyle w:val="Prrafodelista"/>
        <w:rPr>
          <w:rFonts w:ascii="Verdana" w:hAnsi="Verdana" w:cs="Arial"/>
          <w:lang w:eastAsia="en-US"/>
        </w:rPr>
      </w:pPr>
    </w:p>
    <w:p w:rsidR="008B45C2" w:rsidRPr="00C44E97" w:rsidRDefault="00053BB3" w:rsidP="000126B3">
      <w:pPr>
        <w:jc w:val="both"/>
        <w:rPr>
          <w:rFonts w:ascii="Verdana" w:hAnsi="Verdana" w:cs="Arial"/>
          <w:lang w:eastAsia="en-US"/>
        </w:rPr>
      </w:pPr>
      <w:r w:rsidRPr="00C44E97">
        <w:rPr>
          <w:rFonts w:ascii="Verdana" w:hAnsi="Verdana" w:cs="Arial"/>
          <w:b/>
          <w:lang w:eastAsia="en-US"/>
        </w:rPr>
        <w:t>24.1.8.-</w:t>
      </w:r>
      <w:r w:rsidR="006F5E03" w:rsidRPr="00C44E97">
        <w:rPr>
          <w:rFonts w:ascii="Verdana" w:hAnsi="Verdana" w:cs="Arial"/>
          <w:lang w:eastAsia="en-US"/>
        </w:rPr>
        <w:t xml:space="preserve"> </w:t>
      </w:r>
      <w:r w:rsidR="008B45C2" w:rsidRPr="00C44E97">
        <w:rPr>
          <w:rFonts w:ascii="Verdana" w:hAnsi="Verdana" w:cs="Arial"/>
          <w:lang w:eastAsia="en-US"/>
        </w:rPr>
        <w:t>Las penas convencionales que se aplicarán por retrasos en el plazo de entrega de los bienes, serán como sigue:</w:t>
      </w:r>
    </w:p>
    <w:p w:rsidR="008B45C2" w:rsidRPr="00C44E97" w:rsidRDefault="00053BB3" w:rsidP="000126B3">
      <w:pPr>
        <w:jc w:val="both"/>
        <w:rPr>
          <w:rFonts w:ascii="Verdana" w:hAnsi="Verdana" w:cs="Arial"/>
          <w:lang w:eastAsia="en-US"/>
        </w:rPr>
      </w:pPr>
      <w:r w:rsidRPr="00C44E97">
        <w:rPr>
          <w:rFonts w:ascii="Verdana" w:hAnsi="Verdana" w:cs="Arial"/>
          <w:b/>
          <w:lang w:eastAsia="en-US"/>
        </w:rPr>
        <w:t>24.1.9.-</w:t>
      </w:r>
      <w:r w:rsidRPr="00C44E97">
        <w:rPr>
          <w:rFonts w:ascii="Verdana" w:hAnsi="Verdana" w:cs="Arial"/>
          <w:lang w:eastAsia="en-US"/>
        </w:rPr>
        <w:t xml:space="preserve"> </w:t>
      </w:r>
      <w:r w:rsidR="008B45C2" w:rsidRPr="00C44E97">
        <w:rPr>
          <w:rFonts w:ascii="Verdana" w:hAnsi="Verdana" w:cs="Arial"/>
          <w:lang w:eastAsia="en-US"/>
        </w:rPr>
        <w:t xml:space="preserve">El 0.7% del monto correspondiente a los bienes no entregados o por la entrega de bienes </w:t>
      </w:r>
      <w:r w:rsidR="006F5E03" w:rsidRPr="00C44E97">
        <w:rPr>
          <w:rFonts w:ascii="Verdana" w:hAnsi="Verdana" w:cs="Arial"/>
          <w:lang w:eastAsia="en-US"/>
        </w:rPr>
        <w:t xml:space="preserve">    </w:t>
      </w:r>
      <w:r w:rsidR="008B45C2" w:rsidRPr="00C44E97">
        <w:rPr>
          <w:rFonts w:ascii="Verdana" w:hAnsi="Verdana" w:cs="Arial"/>
          <w:lang w:eastAsia="en-US"/>
        </w:rPr>
        <w:t xml:space="preserve">diferentes o bienes de calidad inferior a los establecidos en el contrato (sin incluir IVA) por cada día natural de retraso, a partir del día siguiente, posterior a la fecha pactada para la entrega. La </w:t>
      </w:r>
      <w:r w:rsidR="00B707BF" w:rsidRPr="00C44E97">
        <w:rPr>
          <w:rFonts w:ascii="Verdana" w:hAnsi="Verdana" w:cs="Arial"/>
          <w:lang w:eastAsia="en-US"/>
        </w:rPr>
        <w:t>CON</w:t>
      </w:r>
      <w:r w:rsidR="00A84474" w:rsidRPr="00C44E97">
        <w:rPr>
          <w:rFonts w:ascii="Verdana" w:hAnsi="Verdana" w:cs="Arial"/>
          <w:lang w:eastAsia="en-US"/>
        </w:rPr>
        <w:t>TRATANTE</w:t>
      </w:r>
      <w:r w:rsidR="008B45C2" w:rsidRPr="00C44E97">
        <w:rPr>
          <w:rFonts w:ascii="Verdana" w:hAnsi="Verdana" w:cs="Arial"/>
          <w:lang w:eastAsia="en-US"/>
        </w:rPr>
        <w:t xml:space="preserve"> podrá rescindir el contrato, total o parcialmente, según sea el caso, haciendo efectiva la póliza de garantía y adjudicando al segundo lugar. </w:t>
      </w:r>
    </w:p>
    <w:p w:rsidR="00043DD4" w:rsidRPr="000316AB" w:rsidRDefault="00043DD4" w:rsidP="000316AB">
      <w:pPr>
        <w:jc w:val="both"/>
        <w:rPr>
          <w:rFonts w:ascii="Verdana" w:hAnsi="Verdana" w:cs="Arial"/>
          <w:lang w:eastAsia="en-US"/>
        </w:rPr>
      </w:pPr>
    </w:p>
    <w:p w:rsidR="008B45C2" w:rsidRPr="00C44E97" w:rsidRDefault="00053BB3" w:rsidP="000126B3">
      <w:pPr>
        <w:jc w:val="both"/>
        <w:rPr>
          <w:rFonts w:ascii="Verdana" w:hAnsi="Verdana" w:cs="Arial"/>
          <w:lang w:eastAsia="en-US"/>
        </w:rPr>
      </w:pPr>
      <w:r w:rsidRPr="00C44E97">
        <w:rPr>
          <w:rFonts w:ascii="Verdana" w:hAnsi="Verdana" w:cs="Arial"/>
          <w:b/>
          <w:lang w:eastAsia="en-US"/>
        </w:rPr>
        <w:t>24.2.-</w:t>
      </w:r>
      <w:r w:rsidRPr="00C44E97">
        <w:rPr>
          <w:rFonts w:ascii="Verdana" w:hAnsi="Verdana" w:cs="Arial"/>
          <w:lang w:eastAsia="en-US"/>
        </w:rPr>
        <w:t xml:space="preserve"> </w:t>
      </w:r>
      <w:r w:rsidR="008B45C2" w:rsidRPr="00C44E97">
        <w:rPr>
          <w:rFonts w:ascii="Verdana" w:hAnsi="Verdana" w:cs="Arial"/>
          <w:lang w:eastAsia="en-US"/>
        </w:rPr>
        <w:t xml:space="preserve">Aplicación de las sanciones estipuladas </w:t>
      </w:r>
      <w:r w:rsidR="003B7AE5" w:rsidRPr="00C44E97">
        <w:rPr>
          <w:rFonts w:ascii="Verdana" w:hAnsi="Verdana" w:cs="Arial"/>
          <w:lang w:eastAsia="en-US"/>
        </w:rPr>
        <w:t>en la</w:t>
      </w:r>
      <w:r w:rsidR="008B45C2" w:rsidRPr="00C44E97">
        <w:rPr>
          <w:rFonts w:ascii="Verdana" w:hAnsi="Verdana" w:cs="Arial"/>
          <w:lang w:eastAsia="en-US"/>
        </w:rPr>
        <w:t xml:space="preserve"> Ley.</w:t>
      </w:r>
    </w:p>
    <w:p w:rsidR="00EF69EC" w:rsidRDefault="00EF69EC" w:rsidP="000126B3">
      <w:pPr>
        <w:ind w:firstLine="360"/>
        <w:jc w:val="both"/>
        <w:rPr>
          <w:rFonts w:ascii="Verdana" w:hAnsi="Verdana" w:cs="Arial"/>
          <w:lang w:eastAsia="en-US"/>
        </w:rPr>
      </w:pPr>
    </w:p>
    <w:p w:rsidR="00EF69EC" w:rsidRDefault="006F5E03" w:rsidP="00434B13">
      <w:pPr>
        <w:jc w:val="center"/>
        <w:rPr>
          <w:rFonts w:ascii="Verdana" w:hAnsi="Verdana" w:cs="Arial"/>
          <w:b/>
          <w:lang w:eastAsia="en-US"/>
        </w:rPr>
      </w:pPr>
      <w:r w:rsidRPr="00C44E97">
        <w:rPr>
          <w:rFonts w:ascii="Verdana" w:hAnsi="Verdana" w:cs="Arial"/>
          <w:b/>
          <w:lang w:eastAsia="en-US"/>
        </w:rPr>
        <w:t>2</w:t>
      </w:r>
      <w:r w:rsidR="00786D46" w:rsidRPr="00C44E97">
        <w:rPr>
          <w:rFonts w:ascii="Verdana" w:hAnsi="Verdana" w:cs="Arial"/>
          <w:b/>
          <w:lang w:eastAsia="en-US"/>
        </w:rPr>
        <w:t>5</w:t>
      </w:r>
      <w:r w:rsidRPr="00C44E97">
        <w:rPr>
          <w:rFonts w:ascii="Verdana" w:hAnsi="Verdana" w:cs="Arial"/>
          <w:b/>
          <w:lang w:eastAsia="en-US"/>
        </w:rPr>
        <w:t xml:space="preserve">.- </w:t>
      </w:r>
      <w:r w:rsidR="00EF69EC" w:rsidRPr="00C44E97">
        <w:rPr>
          <w:rFonts w:ascii="Verdana" w:hAnsi="Verdana" w:cs="Arial"/>
          <w:b/>
          <w:lang w:eastAsia="en-US"/>
        </w:rPr>
        <w:t>PAGO</w:t>
      </w:r>
    </w:p>
    <w:p w:rsidR="006F5E03" w:rsidRPr="00C44E97" w:rsidRDefault="006F5E03" w:rsidP="000126B3">
      <w:pPr>
        <w:jc w:val="both"/>
        <w:rPr>
          <w:rFonts w:ascii="Verdana" w:hAnsi="Verdana" w:cs="Arial"/>
          <w:b/>
          <w:lang w:eastAsia="en-US"/>
        </w:rPr>
      </w:pPr>
    </w:p>
    <w:p w:rsidR="00EF69EC" w:rsidRPr="00C44E97" w:rsidRDefault="006F5E03" w:rsidP="000126B3">
      <w:pPr>
        <w:jc w:val="both"/>
        <w:rPr>
          <w:rFonts w:ascii="Verdana" w:hAnsi="Verdana" w:cs="Arial"/>
          <w:b/>
          <w:lang w:eastAsia="en-US"/>
        </w:rPr>
      </w:pPr>
      <w:r w:rsidRPr="00C44E97">
        <w:rPr>
          <w:rFonts w:ascii="Verdana" w:hAnsi="Verdana" w:cs="Arial"/>
          <w:b/>
          <w:lang w:eastAsia="en-US"/>
        </w:rPr>
        <w:t>2</w:t>
      </w:r>
      <w:r w:rsidR="00786D46" w:rsidRPr="00C44E97">
        <w:rPr>
          <w:rFonts w:ascii="Verdana" w:hAnsi="Verdana" w:cs="Arial"/>
          <w:b/>
          <w:lang w:eastAsia="en-US"/>
        </w:rPr>
        <w:t>5</w:t>
      </w:r>
      <w:r w:rsidRPr="00C44E97">
        <w:rPr>
          <w:rFonts w:ascii="Verdana" w:hAnsi="Verdana" w:cs="Arial"/>
          <w:b/>
          <w:lang w:eastAsia="en-US"/>
        </w:rPr>
        <w:t>.1.-</w:t>
      </w:r>
      <w:r w:rsidRPr="00C44E97">
        <w:rPr>
          <w:rFonts w:ascii="Verdana" w:hAnsi="Verdana" w:cs="Arial"/>
          <w:lang w:eastAsia="en-US"/>
        </w:rPr>
        <w:t xml:space="preserve"> </w:t>
      </w:r>
      <w:r w:rsidR="00EF69EC" w:rsidRPr="00C44E97">
        <w:rPr>
          <w:rFonts w:ascii="Verdana" w:hAnsi="Verdana" w:cs="Arial"/>
          <w:lang w:eastAsia="en-US"/>
        </w:rPr>
        <w:t xml:space="preserve">El pago </w:t>
      </w:r>
      <w:r w:rsidR="00AA4A53" w:rsidRPr="00C44E97">
        <w:rPr>
          <w:rFonts w:ascii="Verdana" w:hAnsi="Verdana" w:cs="Arial"/>
          <w:lang w:eastAsia="en-US"/>
        </w:rPr>
        <w:t xml:space="preserve">de la factura correspondiente </w:t>
      </w:r>
      <w:r w:rsidR="00EF69EC" w:rsidRPr="00C44E97">
        <w:rPr>
          <w:rFonts w:ascii="Verdana" w:hAnsi="Verdana" w:cs="Arial"/>
          <w:lang w:eastAsia="en-US"/>
        </w:rPr>
        <w:t>se realizará en una sola exhibición, una vez entregados los bienes, dentro de los 20 días naturales, previa presenta</w:t>
      </w:r>
      <w:r w:rsidR="00AA4A53" w:rsidRPr="00C44E97">
        <w:rPr>
          <w:rFonts w:ascii="Verdana" w:hAnsi="Verdana" w:cs="Arial"/>
          <w:lang w:eastAsia="en-US"/>
        </w:rPr>
        <w:t>ción de la</w:t>
      </w:r>
      <w:r w:rsidR="00AE6201">
        <w:rPr>
          <w:rFonts w:ascii="Verdana" w:hAnsi="Verdana" w:cs="Arial"/>
          <w:lang w:eastAsia="en-US"/>
        </w:rPr>
        <w:t xml:space="preserve"> (s)</w:t>
      </w:r>
      <w:r w:rsidR="00AA4A53" w:rsidRPr="00C44E97">
        <w:rPr>
          <w:rFonts w:ascii="Verdana" w:hAnsi="Verdana" w:cs="Arial"/>
          <w:lang w:eastAsia="en-US"/>
        </w:rPr>
        <w:t xml:space="preserve"> factura</w:t>
      </w:r>
      <w:r w:rsidR="00AE6201">
        <w:rPr>
          <w:rFonts w:ascii="Verdana" w:hAnsi="Verdana" w:cs="Arial"/>
          <w:lang w:eastAsia="en-US"/>
        </w:rPr>
        <w:t xml:space="preserve"> (</w:t>
      </w:r>
      <w:r w:rsidR="003B7AE5">
        <w:rPr>
          <w:rFonts w:ascii="Verdana" w:hAnsi="Verdana" w:cs="Arial"/>
          <w:lang w:eastAsia="en-US"/>
        </w:rPr>
        <w:t>s)</w:t>
      </w:r>
      <w:r w:rsidR="003B7AE5" w:rsidRPr="00C44E97">
        <w:rPr>
          <w:rFonts w:ascii="Verdana" w:hAnsi="Verdana" w:cs="Arial"/>
          <w:lang w:eastAsia="en-US"/>
        </w:rPr>
        <w:t xml:space="preserve"> debidamente</w:t>
      </w:r>
      <w:r w:rsidR="00AA4A53" w:rsidRPr="00C44E97">
        <w:rPr>
          <w:rFonts w:ascii="Verdana" w:hAnsi="Verdana" w:cs="Arial"/>
          <w:lang w:eastAsia="en-US"/>
        </w:rPr>
        <w:t xml:space="preserve"> </w:t>
      </w:r>
      <w:proofErr w:type="spellStart"/>
      <w:r w:rsidR="00EF69EC" w:rsidRPr="00C44E97">
        <w:rPr>
          <w:rFonts w:ascii="Verdana" w:hAnsi="Verdana" w:cs="Arial"/>
          <w:lang w:eastAsia="en-US"/>
        </w:rPr>
        <w:t>requisitada</w:t>
      </w:r>
      <w:proofErr w:type="spellEnd"/>
      <w:r w:rsidR="00300648">
        <w:rPr>
          <w:rFonts w:ascii="Verdana" w:hAnsi="Verdana" w:cs="Arial"/>
          <w:lang w:eastAsia="en-US"/>
        </w:rPr>
        <w:t>, anexando copia del Acta de entrega-recepción de los vehículos y fotografías impresas de la entrega.</w:t>
      </w:r>
    </w:p>
    <w:p w:rsidR="00EF69EC" w:rsidRPr="00C44E97" w:rsidRDefault="00EF69EC" w:rsidP="000126B3">
      <w:pPr>
        <w:ind w:firstLine="360"/>
        <w:jc w:val="both"/>
        <w:rPr>
          <w:rFonts w:ascii="Verdana" w:hAnsi="Verdana" w:cs="Arial"/>
          <w:b/>
          <w:lang w:eastAsia="en-US"/>
        </w:rPr>
      </w:pPr>
    </w:p>
    <w:p w:rsidR="00C649A9" w:rsidRPr="00C44E97" w:rsidRDefault="006F5E03" w:rsidP="000126B3">
      <w:pPr>
        <w:jc w:val="both"/>
        <w:rPr>
          <w:rFonts w:ascii="Verdana" w:hAnsi="Verdana" w:cs="Arial"/>
          <w:lang w:eastAsia="en-US"/>
        </w:rPr>
      </w:pPr>
      <w:r w:rsidRPr="00C44E97">
        <w:rPr>
          <w:rFonts w:ascii="Verdana" w:hAnsi="Verdana" w:cs="Arial"/>
          <w:b/>
          <w:lang w:eastAsia="en-US"/>
        </w:rPr>
        <w:lastRenderedPageBreak/>
        <w:t>2</w:t>
      </w:r>
      <w:r w:rsidR="00786D46" w:rsidRPr="00C44E97">
        <w:rPr>
          <w:rFonts w:ascii="Verdana" w:hAnsi="Verdana" w:cs="Arial"/>
          <w:b/>
          <w:lang w:eastAsia="en-US"/>
        </w:rPr>
        <w:t>5</w:t>
      </w:r>
      <w:r w:rsidRPr="00C44E97">
        <w:rPr>
          <w:rFonts w:ascii="Verdana" w:hAnsi="Verdana" w:cs="Arial"/>
          <w:b/>
          <w:lang w:eastAsia="en-US"/>
        </w:rPr>
        <w:t>.2.-</w:t>
      </w:r>
      <w:r w:rsidRPr="00C44E97">
        <w:rPr>
          <w:rFonts w:ascii="Verdana" w:hAnsi="Verdana" w:cs="Arial"/>
          <w:lang w:eastAsia="en-US"/>
        </w:rPr>
        <w:t xml:space="preserve"> </w:t>
      </w:r>
      <w:r w:rsidR="00EF69EC" w:rsidRPr="00C44E97">
        <w:rPr>
          <w:rFonts w:ascii="Verdana" w:hAnsi="Verdana" w:cs="Arial"/>
          <w:lang w:eastAsia="en-US"/>
        </w:rPr>
        <w:t>La factura deberá ser exp</w:t>
      </w:r>
      <w:r w:rsidR="004C23EF" w:rsidRPr="00C44E97">
        <w:rPr>
          <w:rFonts w:ascii="Verdana" w:hAnsi="Verdana" w:cs="Arial"/>
          <w:lang w:eastAsia="en-US"/>
        </w:rPr>
        <w:t xml:space="preserve">edida, a nombre de la </w:t>
      </w:r>
      <w:r w:rsidR="00B707BF" w:rsidRPr="00C44E97">
        <w:rPr>
          <w:rFonts w:ascii="Verdana" w:hAnsi="Verdana" w:cs="Arial"/>
          <w:b/>
          <w:lang w:eastAsia="en-US"/>
        </w:rPr>
        <w:t>CON</w:t>
      </w:r>
      <w:r w:rsidR="00A84474" w:rsidRPr="00C44E97">
        <w:rPr>
          <w:rFonts w:ascii="Verdana" w:hAnsi="Verdana" w:cs="Arial"/>
          <w:b/>
          <w:lang w:eastAsia="en-US"/>
        </w:rPr>
        <w:t>TRATANTE</w:t>
      </w:r>
      <w:r w:rsidR="00EF69EC" w:rsidRPr="00C44E97">
        <w:rPr>
          <w:rFonts w:ascii="Verdana" w:hAnsi="Verdana" w:cs="Arial"/>
          <w:lang w:eastAsia="en-US"/>
        </w:rPr>
        <w:t xml:space="preserve"> y tendrá que cubrir los requisitos fiscales correspondientes, </w:t>
      </w:r>
      <w:r w:rsidR="000A66E1" w:rsidRPr="00C44E97">
        <w:rPr>
          <w:rFonts w:ascii="Verdana" w:hAnsi="Verdana" w:cs="Arial"/>
          <w:lang w:eastAsia="en-US"/>
        </w:rPr>
        <w:t>de acuerdo con</w:t>
      </w:r>
      <w:r w:rsidR="00EF69EC" w:rsidRPr="00C44E97">
        <w:rPr>
          <w:rFonts w:ascii="Verdana" w:hAnsi="Verdana" w:cs="Arial"/>
          <w:lang w:eastAsia="en-US"/>
        </w:rPr>
        <w:t xml:space="preserve"> lo siguiente:</w:t>
      </w:r>
    </w:p>
    <w:p w:rsidR="00052878" w:rsidRPr="00C44E97" w:rsidRDefault="00052878" w:rsidP="000126B3">
      <w:pPr>
        <w:jc w:val="both"/>
        <w:rPr>
          <w:rFonts w:ascii="Verdana" w:hAnsi="Verdana" w:cs="Arial"/>
          <w:lang w:eastAsia="en-US"/>
        </w:rPr>
      </w:pPr>
    </w:p>
    <w:p w:rsidR="00052878" w:rsidRPr="00C44E97" w:rsidRDefault="00052878" w:rsidP="000126B3">
      <w:pPr>
        <w:jc w:val="both"/>
        <w:rPr>
          <w:rFonts w:ascii="Verdana" w:hAnsi="Verdana" w:cs="Arial"/>
          <w:lang w:eastAsia="en-US"/>
        </w:rPr>
      </w:pPr>
    </w:p>
    <w:tbl>
      <w:tblPr>
        <w:tblW w:w="50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6"/>
        <w:gridCol w:w="2011"/>
        <w:gridCol w:w="3879"/>
      </w:tblGrid>
      <w:tr w:rsidR="008B427F" w:rsidRPr="00C44E97" w:rsidTr="008B427F">
        <w:trPr>
          <w:trHeight w:hRule="exact" w:val="427"/>
          <w:jc w:val="center"/>
        </w:trPr>
        <w:tc>
          <w:tcPr>
            <w:tcW w:w="1801" w:type="pct"/>
            <w:vAlign w:val="center"/>
          </w:tcPr>
          <w:p w:rsidR="00EF69EC" w:rsidRPr="00C44E97" w:rsidRDefault="00EF69EC" w:rsidP="000126B3">
            <w:pPr>
              <w:jc w:val="center"/>
              <w:rPr>
                <w:rFonts w:ascii="Verdana" w:hAnsi="Verdana" w:cs="Arial"/>
                <w:b/>
                <w:lang w:val="en-US" w:eastAsia="en-US"/>
              </w:rPr>
            </w:pPr>
            <w:r w:rsidRPr="00C44E97">
              <w:rPr>
                <w:rFonts w:ascii="Verdana" w:hAnsi="Verdana" w:cs="Arial"/>
                <w:b/>
                <w:lang w:val="en-US" w:eastAsia="en-US"/>
              </w:rPr>
              <w:t>RAZÓN SOCIAL</w:t>
            </w:r>
          </w:p>
        </w:tc>
        <w:tc>
          <w:tcPr>
            <w:tcW w:w="1092" w:type="pct"/>
            <w:vAlign w:val="center"/>
          </w:tcPr>
          <w:p w:rsidR="00EF69EC" w:rsidRPr="00C44E97" w:rsidRDefault="00EF69EC" w:rsidP="000126B3">
            <w:pPr>
              <w:ind w:firstLine="360"/>
              <w:jc w:val="center"/>
              <w:rPr>
                <w:rFonts w:ascii="Verdana" w:hAnsi="Verdana" w:cs="Arial"/>
                <w:b/>
                <w:lang w:val="en-US" w:eastAsia="en-US"/>
              </w:rPr>
            </w:pPr>
            <w:r w:rsidRPr="00C44E97">
              <w:rPr>
                <w:rFonts w:ascii="Verdana" w:hAnsi="Verdana" w:cs="Arial"/>
                <w:b/>
                <w:lang w:val="en-US" w:eastAsia="en-US"/>
              </w:rPr>
              <w:t>R.F.C.</w:t>
            </w:r>
          </w:p>
        </w:tc>
        <w:tc>
          <w:tcPr>
            <w:tcW w:w="2107" w:type="pct"/>
            <w:vAlign w:val="center"/>
          </w:tcPr>
          <w:p w:rsidR="00EF69EC" w:rsidRPr="00C44E97" w:rsidRDefault="00EF69EC" w:rsidP="000126B3">
            <w:pPr>
              <w:ind w:firstLine="360"/>
              <w:jc w:val="center"/>
              <w:rPr>
                <w:rFonts w:ascii="Verdana" w:hAnsi="Verdana" w:cs="Arial"/>
                <w:b/>
                <w:lang w:val="en-US" w:eastAsia="en-US"/>
              </w:rPr>
            </w:pPr>
            <w:r w:rsidRPr="00C44E97">
              <w:rPr>
                <w:rFonts w:ascii="Verdana" w:hAnsi="Verdana" w:cs="Arial"/>
                <w:b/>
                <w:lang w:val="en-US" w:eastAsia="en-US"/>
              </w:rPr>
              <w:t>DOMICILIO FISCAL</w:t>
            </w:r>
          </w:p>
        </w:tc>
      </w:tr>
      <w:tr w:rsidR="008B427F" w:rsidRPr="00C44E97" w:rsidTr="008B427F">
        <w:trPr>
          <w:trHeight w:hRule="exact" w:val="1209"/>
          <w:jc w:val="center"/>
        </w:trPr>
        <w:tc>
          <w:tcPr>
            <w:tcW w:w="1801" w:type="pct"/>
            <w:vAlign w:val="center"/>
          </w:tcPr>
          <w:p w:rsidR="00EF69EC" w:rsidRPr="00C44E97" w:rsidRDefault="004C23EF" w:rsidP="000126B3">
            <w:pPr>
              <w:ind w:firstLine="360"/>
              <w:jc w:val="center"/>
              <w:rPr>
                <w:rFonts w:ascii="Verdana" w:hAnsi="Verdana" w:cs="Arial"/>
                <w:lang w:eastAsia="en-US"/>
              </w:rPr>
            </w:pPr>
            <w:r w:rsidRPr="00C44E97">
              <w:rPr>
                <w:rFonts w:ascii="Verdana" w:hAnsi="Verdana" w:cs="Arial"/>
                <w:lang w:eastAsia="en-US"/>
              </w:rPr>
              <w:t>SISTEMA PARA EL DESARROLLO INTEGRAL DE LA FAMILIA</w:t>
            </w:r>
            <w:r w:rsidR="00EF69EC" w:rsidRPr="00C44E97">
              <w:rPr>
                <w:rFonts w:ascii="Verdana" w:hAnsi="Verdana" w:cs="Arial"/>
                <w:lang w:eastAsia="en-US"/>
              </w:rPr>
              <w:t xml:space="preserve"> DEL ESTADO DE </w:t>
            </w:r>
            <w:r w:rsidRPr="00C44E97">
              <w:rPr>
                <w:rFonts w:ascii="Verdana" w:hAnsi="Verdana" w:cs="Arial"/>
                <w:lang w:eastAsia="en-US"/>
              </w:rPr>
              <w:t>VERACRUZ DE IGNACIO DE LA LLAVE</w:t>
            </w:r>
          </w:p>
        </w:tc>
        <w:tc>
          <w:tcPr>
            <w:tcW w:w="1092" w:type="pct"/>
            <w:vAlign w:val="center"/>
          </w:tcPr>
          <w:p w:rsidR="00EF69EC" w:rsidRPr="00C44E97" w:rsidRDefault="004C23EF" w:rsidP="000126B3">
            <w:pPr>
              <w:jc w:val="center"/>
              <w:rPr>
                <w:rFonts w:ascii="Verdana" w:hAnsi="Verdana" w:cs="Arial"/>
                <w:lang w:val="en-US" w:eastAsia="en-US"/>
              </w:rPr>
            </w:pPr>
            <w:r w:rsidRPr="00C44E97">
              <w:rPr>
                <w:rFonts w:ascii="Verdana" w:hAnsi="Verdana" w:cs="Arial"/>
                <w:lang w:val="en-US" w:eastAsia="en-US"/>
              </w:rPr>
              <w:t>SDI 770430 IV2</w:t>
            </w:r>
          </w:p>
        </w:tc>
        <w:tc>
          <w:tcPr>
            <w:tcW w:w="2107" w:type="pct"/>
            <w:vAlign w:val="center"/>
          </w:tcPr>
          <w:p w:rsidR="00EF69EC" w:rsidRPr="00C44E97" w:rsidRDefault="004C23EF" w:rsidP="000126B3">
            <w:pPr>
              <w:ind w:firstLine="360"/>
              <w:jc w:val="center"/>
              <w:rPr>
                <w:rFonts w:ascii="Verdana" w:hAnsi="Verdana" w:cs="Arial"/>
                <w:lang w:val="pt-BR" w:eastAsia="en-US"/>
              </w:rPr>
            </w:pPr>
            <w:r w:rsidRPr="00C44E97">
              <w:rPr>
                <w:rFonts w:ascii="Verdana" w:hAnsi="Verdana" w:cs="Arial"/>
                <w:lang w:val="pt-BR" w:eastAsia="en-US"/>
              </w:rPr>
              <w:t>KILÓMETRO 1.5 CARRETERA XALAPA-COATEPEC, COLONIA BENITO JUÁREZ, C.P. 91070, XALAPA, VERACRUZ</w:t>
            </w:r>
          </w:p>
        </w:tc>
      </w:tr>
    </w:tbl>
    <w:p w:rsidR="00365DE2" w:rsidRPr="00C44E97" w:rsidRDefault="00365DE2" w:rsidP="000126B3">
      <w:pPr>
        <w:jc w:val="both"/>
        <w:rPr>
          <w:rFonts w:ascii="Verdana" w:hAnsi="Verdana" w:cs="Arial"/>
          <w:b/>
          <w:lang w:eastAsia="en-US"/>
        </w:rPr>
      </w:pPr>
    </w:p>
    <w:p w:rsidR="00052878" w:rsidRDefault="00052878" w:rsidP="000126B3">
      <w:pPr>
        <w:jc w:val="both"/>
        <w:rPr>
          <w:rFonts w:ascii="Verdana" w:hAnsi="Verdana" w:cs="Arial"/>
          <w:b/>
          <w:lang w:eastAsia="en-US"/>
        </w:rPr>
      </w:pPr>
    </w:p>
    <w:p w:rsidR="00DB2535" w:rsidRPr="00C44E97" w:rsidRDefault="00FB1F0F" w:rsidP="000126B3">
      <w:pPr>
        <w:jc w:val="both"/>
        <w:rPr>
          <w:rFonts w:ascii="Verdana" w:hAnsi="Verdana" w:cs="Arial"/>
          <w:lang w:eastAsia="en-US"/>
        </w:rPr>
      </w:pPr>
      <w:r w:rsidRPr="00C44E97">
        <w:rPr>
          <w:rFonts w:ascii="Verdana" w:hAnsi="Verdana" w:cs="Arial"/>
          <w:b/>
          <w:lang w:eastAsia="en-US"/>
        </w:rPr>
        <w:t>2</w:t>
      </w:r>
      <w:r w:rsidR="00786D46" w:rsidRPr="00C44E97">
        <w:rPr>
          <w:rFonts w:ascii="Verdana" w:hAnsi="Verdana" w:cs="Arial"/>
          <w:b/>
          <w:lang w:eastAsia="en-US"/>
        </w:rPr>
        <w:t>5</w:t>
      </w:r>
      <w:r w:rsidRPr="00C44E97">
        <w:rPr>
          <w:rFonts w:ascii="Verdana" w:hAnsi="Verdana" w:cs="Arial"/>
          <w:b/>
          <w:lang w:eastAsia="en-US"/>
        </w:rPr>
        <w:t xml:space="preserve">.3.- </w:t>
      </w:r>
      <w:r w:rsidR="00DB2535" w:rsidRPr="00C44E97">
        <w:rPr>
          <w:rFonts w:ascii="Verdana" w:hAnsi="Verdana" w:cs="Arial"/>
          <w:lang w:eastAsia="en-US"/>
        </w:rPr>
        <w:t xml:space="preserve">La </w:t>
      </w:r>
      <w:r w:rsidR="00B707BF" w:rsidRPr="00C44E97">
        <w:rPr>
          <w:rFonts w:ascii="Verdana" w:hAnsi="Verdana" w:cs="Arial"/>
          <w:b/>
          <w:lang w:eastAsia="en-US"/>
        </w:rPr>
        <w:t>CON</w:t>
      </w:r>
      <w:r w:rsidR="00A84474" w:rsidRPr="00C44E97">
        <w:rPr>
          <w:rFonts w:ascii="Verdana" w:hAnsi="Verdana" w:cs="Arial"/>
          <w:b/>
          <w:lang w:eastAsia="en-US"/>
        </w:rPr>
        <w:t>TRATANTE</w:t>
      </w:r>
      <w:r w:rsidR="00DB2535" w:rsidRPr="00C44E97">
        <w:rPr>
          <w:rFonts w:ascii="Verdana" w:hAnsi="Verdana" w:cs="Arial"/>
          <w:lang w:eastAsia="en-US"/>
        </w:rPr>
        <w:t xml:space="preserve"> no otorgará anticipos a los proveedores adjudicados en esta </w:t>
      </w:r>
      <w:r w:rsidR="00986DB9" w:rsidRPr="00C44E97">
        <w:rPr>
          <w:rFonts w:ascii="Verdana" w:hAnsi="Verdana" w:cs="Arial"/>
          <w:lang w:eastAsia="en-US"/>
        </w:rPr>
        <w:t>Licitación</w:t>
      </w:r>
      <w:r w:rsidR="00DB2535" w:rsidRPr="00C44E97">
        <w:rPr>
          <w:rFonts w:ascii="Verdana" w:hAnsi="Verdana" w:cs="Arial"/>
          <w:lang w:eastAsia="en-US"/>
        </w:rPr>
        <w:t xml:space="preserve"> y los precios se mantendrán fijos hasta el total abastecimiento de los bienes.</w:t>
      </w:r>
    </w:p>
    <w:p w:rsidR="00052878" w:rsidRDefault="00052878" w:rsidP="000126B3">
      <w:pPr>
        <w:jc w:val="both"/>
        <w:rPr>
          <w:rFonts w:ascii="Verdana" w:hAnsi="Verdana" w:cs="Arial"/>
          <w:lang w:eastAsia="en-US"/>
        </w:rPr>
      </w:pPr>
    </w:p>
    <w:p w:rsidR="0073594B" w:rsidRPr="00C44E97" w:rsidRDefault="0073594B" w:rsidP="000126B3">
      <w:pPr>
        <w:jc w:val="both"/>
        <w:rPr>
          <w:rFonts w:ascii="Verdana" w:hAnsi="Verdana" w:cs="Arial"/>
          <w:lang w:eastAsia="en-US"/>
        </w:rPr>
      </w:pPr>
    </w:p>
    <w:p w:rsidR="0073594B" w:rsidRPr="0073594B" w:rsidRDefault="00CE3814" w:rsidP="0073594B">
      <w:pPr>
        <w:pStyle w:val="Encabezado"/>
        <w:jc w:val="center"/>
        <w:rPr>
          <w:rFonts w:ascii="Verdana" w:hAnsi="Verdana" w:cs="Arial"/>
          <w:b/>
          <w:lang w:val="es-ES"/>
        </w:rPr>
      </w:pPr>
      <w:r>
        <w:rPr>
          <w:rFonts w:ascii="Verdana" w:hAnsi="Verdana" w:cs="Arial"/>
          <w:b/>
          <w:lang w:val="es-ES"/>
        </w:rPr>
        <w:t xml:space="preserve">Xalapa, Ver; a </w:t>
      </w:r>
      <w:r w:rsidR="00956CE2">
        <w:rPr>
          <w:rFonts w:ascii="Verdana" w:hAnsi="Verdana" w:cs="Arial"/>
          <w:b/>
          <w:lang w:eastAsia="en-US"/>
        </w:rPr>
        <w:t>0</w:t>
      </w:r>
      <w:r w:rsidR="00066E4F">
        <w:rPr>
          <w:rFonts w:ascii="Verdana" w:hAnsi="Verdana" w:cs="Arial"/>
          <w:b/>
          <w:lang w:eastAsia="en-US"/>
        </w:rPr>
        <w:t>3</w:t>
      </w:r>
      <w:r w:rsidR="00956CE2" w:rsidRPr="00C44E97">
        <w:rPr>
          <w:rFonts w:ascii="Verdana" w:hAnsi="Verdana" w:cs="Arial"/>
          <w:b/>
          <w:lang w:eastAsia="en-US"/>
        </w:rPr>
        <w:t xml:space="preserve"> de </w:t>
      </w:r>
      <w:r w:rsidR="00956CE2">
        <w:rPr>
          <w:rFonts w:ascii="Verdana" w:hAnsi="Verdana" w:cs="Arial"/>
          <w:b/>
          <w:lang w:eastAsia="en-US"/>
        </w:rPr>
        <w:t>septiembre</w:t>
      </w:r>
      <w:r w:rsidR="00956CE2" w:rsidRPr="00C44E97">
        <w:rPr>
          <w:rFonts w:ascii="Verdana" w:hAnsi="Verdana" w:cs="Arial"/>
          <w:b/>
          <w:lang w:eastAsia="en-US"/>
        </w:rPr>
        <w:t xml:space="preserve"> de </w:t>
      </w:r>
      <w:r w:rsidR="00956CE2">
        <w:rPr>
          <w:rFonts w:ascii="Verdana" w:hAnsi="Verdana" w:cs="Arial"/>
          <w:b/>
          <w:lang w:eastAsia="en-US"/>
        </w:rPr>
        <w:t>2020</w:t>
      </w:r>
    </w:p>
    <w:p w:rsidR="00052878" w:rsidRPr="0073594B" w:rsidRDefault="00052878" w:rsidP="000126B3">
      <w:pPr>
        <w:jc w:val="both"/>
        <w:rPr>
          <w:rFonts w:ascii="Verdana" w:hAnsi="Verdana" w:cs="Arial"/>
          <w:b/>
          <w:lang w:eastAsia="en-US"/>
        </w:rPr>
      </w:pPr>
    </w:p>
    <w:p w:rsidR="00052878" w:rsidRPr="0073594B" w:rsidRDefault="00052878" w:rsidP="000126B3">
      <w:pPr>
        <w:jc w:val="both"/>
        <w:rPr>
          <w:rFonts w:ascii="Verdana" w:hAnsi="Verdana" w:cs="Arial"/>
          <w:b/>
          <w:lang w:eastAsia="en-US"/>
        </w:rPr>
      </w:pPr>
    </w:p>
    <w:p w:rsidR="003848F8" w:rsidRPr="0073594B" w:rsidRDefault="003848F8" w:rsidP="000126B3">
      <w:pPr>
        <w:jc w:val="both"/>
        <w:rPr>
          <w:rFonts w:ascii="Verdana" w:hAnsi="Verdana" w:cs="Arial"/>
          <w:b/>
        </w:rPr>
      </w:pPr>
    </w:p>
    <w:p w:rsidR="002062ED" w:rsidRPr="0073594B" w:rsidRDefault="00B16C03" w:rsidP="000126B3">
      <w:pPr>
        <w:jc w:val="center"/>
        <w:rPr>
          <w:rFonts w:ascii="Verdana" w:hAnsi="Verdana" w:cs="Arial"/>
          <w:b/>
          <w:lang w:eastAsia="en-US"/>
        </w:rPr>
      </w:pPr>
      <w:r>
        <w:rPr>
          <w:rFonts w:ascii="Verdana" w:hAnsi="Verdana" w:cs="Arial"/>
          <w:b/>
          <w:lang w:eastAsia="en-US"/>
        </w:rPr>
        <w:t>NAYELI</w:t>
      </w:r>
      <w:r w:rsidR="006F3F0F">
        <w:rPr>
          <w:rFonts w:ascii="Verdana" w:hAnsi="Verdana" w:cs="Arial"/>
          <w:b/>
          <w:lang w:eastAsia="en-US"/>
        </w:rPr>
        <w:t xml:space="preserve"> MART</w:t>
      </w:r>
      <w:r>
        <w:rPr>
          <w:rFonts w:ascii="Verdana" w:hAnsi="Verdana" w:cs="Arial"/>
          <w:b/>
          <w:lang w:eastAsia="en-US"/>
        </w:rPr>
        <w:t>ÍNEZ CALDERÓ</w:t>
      </w:r>
      <w:r w:rsidR="006F3F0F">
        <w:rPr>
          <w:rFonts w:ascii="Verdana" w:hAnsi="Verdana" w:cs="Arial"/>
          <w:b/>
          <w:lang w:eastAsia="en-US"/>
        </w:rPr>
        <w:t>N</w:t>
      </w:r>
    </w:p>
    <w:p w:rsidR="00B17E55" w:rsidRPr="0073594B" w:rsidRDefault="002D70C7" w:rsidP="000126B3">
      <w:pPr>
        <w:pStyle w:val="Encabezado"/>
        <w:jc w:val="center"/>
        <w:rPr>
          <w:rFonts w:ascii="Verdana" w:hAnsi="Verdana" w:cs="Arial"/>
          <w:b/>
          <w:lang w:val="es-ES"/>
        </w:rPr>
      </w:pPr>
      <w:r>
        <w:rPr>
          <w:rFonts w:ascii="Verdana" w:hAnsi="Verdana" w:cs="Arial"/>
          <w:b/>
          <w:lang w:eastAsia="en-US"/>
        </w:rPr>
        <w:t xml:space="preserve">ENCARGADA DE DESPACHO DE LA </w:t>
      </w:r>
      <w:r w:rsidR="0073594B" w:rsidRPr="0073594B">
        <w:rPr>
          <w:rFonts w:ascii="Verdana" w:hAnsi="Verdana" w:cs="Arial"/>
          <w:b/>
          <w:lang w:eastAsia="en-US"/>
        </w:rPr>
        <w:t>DIREC</w:t>
      </w:r>
      <w:r>
        <w:rPr>
          <w:rFonts w:ascii="Verdana" w:hAnsi="Verdana" w:cs="Arial"/>
          <w:b/>
          <w:lang w:eastAsia="en-US"/>
        </w:rPr>
        <w:t>CIÓN</w:t>
      </w:r>
      <w:r w:rsidR="0073594B" w:rsidRPr="0073594B">
        <w:rPr>
          <w:rFonts w:ascii="Verdana" w:hAnsi="Verdana" w:cs="Arial"/>
          <w:b/>
          <w:lang w:eastAsia="en-US"/>
        </w:rPr>
        <w:t xml:space="preserve"> </w:t>
      </w:r>
      <w:r w:rsidR="006F3F0F">
        <w:rPr>
          <w:rFonts w:ascii="Verdana" w:hAnsi="Verdana" w:cs="Arial"/>
          <w:b/>
          <w:lang w:eastAsia="en-US"/>
        </w:rPr>
        <w:t>ADMINISTRATIVA</w:t>
      </w:r>
      <w:r w:rsidR="00B17E55" w:rsidRPr="0073594B">
        <w:rPr>
          <w:rFonts w:ascii="Verdana" w:hAnsi="Verdana" w:cs="Arial"/>
          <w:b/>
          <w:lang w:eastAsia="en-US"/>
        </w:rPr>
        <w:t xml:space="preserve"> DEL </w:t>
      </w:r>
      <w:r w:rsidR="00B17E55" w:rsidRPr="0073594B">
        <w:rPr>
          <w:rFonts w:ascii="Verdana" w:hAnsi="Verdana" w:cs="Arial"/>
          <w:b/>
          <w:lang w:val="es-ES"/>
        </w:rPr>
        <w:t>SISTEMA PARA EL DESARROLLO INTEGRAL DE LA FAMILIA</w:t>
      </w:r>
    </w:p>
    <w:p w:rsidR="00B17E55" w:rsidRPr="0073594B" w:rsidRDefault="00B17E55" w:rsidP="000126B3">
      <w:pPr>
        <w:pStyle w:val="Encabezado"/>
        <w:jc w:val="center"/>
        <w:rPr>
          <w:rFonts w:ascii="Verdana" w:hAnsi="Verdana" w:cs="Arial"/>
          <w:b/>
          <w:lang w:val="es-ES"/>
        </w:rPr>
      </w:pPr>
      <w:r w:rsidRPr="0073594B">
        <w:rPr>
          <w:rFonts w:ascii="Verdana" w:hAnsi="Verdana" w:cs="Arial"/>
          <w:b/>
          <w:lang w:val="es-ES"/>
        </w:rPr>
        <w:t xml:space="preserve"> DEL ESTADO DE VERACRUZ DE IGNACIO DE LA LLAVE</w:t>
      </w:r>
    </w:p>
    <w:p w:rsidR="00B17E55" w:rsidRPr="00C44E97" w:rsidRDefault="00B17E55" w:rsidP="000126B3">
      <w:pPr>
        <w:pStyle w:val="Encabezado"/>
        <w:jc w:val="center"/>
        <w:rPr>
          <w:rFonts w:ascii="Verdana" w:hAnsi="Verdana" w:cs="Arial"/>
          <w:lang w:val="es-ES"/>
        </w:rPr>
      </w:pPr>
    </w:p>
    <w:p w:rsidR="009A238F" w:rsidRPr="00C44E97" w:rsidRDefault="009A238F" w:rsidP="000126B3">
      <w:pPr>
        <w:jc w:val="center"/>
        <w:rPr>
          <w:rFonts w:ascii="Verdana" w:hAnsi="Verdana" w:cs="Arial"/>
          <w:b/>
        </w:rPr>
      </w:pPr>
    </w:p>
    <w:p w:rsidR="009A238F" w:rsidRPr="00C44E97" w:rsidRDefault="009A238F" w:rsidP="000126B3">
      <w:pPr>
        <w:jc w:val="center"/>
        <w:rPr>
          <w:rFonts w:ascii="Verdana" w:hAnsi="Verdana" w:cs="Arial"/>
          <w:b/>
        </w:rPr>
      </w:pPr>
    </w:p>
    <w:p w:rsidR="005447C6" w:rsidRPr="00C44E97" w:rsidRDefault="0073594B" w:rsidP="00202A51">
      <w:pPr>
        <w:jc w:val="center"/>
        <w:rPr>
          <w:rFonts w:ascii="Verdana" w:hAnsi="Verdana" w:cs="Arial"/>
          <w:b/>
        </w:rPr>
      </w:pPr>
      <w:r>
        <w:rPr>
          <w:rFonts w:ascii="Verdana" w:hAnsi="Verdana" w:cs="Arial"/>
          <w:b/>
        </w:rPr>
        <w:br w:type="page"/>
      </w:r>
      <w:r w:rsidR="002062ED" w:rsidRPr="00C44E97">
        <w:rPr>
          <w:rFonts w:ascii="Verdana" w:hAnsi="Verdana" w:cs="Arial"/>
          <w:b/>
        </w:rPr>
        <w:lastRenderedPageBreak/>
        <w:t>A</w:t>
      </w:r>
      <w:r w:rsidR="005447C6" w:rsidRPr="00C44E97">
        <w:rPr>
          <w:rFonts w:ascii="Verdana" w:hAnsi="Verdana" w:cs="Arial"/>
          <w:b/>
        </w:rPr>
        <w:t>NEXO TÉ</w:t>
      </w:r>
      <w:r w:rsidR="009A210C" w:rsidRPr="00C44E97">
        <w:rPr>
          <w:rFonts w:ascii="Verdana" w:hAnsi="Verdana" w:cs="Arial"/>
          <w:b/>
        </w:rPr>
        <w:t>C</w:t>
      </w:r>
      <w:r w:rsidR="005447C6" w:rsidRPr="00C44E97">
        <w:rPr>
          <w:rFonts w:ascii="Verdana" w:hAnsi="Verdana" w:cs="Arial"/>
          <w:b/>
        </w:rPr>
        <w:t>NICO</w:t>
      </w:r>
    </w:p>
    <w:p w:rsidR="00686C2F" w:rsidRPr="00C44E97" w:rsidRDefault="00686C2F" w:rsidP="000126B3">
      <w:pPr>
        <w:widowControl w:val="0"/>
        <w:spacing w:before="1"/>
        <w:jc w:val="center"/>
        <w:rPr>
          <w:rFonts w:ascii="Verdana" w:eastAsia="Arial" w:hAnsi="Verdana" w:cs="Arial"/>
          <w:b/>
          <w:lang w:eastAsia="en-US"/>
        </w:rPr>
      </w:pPr>
    </w:p>
    <w:p w:rsidR="00485782" w:rsidRPr="00C44E97" w:rsidRDefault="004F2B46" w:rsidP="000126B3">
      <w:pPr>
        <w:tabs>
          <w:tab w:val="left" w:pos="1934"/>
          <w:tab w:val="left" w:pos="3517"/>
        </w:tabs>
        <w:jc w:val="both"/>
        <w:rPr>
          <w:rFonts w:ascii="Verdana" w:hAnsi="Verdana" w:cs="Arial"/>
          <w:lang w:eastAsia="en-US"/>
        </w:rPr>
      </w:pPr>
      <w:r w:rsidRPr="0024790A">
        <w:rPr>
          <w:rFonts w:ascii="Verdana" w:hAnsi="Verdana" w:cs="Arial"/>
          <w:b/>
          <w:lang w:val="es-ES_tradnl"/>
        </w:rPr>
        <w:t xml:space="preserve">LICITACIÓN PÚBLICA </w:t>
      </w:r>
      <w:r w:rsidR="009252C8" w:rsidRPr="0024790A">
        <w:rPr>
          <w:rFonts w:ascii="Verdana" w:hAnsi="Verdana" w:cs="Arial"/>
          <w:b/>
          <w:lang w:val="es-ES_tradnl"/>
        </w:rPr>
        <w:t>NACIONAL DE</w:t>
      </w:r>
      <w:r w:rsidRPr="0024790A">
        <w:rPr>
          <w:rFonts w:ascii="Verdana" w:hAnsi="Verdana" w:cs="Arial"/>
          <w:b/>
          <w:lang w:val="es-ES_tradnl"/>
        </w:rPr>
        <w:t xml:space="preserve"> TIPO PRESENCIAL, </w:t>
      </w:r>
      <w:r w:rsidR="00BF219F">
        <w:rPr>
          <w:rFonts w:ascii="Verdana" w:hAnsi="Verdana" w:cs="Arial"/>
          <w:b/>
          <w:lang w:val="es-ES_tradnl"/>
        </w:rPr>
        <w:t>LPN-103C80801-001-2020, MEDIANTE NÚMERO DE PROCEDIMIENTO EN COMPRANET LA-930060989-E1-2020 Y CÓDIGO DE EXPEDIENTE 2151093</w:t>
      </w:r>
      <w:r w:rsidRPr="0024790A">
        <w:rPr>
          <w:rFonts w:ascii="Verdana" w:hAnsi="Verdana" w:cs="Arial"/>
          <w:b/>
          <w:lang w:val="es-ES_tradnl"/>
        </w:rPr>
        <w:t xml:space="preserve">, </w:t>
      </w:r>
      <w:r w:rsidR="00C87042">
        <w:rPr>
          <w:rFonts w:ascii="Verdana" w:hAnsi="Verdana" w:cs="Arial"/>
          <w:b/>
          <w:lang w:val="es-ES_tradnl"/>
        </w:rPr>
        <w:t>RELATIVA A LA ADQUISICIÓN</w:t>
      </w:r>
      <w:r w:rsidRPr="0024790A">
        <w:rPr>
          <w:rFonts w:ascii="Verdana" w:hAnsi="Verdana" w:cs="Arial"/>
          <w:b/>
          <w:lang w:val="es-ES_tradnl"/>
        </w:rPr>
        <w:t xml:space="preserve"> </w:t>
      </w:r>
      <w:r w:rsidR="00A22905">
        <w:rPr>
          <w:rFonts w:ascii="Verdana" w:hAnsi="Verdana" w:cs="Arial"/>
          <w:b/>
          <w:lang w:val="es-ES_tradnl"/>
        </w:rPr>
        <w:t>DE 20 CAMIONETAS TIPO VAN Y 5 AUTOBUSES TIPO URBANO CON ADAPTACIONES PARA LOS SERVICIOS DE TRASLADO DE PERSONAS CON DISCAPACIDAD</w:t>
      </w:r>
      <w:r w:rsidR="00485782" w:rsidRPr="00C44E97">
        <w:rPr>
          <w:rFonts w:ascii="Verdana" w:hAnsi="Verdana" w:cs="Arial"/>
          <w:b/>
          <w:lang w:eastAsia="en-US"/>
        </w:rPr>
        <w:t>.</w:t>
      </w:r>
    </w:p>
    <w:p w:rsidR="0026370F" w:rsidRDefault="0026370F" w:rsidP="000126B3">
      <w:pPr>
        <w:jc w:val="center"/>
        <w:rPr>
          <w:rFonts w:ascii="Verdana" w:hAnsi="Verdana" w:cs="Arial"/>
          <w:b/>
        </w:rPr>
      </w:pPr>
    </w:p>
    <w:p w:rsidR="002C171F" w:rsidRPr="00C44E97" w:rsidRDefault="002C171F" w:rsidP="002C171F">
      <w:pPr>
        <w:tabs>
          <w:tab w:val="left" w:pos="4678"/>
        </w:tabs>
        <w:jc w:val="both"/>
        <w:rPr>
          <w:rFonts w:ascii="Verdana" w:hAnsi="Verdana" w:cstheme="minorHAnsi"/>
          <w:sz w:val="16"/>
          <w:szCs w:val="16"/>
          <w:highlight w:val="yellow"/>
        </w:rPr>
      </w:pPr>
    </w:p>
    <w:p w:rsidR="00AE0D58" w:rsidRPr="00B83363" w:rsidRDefault="00773F3F" w:rsidP="00AE0D58">
      <w:pPr>
        <w:tabs>
          <w:tab w:val="left" w:pos="4678"/>
        </w:tabs>
        <w:jc w:val="center"/>
        <w:rPr>
          <w:rFonts w:ascii="Verdana" w:hAnsi="Verdana" w:cs="Arial"/>
          <w:b/>
        </w:rPr>
      </w:pPr>
      <w:r w:rsidRPr="00B83363">
        <w:rPr>
          <w:rFonts w:ascii="Verdana" w:hAnsi="Verdana" w:cs="Arial"/>
          <w:b/>
        </w:rPr>
        <w:t>PARTIDA NO. 1</w:t>
      </w:r>
    </w:p>
    <w:p w:rsidR="00AE0D58" w:rsidRDefault="00AE0D58" w:rsidP="002C171F">
      <w:pPr>
        <w:tabs>
          <w:tab w:val="left" w:pos="4678"/>
        </w:tabs>
        <w:jc w:val="both"/>
        <w:rPr>
          <w:rFonts w:ascii="Verdana" w:hAnsi="Verdana" w:cs="Arial"/>
          <w:b/>
        </w:rPr>
      </w:pPr>
    </w:p>
    <w:tbl>
      <w:tblPr>
        <w:tblStyle w:val="Tablaconcuadrcula"/>
        <w:tblW w:w="8949" w:type="dxa"/>
        <w:tblInd w:w="108" w:type="dxa"/>
        <w:shd w:val="clear" w:color="auto" w:fill="FABF8F" w:themeFill="accent6" w:themeFillTint="99"/>
        <w:tblLayout w:type="fixed"/>
        <w:tblLook w:val="04A0"/>
      </w:tblPr>
      <w:tblGrid>
        <w:gridCol w:w="506"/>
        <w:gridCol w:w="4477"/>
        <w:gridCol w:w="1113"/>
        <w:gridCol w:w="1417"/>
        <w:gridCol w:w="1436"/>
      </w:tblGrid>
      <w:tr w:rsidR="00981204" w:rsidRPr="001B70F3" w:rsidTr="002D70C7">
        <w:trPr>
          <w:trHeight w:val="642"/>
        </w:trPr>
        <w:tc>
          <w:tcPr>
            <w:tcW w:w="506" w:type="dxa"/>
            <w:shd w:val="clear" w:color="auto" w:fill="FABF8F" w:themeFill="accent6" w:themeFillTint="99"/>
            <w:vAlign w:val="center"/>
          </w:tcPr>
          <w:p w:rsidR="00BA1257" w:rsidRPr="00926531" w:rsidRDefault="00BA1257" w:rsidP="00C87B12">
            <w:pPr>
              <w:jc w:val="center"/>
              <w:rPr>
                <w:rFonts w:ascii="Verdana" w:hAnsi="Verdana" w:cs="Arial"/>
                <w:b/>
                <w:sz w:val="18"/>
              </w:rPr>
            </w:pPr>
            <w:r w:rsidRPr="00926531">
              <w:rPr>
                <w:rFonts w:ascii="Verdana" w:hAnsi="Verdana" w:cs="Arial"/>
                <w:b/>
                <w:sz w:val="18"/>
              </w:rPr>
              <w:t>No.</w:t>
            </w:r>
          </w:p>
        </w:tc>
        <w:tc>
          <w:tcPr>
            <w:tcW w:w="4477" w:type="dxa"/>
            <w:shd w:val="clear" w:color="auto" w:fill="FABF8F" w:themeFill="accent6" w:themeFillTint="99"/>
            <w:vAlign w:val="center"/>
          </w:tcPr>
          <w:p w:rsidR="00BA1257" w:rsidRPr="00926531" w:rsidRDefault="00BA1257" w:rsidP="00C87B12">
            <w:pPr>
              <w:jc w:val="center"/>
              <w:rPr>
                <w:rFonts w:ascii="Verdana" w:hAnsi="Verdana" w:cs="Arial"/>
                <w:b/>
                <w:sz w:val="18"/>
              </w:rPr>
            </w:pPr>
            <w:r>
              <w:rPr>
                <w:rFonts w:ascii="Verdana" w:hAnsi="Verdana" w:cs="Arial"/>
                <w:b/>
                <w:sz w:val="18"/>
              </w:rPr>
              <w:t>DESCRIPCIÓN COMPLETA Y DETALLADA</w:t>
            </w:r>
          </w:p>
        </w:tc>
        <w:tc>
          <w:tcPr>
            <w:tcW w:w="1113" w:type="dxa"/>
            <w:shd w:val="clear" w:color="auto" w:fill="FABF8F" w:themeFill="accent6" w:themeFillTint="99"/>
          </w:tcPr>
          <w:p w:rsidR="00BA1257" w:rsidRDefault="00BA1257" w:rsidP="00C87B12">
            <w:pPr>
              <w:jc w:val="center"/>
              <w:rPr>
                <w:rFonts w:ascii="Verdana" w:hAnsi="Verdana" w:cs="Arial"/>
                <w:b/>
                <w:sz w:val="18"/>
              </w:rPr>
            </w:pPr>
            <w:r>
              <w:rPr>
                <w:rFonts w:ascii="Verdana" w:hAnsi="Verdana" w:cs="Arial"/>
                <w:b/>
                <w:sz w:val="18"/>
              </w:rPr>
              <w:t>UNIDAD DE MEDIDA</w:t>
            </w:r>
          </w:p>
        </w:tc>
        <w:tc>
          <w:tcPr>
            <w:tcW w:w="1417" w:type="dxa"/>
            <w:shd w:val="clear" w:color="auto" w:fill="FABF8F" w:themeFill="accent6" w:themeFillTint="99"/>
            <w:vAlign w:val="center"/>
          </w:tcPr>
          <w:p w:rsidR="00BA1257" w:rsidRDefault="00BA1257" w:rsidP="00C87B12">
            <w:pPr>
              <w:jc w:val="center"/>
              <w:rPr>
                <w:rFonts w:ascii="Verdana" w:hAnsi="Verdana" w:cs="Arial"/>
                <w:b/>
                <w:sz w:val="18"/>
              </w:rPr>
            </w:pPr>
            <w:r>
              <w:rPr>
                <w:rFonts w:ascii="Verdana" w:hAnsi="Verdana" w:cs="Arial"/>
                <w:b/>
                <w:sz w:val="18"/>
              </w:rPr>
              <w:t>CANTIDAD</w:t>
            </w:r>
          </w:p>
          <w:p w:rsidR="00BA1257" w:rsidRPr="00926531" w:rsidRDefault="00BA1257" w:rsidP="00C87B12">
            <w:pPr>
              <w:jc w:val="center"/>
              <w:rPr>
                <w:rFonts w:ascii="Verdana" w:hAnsi="Verdana" w:cs="Arial"/>
                <w:b/>
                <w:sz w:val="18"/>
              </w:rPr>
            </w:pPr>
          </w:p>
        </w:tc>
        <w:tc>
          <w:tcPr>
            <w:tcW w:w="1436" w:type="dxa"/>
            <w:shd w:val="clear" w:color="auto" w:fill="FABF8F" w:themeFill="accent6" w:themeFillTint="99"/>
            <w:vAlign w:val="center"/>
          </w:tcPr>
          <w:p w:rsidR="00BA1257" w:rsidRPr="00926531" w:rsidRDefault="0097013C" w:rsidP="0097013C">
            <w:pPr>
              <w:jc w:val="center"/>
              <w:rPr>
                <w:rFonts w:ascii="Verdana" w:hAnsi="Verdana" w:cs="Arial"/>
                <w:b/>
                <w:sz w:val="18"/>
              </w:rPr>
            </w:pPr>
            <w:r>
              <w:rPr>
                <w:rFonts w:ascii="Verdana" w:hAnsi="Verdana" w:cs="Arial"/>
                <w:b/>
                <w:sz w:val="18"/>
              </w:rPr>
              <w:t>PERÍODO DE GARANTÍA</w:t>
            </w:r>
          </w:p>
        </w:tc>
      </w:tr>
      <w:tr w:rsidR="00981204" w:rsidRPr="001B5A1B" w:rsidTr="002D70C7">
        <w:trPr>
          <w:trHeight w:val="3503"/>
        </w:trPr>
        <w:tc>
          <w:tcPr>
            <w:tcW w:w="506" w:type="dxa"/>
            <w:shd w:val="clear" w:color="auto" w:fill="FABF8F" w:themeFill="accent6" w:themeFillTint="99"/>
          </w:tcPr>
          <w:p w:rsidR="00BA1257" w:rsidRPr="001B5A1B" w:rsidRDefault="00BA1257" w:rsidP="00C87B12">
            <w:pPr>
              <w:rPr>
                <w:rFonts w:ascii="Verdana" w:hAnsi="Verdana" w:cs="Arial"/>
                <w:sz w:val="18"/>
              </w:rPr>
            </w:pPr>
            <w:r w:rsidRPr="001B5A1B">
              <w:rPr>
                <w:rFonts w:ascii="Verdana" w:hAnsi="Verdana" w:cs="Arial"/>
                <w:sz w:val="18"/>
              </w:rPr>
              <w:t>1</w:t>
            </w:r>
          </w:p>
        </w:tc>
        <w:tc>
          <w:tcPr>
            <w:tcW w:w="4477" w:type="dxa"/>
            <w:shd w:val="clear" w:color="auto" w:fill="FABF8F" w:themeFill="accent6" w:themeFillTint="99"/>
          </w:tcPr>
          <w:p w:rsidR="00B83363" w:rsidRPr="00B83363" w:rsidRDefault="00B83363" w:rsidP="00B83363">
            <w:pPr>
              <w:pStyle w:val="Prrafodelista"/>
              <w:spacing w:line="259" w:lineRule="auto"/>
              <w:ind w:left="457"/>
              <w:contextualSpacing/>
              <w:jc w:val="both"/>
              <w:rPr>
                <w:b/>
                <w:bCs/>
                <w:lang w:val="es-ES"/>
              </w:rPr>
            </w:pPr>
            <w:r w:rsidRPr="00B83363">
              <w:rPr>
                <w:b/>
                <w:bCs/>
                <w:lang w:val="es-ES"/>
              </w:rPr>
              <w:t>CAMIONETAS TIPO VAN</w:t>
            </w:r>
            <w:r>
              <w:rPr>
                <w:b/>
                <w:bCs/>
                <w:lang w:val="es-ES"/>
              </w:rPr>
              <w:t xml:space="preserve"> MODELO 2021</w:t>
            </w:r>
          </w:p>
          <w:p w:rsidR="00B83363" w:rsidRDefault="00B83363" w:rsidP="00B83363">
            <w:pPr>
              <w:pStyle w:val="Prrafodelista"/>
              <w:spacing w:line="259" w:lineRule="auto"/>
              <w:ind w:left="457"/>
              <w:contextualSpacing/>
              <w:jc w:val="both"/>
              <w:rPr>
                <w:lang w:val="es-ES"/>
              </w:rPr>
            </w:pPr>
          </w:p>
          <w:p w:rsidR="00B83363" w:rsidRPr="002276B2" w:rsidRDefault="00B83363" w:rsidP="00B83363">
            <w:pPr>
              <w:pStyle w:val="Prrafodelista"/>
              <w:numPr>
                <w:ilvl w:val="0"/>
                <w:numId w:val="48"/>
              </w:numPr>
              <w:spacing w:line="259" w:lineRule="auto"/>
              <w:ind w:left="457" w:hanging="284"/>
              <w:contextualSpacing/>
              <w:jc w:val="both"/>
              <w:rPr>
                <w:lang w:val="es-ES"/>
              </w:rPr>
            </w:pPr>
            <w:r w:rsidRPr="002276B2">
              <w:rPr>
                <w:lang w:val="es-ES"/>
              </w:rPr>
              <w:t>Capacidad mínima de 3 espacios adaptados con sujeción de silla de ruedas.</w:t>
            </w:r>
          </w:p>
          <w:p w:rsidR="00B83363" w:rsidRPr="002276B2" w:rsidRDefault="00B83363" w:rsidP="00B83363">
            <w:pPr>
              <w:pStyle w:val="Prrafodelista"/>
              <w:numPr>
                <w:ilvl w:val="0"/>
                <w:numId w:val="48"/>
              </w:numPr>
              <w:spacing w:line="259" w:lineRule="auto"/>
              <w:ind w:left="457" w:hanging="284"/>
              <w:contextualSpacing/>
              <w:jc w:val="both"/>
              <w:rPr>
                <w:lang w:val="es-ES"/>
              </w:rPr>
            </w:pPr>
            <w:r w:rsidRPr="002276B2">
              <w:rPr>
                <w:lang w:val="es-ES"/>
              </w:rPr>
              <w:t>Sistema de dirección hidráulica.</w:t>
            </w:r>
          </w:p>
          <w:p w:rsidR="00B83363" w:rsidRDefault="00B83363" w:rsidP="00B83363">
            <w:pPr>
              <w:pStyle w:val="Prrafodelista"/>
              <w:numPr>
                <w:ilvl w:val="0"/>
                <w:numId w:val="48"/>
              </w:numPr>
              <w:spacing w:line="259" w:lineRule="auto"/>
              <w:ind w:left="457" w:hanging="284"/>
              <w:contextualSpacing/>
              <w:jc w:val="both"/>
              <w:rPr>
                <w:lang w:val="es-ES"/>
              </w:rPr>
            </w:pPr>
            <w:r w:rsidRPr="002276B2">
              <w:rPr>
                <w:lang w:val="es-ES"/>
              </w:rPr>
              <w:t>Puerta lateral corrediza y puerta trasera tipo cajuela o tipo hoja.</w:t>
            </w:r>
          </w:p>
          <w:p w:rsidR="00B83363" w:rsidRPr="00740B85" w:rsidRDefault="00B83363" w:rsidP="00B83363">
            <w:pPr>
              <w:pStyle w:val="Prrafodelista"/>
              <w:numPr>
                <w:ilvl w:val="0"/>
                <w:numId w:val="48"/>
              </w:numPr>
              <w:spacing w:line="259" w:lineRule="auto"/>
              <w:ind w:left="457" w:hanging="284"/>
              <w:contextualSpacing/>
              <w:jc w:val="both"/>
              <w:rPr>
                <w:lang w:val="es-ES"/>
              </w:rPr>
            </w:pPr>
            <w:r w:rsidRPr="00740B85">
              <w:rPr>
                <w:lang w:val="es-ES"/>
              </w:rPr>
              <w:t>Tipo de combustible</w:t>
            </w:r>
            <w:r>
              <w:rPr>
                <w:lang w:val="es-ES"/>
              </w:rPr>
              <w:t xml:space="preserve"> </w:t>
            </w:r>
            <w:r w:rsidRPr="00740B85">
              <w:rPr>
                <w:lang w:val="es-ES"/>
              </w:rPr>
              <w:t>diésel.</w:t>
            </w:r>
          </w:p>
          <w:p w:rsidR="00B83363" w:rsidRPr="00740B85" w:rsidRDefault="00B83363" w:rsidP="00B83363">
            <w:pPr>
              <w:pStyle w:val="Prrafodelista"/>
              <w:numPr>
                <w:ilvl w:val="0"/>
                <w:numId w:val="48"/>
              </w:numPr>
              <w:spacing w:line="259" w:lineRule="auto"/>
              <w:ind w:left="457" w:hanging="284"/>
              <w:contextualSpacing/>
              <w:jc w:val="both"/>
              <w:rPr>
                <w:lang w:val="es-ES"/>
              </w:rPr>
            </w:pPr>
            <w:r w:rsidRPr="00740B85">
              <w:rPr>
                <w:lang w:val="es-ES"/>
              </w:rPr>
              <w:t>Motor cuatro cilindros.</w:t>
            </w:r>
          </w:p>
          <w:p w:rsidR="00B83363" w:rsidRPr="00740B85" w:rsidRDefault="00B83363" w:rsidP="00B83363">
            <w:pPr>
              <w:pStyle w:val="Prrafodelista"/>
              <w:numPr>
                <w:ilvl w:val="0"/>
                <w:numId w:val="48"/>
              </w:numPr>
              <w:spacing w:line="259" w:lineRule="auto"/>
              <w:ind w:left="457" w:hanging="284"/>
              <w:contextualSpacing/>
              <w:jc w:val="both"/>
              <w:rPr>
                <w:lang w:val="es-ES"/>
              </w:rPr>
            </w:pPr>
            <w:r w:rsidRPr="00740B85">
              <w:rPr>
                <w:lang w:val="es-ES"/>
              </w:rPr>
              <w:t>Transmisión Manual.</w:t>
            </w:r>
          </w:p>
          <w:p w:rsidR="00B83363" w:rsidRPr="00740B85" w:rsidRDefault="00B83363" w:rsidP="00B83363">
            <w:pPr>
              <w:pStyle w:val="Prrafodelista"/>
              <w:numPr>
                <w:ilvl w:val="0"/>
                <w:numId w:val="48"/>
              </w:numPr>
              <w:spacing w:line="259" w:lineRule="auto"/>
              <w:ind w:left="457" w:hanging="284"/>
              <w:contextualSpacing/>
              <w:jc w:val="both"/>
              <w:rPr>
                <w:lang w:val="es-ES"/>
              </w:rPr>
            </w:pPr>
            <w:r w:rsidRPr="00740B85">
              <w:rPr>
                <w:lang w:val="es-ES"/>
              </w:rPr>
              <w:t>Aire acondicionado.</w:t>
            </w:r>
          </w:p>
          <w:p w:rsidR="00B83363" w:rsidRPr="00740B85" w:rsidRDefault="00B83363" w:rsidP="00B83363">
            <w:pPr>
              <w:pStyle w:val="Prrafodelista"/>
              <w:numPr>
                <w:ilvl w:val="0"/>
                <w:numId w:val="48"/>
              </w:numPr>
              <w:spacing w:line="259" w:lineRule="auto"/>
              <w:ind w:left="457" w:hanging="284"/>
              <w:contextualSpacing/>
              <w:jc w:val="both"/>
              <w:rPr>
                <w:lang w:val="es-ES"/>
              </w:rPr>
            </w:pPr>
            <w:r w:rsidRPr="00740B85">
              <w:rPr>
                <w:lang w:val="es-ES"/>
              </w:rPr>
              <w:t>Color blanco con la imagen institucional</w:t>
            </w:r>
          </w:p>
          <w:p w:rsidR="00B83363" w:rsidRDefault="00B83363" w:rsidP="00B83363">
            <w:pPr>
              <w:pStyle w:val="Prrafodelista"/>
              <w:numPr>
                <w:ilvl w:val="0"/>
                <w:numId w:val="48"/>
              </w:numPr>
              <w:spacing w:line="259" w:lineRule="auto"/>
              <w:ind w:left="457" w:hanging="284"/>
              <w:contextualSpacing/>
              <w:jc w:val="both"/>
              <w:rPr>
                <w:lang w:val="es-ES"/>
              </w:rPr>
            </w:pPr>
            <w:r w:rsidRPr="00740B85">
              <w:rPr>
                <w:lang w:val="es-ES"/>
              </w:rPr>
              <w:t>Llantas y rines de la marca de su fábrica</w:t>
            </w:r>
          </w:p>
          <w:p w:rsidR="00BA1257" w:rsidRPr="00B83363" w:rsidRDefault="00BA1257" w:rsidP="00B83363">
            <w:pPr>
              <w:pStyle w:val="Prrafodelista"/>
              <w:spacing w:line="259" w:lineRule="auto"/>
              <w:ind w:left="457"/>
              <w:contextualSpacing/>
              <w:jc w:val="both"/>
              <w:rPr>
                <w:rFonts w:ascii="Verdana" w:hAnsi="Verdana" w:cs="Arial"/>
                <w:sz w:val="18"/>
                <w:lang w:val="es-ES"/>
              </w:rPr>
            </w:pPr>
          </w:p>
        </w:tc>
        <w:tc>
          <w:tcPr>
            <w:tcW w:w="1113" w:type="dxa"/>
            <w:shd w:val="clear" w:color="auto" w:fill="FABF8F" w:themeFill="accent6" w:themeFillTint="99"/>
          </w:tcPr>
          <w:p w:rsidR="00BA1257" w:rsidRPr="001B5A1B" w:rsidRDefault="00BA1257" w:rsidP="00C87B12">
            <w:pPr>
              <w:jc w:val="center"/>
              <w:rPr>
                <w:rFonts w:ascii="Verdana" w:hAnsi="Verdana" w:cs="Arial"/>
                <w:sz w:val="18"/>
              </w:rPr>
            </w:pPr>
            <w:r w:rsidRPr="001B5A1B">
              <w:rPr>
                <w:rFonts w:ascii="Verdana" w:hAnsi="Verdana" w:cs="Arial"/>
                <w:sz w:val="18"/>
              </w:rPr>
              <w:t>Unidad</w:t>
            </w:r>
          </w:p>
        </w:tc>
        <w:tc>
          <w:tcPr>
            <w:tcW w:w="1417" w:type="dxa"/>
            <w:shd w:val="clear" w:color="auto" w:fill="FABF8F" w:themeFill="accent6" w:themeFillTint="99"/>
          </w:tcPr>
          <w:p w:rsidR="00773F3F" w:rsidRPr="001B5A1B" w:rsidRDefault="00773F3F" w:rsidP="00B83363">
            <w:pPr>
              <w:jc w:val="center"/>
              <w:rPr>
                <w:rFonts w:ascii="Verdana" w:hAnsi="Verdana" w:cs="Arial"/>
                <w:sz w:val="18"/>
              </w:rPr>
            </w:pPr>
            <w:r>
              <w:rPr>
                <w:rFonts w:ascii="Verdana" w:hAnsi="Verdana" w:cs="Arial"/>
                <w:sz w:val="18"/>
              </w:rPr>
              <w:t>20</w:t>
            </w:r>
          </w:p>
        </w:tc>
        <w:tc>
          <w:tcPr>
            <w:tcW w:w="1436" w:type="dxa"/>
            <w:shd w:val="clear" w:color="auto" w:fill="FABF8F" w:themeFill="accent6" w:themeFillTint="99"/>
          </w:tcPr>
          <w:p w:rsidR="00BA1257" w:rsidRPr="001B5A1B" w:rsidRDefault="00BA1257" w:rsidP="00C87B12">
            <w:pPr>
              <w:rPr>
                <w:rFonts w:ascii="Verdana" w:hAnsi="Verdana" w:cs="Arial"/>
                <w:sz w:val="18"/>
              </w:rPr>
            </w:pPr>
            <w:r w:rsidRPr="001B5A1B">
              <w:rPr>
                <w:rFonts w:ascii="Verdana" w:hAnsi="Verdana" w:cs="Arial"/>
                <w:sz w:val="18"/>
              </w:rPr>
              <w:t xml:space="preserve">Garantía de fábrica de 3 </w:t>
            </w:r>
            <w:r w:rsidR="003B7AE5" w:rsidRPr="001B5A1B">
              <w:rPr>
                <w:rFonts w:ascii="Verdana" w:hAnsi="Verdana" w:cs="Arial"/>
                <w:sz w:val="18"/>
              </w:rPr>
              <w:t>añ</w:t>
            </w:r>
            <w:r w:rsidR="003B7AE5">
              <w:rPr>
                <w:rFonts w:ascii="Verdana" w:hAnsi="Verdana" w:cs="Arial"/>
                <w:sz w:val="18"/>
              </w:rPr>
              <w:t>os o</w:t>
            </w:r>
            <w:r>
              <w:rPr>
                <w:rFonts w:ascii="Verdana" w:hAnsi="Verdana" w:cs="Arial"/>
                <w:sz w:val="18"/>
              </w:rPr>
              <w:t xml:space="preserve"> 100,000 KM.</w:t>
            </w:r>
          </w:p>
          <w:p w:rsidR="00BA1257" w:rsidRPr="001B5A1B" w:rsidRDefault="00BA1257" w:rsidP="00C87B12">
            <w:pPr>
              <w:rPr>
                <w:rFonts w:ascii="Verdana" w:hAnsi="Verdana" w:cs="Arial"/>
                <w:sz w:val="18"/>
              </w:rPr>
            </w:pPr>
          </w:p>
        </w:tc>
      </w:tr>
    </w:tbl>
    <w:p w:rsidR="00BA1257" w:rsidRPr="001B5A1B" w:rsidRDefault="00BA1257" w:rsidP="00BA1257">
      <w:pPr>
        <w:tabs>
          <w:tab w:val="center" w:pos="4419"/>
          <w:tab w:val="left" w:pos="6645"/>
        </w:tabs>
        <w:ind w:left="142"/>
        <w:jc w:val="center"/>
        <w:rPr>
          <w:rFonts w:ascii="Verdana" w:hAnsi="Verdana" w:cs="Arial"/>
        </w:rPr>
      </w:pPr>
    </w:p>
    <w:p w:rsidR="00BA1257" w:rsidRDefault="00BA1257" w:rsidP="00BA1257">
      <w:pPr>
        <w:ind w:right="426"/>
        <w:jc w:val="both"/>
        <w:rPr>
          <w:rFonts w:ascii="Verdana" w:hAnsi="Verdana" w:cs="Arial"/>
          <w:b/>
          <w:sz w:val="18"/>
        </w:rPr>
      </w:pPr>
      <w:r>
        <w:rPr>
          <w:rFonts w:ascii="Verdana" w:hAnsi="Verdana" w:cs="Arial"/>
          <w:b/>
          <w:sz w:val="18"/>
        </w:rPr>
        <w:t>Conversión</w:t>
      </w:r>
    </w:p>
    <w:p w:rsidR="00BA1257" w:rsidRDefault="00BA1257" w:rsidP="00D34CF8">
      <w:pPr>
        <w:pStyle w:val="Prrafodelista"/>
        <w:numPr>
          <w:ilvl w:val="0"/>
          <w:numId w:val="29"/>
        </w:numPr>
        <w:tabs>
          <w:tab w:val="center" w:pos="4419"/>
          <w:tab w:val="left" w:pos="6645"/>
        </w:tabs>
        <w:spacing w:after="200" w:line="276" w:lineRule="auto"/>
        <w:ind w:right="426"/>
        <w:contextualSpacing/>
        <w:jc w:val="both"/>
        <w:rPr>
          <w:rFonts w:ascii="Verdana" w:hAnsi="Verdana" w:cs="Arial"/>
          <w:sz w:val="18"/>
        </w:rPr>
      </w:pPr>
      <w:r w:rsidRPr="001A631F">
        <w:rPr>
          <w:rFonts w:ascii="Verdana" w:hAnsi="Verdana" w:cs="Arial"/>
          <w:sz w:val="18"/>
        </w:rPr>
        <w:t xml:space="preserve">Un elevador para subir a personas en sillas de ruedas y adultos mayores con discapacidad motriz, operado mediante una botonera y de operación </w:t>
      </w:r>
      <w:r w:rsidR="003B7AE5" w:rsidRPr="001A631F">
        <w:rPr>
          <w:rFonts w:ascii="Verdana" w:hAnsi="Verdana" w:cs="Arial"/>
          <w:sz w:val="18"/>
        </w:rPr>
        <w:t>electro</w:t>
      </w:r>
      <w:r w:rsidR="003B7AE5">
        <w:rPr>
          <w:rFonts w:ascii="Verdana" w:hAnsi="Verdana" w:cs="Arial"/>
          <w:sz w:val="18"/>
        </w:rPr>
        <w:t>hidráulica</w:t>
      </w:r>
      <w:r w:rsidRPr="001A631F">
        <w:rPr>
          <w:rFonts w:ascii="Verdana" w:hAnsi="Verdana" w:cs="Arial"/>
          <w:sz w:val="18"/>
        </w:rPr>
        <w:t>.</w:t>
      </w:r>
    </w:p>
    <w:p w:rsidR="00BA1257" w:rsidRDefault="00BA1257" w:rsidP="00D34CF8">
      <w:pPr>
        <w:pStyle w:val="Prrafodelista"/>
        <w:numPr>
          <w:ilvl w:val="0"/>
          <w:numId w:val="29"/>
        </w:numPr>
        <w:tabs>
          <w:tab w:val="center" w:pos="4419"/>
          <w:tab w:val="left" w:pos="6645"/>
        </w:tabs>
        <w:spacing w:after="200" w:line="276" w:lineRule="auto"/>
        <w:ind w:right="426"/>
        <w:contextualSpacing/>
        <w:jc w:val="both"/>
        <w:rPr>
          <w:rFonts w:ascii="Verdana" w:hAnsi="Verdana" w:cs="Arial"/>
          <w:sz w:val="18"/>
        </w:rPr>
      </w:pPr>
      <w:r w:rsidRPr="001A631F">
        <w:rPr>
          <w:rFonts w:ascii="Verdana" w:hAnsi="Verdana" w:cs="Arial"/>
          <w:sz w:val="18"/>
        </w:rPr>
        <w:t>Plataforma</w:t>
      </w:r>
      <w:r w:rsidR="004A3C25">
        <w:rPr>
          <w:rFonts w:ascii="Verdana" w:hAnsi="Verdana" w:cs="Arial"/>
          <w:sz w:val="18"/>
        </w:rPr>
        <w:t xml:space="preserve"> (Rampa)</w:t>
      </w:r>
      <w:r w:rsidRPr="001A631F">
        <w:rPr>
          <w:rFonts w:ascii="Verdana" w:hAnsi="Verdana" w:cs="Arial"/>
          <w:sz w:val="18"/>
        </w:rPr>
        <w:t xml:space="preserve"> de 800 mm de ancho por 1,159 mm de largo. La plataforma deberá de ser de material </w:t>
      </w:r>
      <w:proofErr w:type="spellStart"/>
      <w:r w:rsidRPr="001A631F">
        <w:rPr>
          <w:rFonts w:ascii="Verdana" w:hAnsi="Verdana" w:cs="Arial"/>
          <w:sz w:val="18"/>
        </w:rPr>
        <w:t>antiderrapante</w:t>
      </w:r>
      <w:proofErr w:type="spellEnd"/>
      <w:r w:rsidRPr="001A631F">
        <w:rPr>
          <w:rFonts w:ascii="Verdana" w:hAnsi="Verdana" w:cs="Arial"/>
          <w:sz w:val="18"/>
        </w:rPr>
        <w:t xml:space="preserve"> y que no acumule lodo.</w:t>
      </w:r>
    </w:p>
    <w:p w:rsidR="00BA1257" w:rsidRPr="00BA1257" w:rsidRDefault="00BA1257" w:rsidP="00D34CF8">
      <w:pPr>
        <w:pStyle w:val="Prrafodelista"/>
        <w:numPr>
          <w:ilvl w:val="0"/>
          <w:numId w:val="29"/>
        </w:numPr>
        <w:tabs>
          <w:tab w:val="center" w:pos="4419"/>
          <w:tab w:val="left" w:pos="6645"/>
        </w:tabs>
        <w:spacing w:after="200" w:line="276" w:lineRule="auto"/>
        <w:ind w:right="426"/>
        <w:contextualSpacing/>
        <w:jc w:val="both"/>
        <w:rPr>
          <w:rFonts w:ascii="Verdana" w:hAnsi="Verdana" w:cs="Arial"/>
          <w:sz w:val="18"/>
        </w:rPr>
      </w:pPr>
      <w:r w:rsidRPr="00BA1257">
        <w:rPr>
          <w:rFonts w:ascii="Verdana" w:hAnsi="Verdana" w:cs="Arial"/>
          <w:sz w:val="18"/>
        </w:rPr>
        <w:t>Con dos brazos laterales para los adultos que usan andadera. Con dos brazos y dos cilindros de elevación. Con freno automático en el extremo exterior de la plataforma. Con puente automático en el extremo exterior de la plataforma. Con puente automático. Sistema eléctrico de respaldo que permita subir o bajar a la persona cuando no tenga corriente. La empresa fabricante deberá de contar con certificación ISO.</w:t>
      </w:r>
    </w:p>
    <w:p w:rsidR="00BA1257" w:rsidRPr="001A631F" w:rsidRDefault="00BA1257" w:rsidP="00D34CF8">
      <w:pPr>
        <w:pStyle w:val="Prrafodelista"/>
        <w:numPr>
          <w:ilvl w:val="0"/>
          <w:numId w:val="29"/>
        </w:numPr>
        <w:tabs>
          <w:tab w:val="center" w:pos="4419"/>
          <w:tab w:val="left" w:pos="6645"/>
        </w:tabs>
        <w:spacing w:after="200" w:line="276" w:lineRule="auto"/>
        <w:ind w:right="426"/>
        <w:contextualSpacing/>
        <w:jc w:val="both"/>
        <w:rPr>
          <w:rFonts w:ascii="Verdana" w:hAnsi="Verdana" w:cs="Arial"/>
          <w:sz w:val="18"/>
        </w:rPr>
      </w:pPr>
      <w:r w:rsidRPr="001A631F">
        <w:rPr>
          <w:rFonts w:ascii="Verdana" w:hAnsi="Verdana" w:cs="Arial"/>
          <w:sz w:val="18"/>
        </w:rPr>
        <w:t>Para cada una de las posiciones de sillas de ruedas contar con cuatro sujetadores automáticos para la silla y un cinturón de tres puntos para la persona.</w:t>
      </w:r>
    </w:p>
    <w:p w:rsidR="00BA1257" w:rsidRPr="001A631F" w:rsidRDefault="00BA1257" w:rsidP="00D34CF8">
      <w:pPr>
        <w:pStyle w:val="Prrafodelista"/>
        <w:numPr>
          <w:ilvl w:val="0"/>
          <w:numId w:val="29"/>
        </w:numPr>
        <w:tabs>
          <w:tab w:val="center" w:pos="4419"/>
          <w:tab w:val="left" w:pos="6645"/>
        </w:tabs>
        <w:spacing w:after="200" w:line="276" w:lineRule="auto"/>
        <w:ind w:right="426"/>
        <w:contextualSpacing/>
        <w:jc w:val="both"/>
        <w:rPr>
          <w:rFonts w:ascii="Verdana" w:hAnsi="Verdana" w:cs="Arial"/>
          <w:sz w:val="18"/>
        </w:rPr>
      </w:pPr>
      <w:r w:rsidRPr="001A631F">
        <w:rPr>
          <w:rFonts w:ascii="Verdana" w:hAnsi="Verdana" w:cs="Arial"/>
          <w:sz w:val="18"/>
        </w:rPr>
        <w:t>Estos sujetadores se fijan al piso mediante rieles empotrados de aluminio que permitan sujetar la silla en varias posiciones</w:t>
      </w:r>
      <w:r>
        <w:rPr>
          <w:rFonts w:ascii="Verdana" w:hAnsi="Verdana" w:cs="Arial"/>
          <w:sz w:val="18"/>
        </w:rPr>
        <w:t>.</w:t>
      </w:r>
    </w:p>
    <w:p w:rsidR="00BA1257" w:rsidRDefault="00BA1257" w:rsidP="00D34CF8">
      <w:pPr>
        <w:pStyle w:val="Prrafodelista"/>
        <w:numPr>
          <w:ilvl w:val="0"/>
          <w:numId w:val="29"/>
        </w:numPr>
        <w:tabs>
          <w:tab w:val="center" w:pos="4419"/>
          <w:tab w:val="left" w:pos="6645"/>
        </w:tabs>
        <w:spacing w:after="200" w:line="276" w:lineRule="auto"/>
        <w:ind w:right="426"/>
        <w:contextualSpacing/>
        <w:jc w:val="both"/>
        <w:rPr>
          <w:rFonts w:ascii="Verdana" w:hAnsi="Verdana" w:cs="Arial"/>
          <w:sz w:val="18"/>
        </w:rPr>
      </w:pPr>
      <w:r w:rsidRPr="001A631F">
        <w:rPr>
          <w:rFonts w:ascii="Verdana" w:hAnsi="Verdana" w:cs="Arial"/>
          <w:sz w:val="18"/>
        </w:rPr>
        <w:t>Capacidad de carga que soporta la rampa hasta 350 kilogramos (800 libras) equivalente a una persona en silla de ruedas de cualquier tipo y acompañante).</w:t>
      </w:r>
    </w:p>
    <w:p w:rsidR="00981204" w:rsidRDefault="00981204" w:rsidP="00981204">
      <w:pPr>
        <w:tabs>
          <w:tab w:val="center" w:pos="4419"/>
          <w:tab w:val="left" w:pos="6645"/>
        </w:tabs>
        <w:spacing w:after="200" w:line="276" w:lineRule="auto"/>
        <w:ind w:right="426"/>
        <w:contextualSpacing/>
        <w:jc w:val="both"/>
        <w:rPr>
          <w:rFonts w:ascii="Verdana" w:hAnsi="Verdana" w:cs="Arial"/>
          <w:sz w:val="18"/>
        </w:rPr>
      </w:pPr>
    </w:p>
    <w:p w:rsidR="00981204" w:rsidRPr="00981204" w:rsidRDefault="00981204" w:rsidP="00981204">
      <w:pPr>
        <w:tabs>
          <w:tab w:val="center" w:pos="4419"/>
          <w:tab w:val="left" w:pos="6645"/>
        </w:tabs>
        <w:spacing w:after="200" w:line="276" w:lineRule="auto"/>
        <w:ind w:right="426"/>
        <w:contextualSpacing/>
        <w:jc w:val="both"/>
        <w:rPr>
          <w:rFonts w:ascii="Verdana" w:hAnsi="Verdana" w:cs="Arial"/>
          <w:sz w:val="18"/>
        </w:rPr>
      </w:pPr>
    </w:p>
    <w:p w:rsidR="00BA1257" w:rsidRPr="00BB7EFE" w:rsidRDefault="00BA1257" w:rsidP="00BA1257">
      <w:pPr>
        <w:tabs>
          <w:tab w:val="center" w:pos="4419"/>
          <w:tab w:val="left" w:pos="6645"/>
        </w:tabs>
        <w:ind w:right="426"/>
        <w:jc w:val="both"/>
        <w:rPr>
          <w:rFonts w:ascii="Verdana" w:hAnsi="Verdana" w:cs="Arial"/>
          <w:b/>
          <w:sz w:val="18"/>
        </w:rPr>
      </w:pPr>
      <w:r w:rsidRPr="00BB7EFE">
        <w:rPr>
          <w:rFonts w:ascii="Verdana" w:hAnsi="Verdana" w:cs="Arial"/>
          <w:b/>
          <w:sz w:val="18"/>
        </w:rPr>
        <w:lastRenderedPageBreak/>
        <w:t>Piso</w:t>
      </w:r>
    </w:p>
    <w:p w:rsidR="00BA1257" w:rsidRPr="001A631F" w:rsidRDefault="00BA1257" w:rsidP="00D34CF8">
      <w:pPr>
        <w:pStyle w:val="Prrafodelista"/>
        <w:numPr>
          <w:ilvl w:val="0"/>
          <w:numId w:val="30"/>
        </w:numPr>
        <w:tabs>
          <w:tab w:val="center" w:pos="4419"/>
          <w:tab w:val="left" w:pos="6645"/>
        </w:tabs>
        <w:spacing w:after="200" w:line="276" w:lineRule="auto"/>
        <w:ind w:right="426"/>
        <w:contextualSpacing/>
        <w:jc w:val="both"/>
        <w:rPr>
          <w:rFonts w:ascii="Verdana" w:hAnsi="Verdana" w:cs="Arial"/>
          <w:sz w:val="18"/>
        </w:rPr>
      </w:pPr>
      <w:r w:rsidRPr="001A631F">
        <w:rPr>
          <w:rFonts w:ascii="Verdana" w:hAnsi="Verdana" w:cs="Arial"/>
          <w:sz w:val="18"/>
        </w:rPr>
        <w:t xml:space="preserve">Piso en madera de triplay adaptado dentro de la unidad con canaletas para poder ingresar con sillas de ruedas; entre rieles con material linóleum </w:t>
      </w:r>
      <w:proofErr w:type="spellStart"/>
      <w:r w:rsidRPr="001A631F">
        <w:rPr>
          <w:rFonts w:ascii="Verdana" w:hAnsi="Verdana" w:cs="Arial"/>
          <w:sz w:val="18"/>
        </w:rPr>
        <w:t>antiderrapante</w:t>
      </w:r>
      <w:proofErr w:type="spellEnd"/>
      <w:r w:rsidRPr="001A631F">
        <w:rPr>
          <w:rFonts w:ascii="Verdana" w:hAnsi="Verdana" w:cs="Arial"/>
          <w:sz w:val="18"/>
        </w:rPr>
        <w:t xml:space="preserve"> de tráfico pesado.</w:t>
      </w:r>
    </w:p>
    <w:p w:rsidR="00BA1257" w:rsidRPr="001A631F" w:rsidRDefault="00BA1257" w:rsidP="00D34CF8">
      <w:pPr>
        <w:pStyle w:val="Prrafodelista"/>
        <w:numPr>
          <w:ilvl w:val="0"/>
          <w:numId w:val="30"/>
        </w:numPr>
        <w:tabs>
          <w:tab w:val="center" w:pos="4419"/>
          <w:tab w:val="left" w:pos="6645"/>
        </w:tabs>
        <w:spacing w:after="200" w:line="276" w:lineRule="auto"/>
        <w:ind w:right="426"/>
        <w:contextualSpacing/>
        <w:jc w:val="both"/>
        <w:rPr>
          <w:rFonts w:ascii="Verdana" w:hAnsi="Verdana" w:cs="Arial"/>
          <w:sz w:val="18"/>
        </w:rPr>
      </w:pPr>
      <w:r w:rsidRPr="001A631F">
        <w:rPr>
          <w:rFonts w:ascii="Verdana" w:hAnsi="Verdana" w:cs="Arial"/>
          <w:sz w:val="18"/>
        </w:rPr>
        <w:t xml:space="preserve">Sistema de sujeción para sillas de ruedas estándar, tipo carrete, cuentan con una cinta tipo “s” que brinda fijación. Apegarse a las normas y estándares de seguridad (ADA, FMVSS y CMVSS 209/2019/22/302; CSA Z605 y D409, AS2942 y Directa CE 93/42 EEC. </w:t>
      </w:r>
    </w:p>
    <w:p w:rsidR="00BA1257" w:rsidRPr="001A631F" w:rsidRDefault="00BA1257" w:rsidP="00D34CF8">
      <w:pPr>
        <w:pStyle w:val="Prrafodelista"/>
        <w:numPr>
          <w:ilvl w:val="0"/>
          <w:numId w:val="30"/>
        </w:numPr>
        <w:tabs>
          <w:tab w:val="center" w:pos="4419"/>
          <w:tab w:val="left" w:pos="6645"/>
        </w:tabs>
        <w:spacing w:after="200" w:line="276" w:lineRule="auto"/>
        <w:ind w:right="426"/>
        <w:contextualSpacing/>
        <w:jc w:val="both"/>
        <w:rPr>
          <w:rFonts w:ascii="Verdana" w:hAnsi="Verdana" w:cs="Arial"/>
          <w:sz w:val="18"/>
        </w:rPr>
      </w:pPr>
      <w:r w:rsidRPr="001A631F">
        <w:rPr>
          <w:rFonts w:ascii="Verdana" w:hAnsi="Verdana" w:cs="Arial"/>
          <w:sz w:val="18"/>
        </w:rPr>
        <w:t>El Sistema de piso integral cuenta con la facilidad de realizar múltiples combinaciones de acomodo de sillas de ruedas.</w:t>
      </w:r>
    </w:p>
    <w:p w:rsidR="00BA1257" w:rsidRPr="004B26CB" w:rsidRDefault="00BA1257" w:rsidP="00BA1257">
      <w:pPr>
        <w:tabs>
          <w:tab w:val="center" w:pos="4419"/>
          <w:tab w:val="left" w:pos="6645"/>
        </w:tabs>
        <w:ind w:right="426"/>
        <w:jc w:val="both"/>
        <w:rPr>
          <w:rFonts w:ascii="Verdana" w:hAnsi="Verdana" w:cs="Arial"/>
          <w:b/>
          <w:sz w:val="18"/>
        </w:rPr>
      </w:pPr>
      <w:r w:rsidRPr="004B26CB">
        <w:rPr>
          <w:rFonts w:ascii="Verdana" w:hAnsi="Verdana" w:cs="Arial"/>
          <w:b/>
          <w:sz w:val="18"/>
        </w:rPr>
        <w:t>Cinturones</w:t>
      </w:r>
    </w:p>
    <w:p w:rsidR="00BA1257" w:rsidRDefault="00BA1257" w:rsidP="00D34CF8">
      <w:pPr>
        <w:pStyle w:val="Prrafodelista"/>
        <w:numPr>
          <w:ilvl w:val="0"/>
          <w:numId w:val="31"/>
        </w:numPr>
        <w:tabs>
          <w:tab w:val="center" w:pos="4419"/>
          <w:tab w:val="left" w:pos="6645"/>
        </w:tabs>
        <w:spacing w:after="200" w:line="276" w:lineRule="auto"/>
        <w:ind w:right="426"/>
        <w:contextualSpacing/>
        <w:jc w:val="both"/>
        <w:rPr>
          <w:rFonts w:ascii="Verdana" w:hAnsi="Verdana" w:cs="Arial"/>
          <w:sz w:val="18"/>
        </w:rPr>
      </w:pPr>
      <w:r w:rsidRPr="004B26CB">
        <w:rPr>
          <w:rFonts w:ascii="Verdana" w:hAnsi="Verdana" w:cs="Arial"/>
          <w:sz w:val="18"/>
        </w:rPr>
        <w:t>Cinturones para cada una de las ruedas de las sillas de ruedas a efecto de evitar su movimiento. Tres cinturones de seguridad para sujetar a las personas con discapacidad de 3 puntos sujetando a la cintura y pecho, con rieles de aluminio estructural extruido, sobre el piso de la unidad.</w:t>
      </w:r>
    </w:p>
    <w:p w:rsidR="00BA1257" w:rsidRPr="004B26CB" w:rsidRDefault="00BA1257" w:rsidP="00BA1257">
      <w:pPr>
        <w:tabs>
          <w:tab w:val="center" w:pos="4419"/>
          <w:tab w:val="left" w:pos="6645"/>
        </w:tabs>
        <w:ind w:right="426"/>
        <w:jc w:val="both"/>
        <w:rPr>
          <w:rFonts w:ascii="Verdana" w:hAnsi="Verdana" w:cs="Arial"/>
          <w:b/>
          <w:sz w:val="18"/>
        </w:rPr>
      </w:pPr>
      <w:r w:rsidRPr="004B26CB">
        <w:rPr>
          <w:rFonts w:ascii="Verdana" w:hAnsi="Verdana" w:cs="Arial"/>
          <w:b/>
          <w:sz w:val="18"/>
        </w:rPr>
        <w:t>Asientos</w:t>
      </w:r>
    </w:p>
    <w:p w:rsidR="00BA1257" w:rsidRPr="004B26CB" w:rsidRDefault="00BA1257" w:rsidP="00D34CF8">
      <w:pPr>
        <w:pStyle w:val="Prrafodelista"/>
        <w:numPr>
          <w:ilvl w:val="0"/>
          <w:numId w:val="31"/>
        </w:numPr>
        <w:tabs>
          <w:tab w:val="center" w:pos="4419"/>
          <w:tab w:val="left" w:pos="6645"/>
        </w:tabs>
        <w:spacing w:after="200" w:line="276" w:lineRule="auto"/>
        <w:ind w:right="426"/>
        <w:contextualSpacing/>
        <w:jc w:val="both"/>
        <w:rPr>
          <w:rFonts w:ascii="Verdana" w:hAnsi="Verdana" w:cs="Arial"/>
          <w:sz w:val="18"/>
        </w:rPr>
      </w:pPr>
      <w:r w:rsidRPr="004B26CB">
        <w:rPr>
          <w:rFonts w:ascii="Verdana" w:hAnsi="Verdana" w:cs="Arial"/>
          <w:sz w:val="18"/>
        </w:rPr>
        <w:t>3 asientos individuales con sus respectivos cinturones de seguridad de tres puntos, fijados al piso.</w:t>
      </w:r>
    </w:p>
    <w:p w:rsidR="00BA1257" w:rsidRPr="004B26CB" w:rsidRDefault="00BA1257" w:rsidP="00D34CF8">
      <w:pPr>
        <w:pStyle w:val="Prrafodelista"/>
        <w:numPr>
          <w:ilvl w:val="0"/>
          <w:numId w:val="31"/>
        </w:numPr>
        <w:tabs>
          <w:tab w:val="center" w:pos="4419"/>
          <w:tab w:val="left" w:pos="6645"/>
        </w:tabs>
        <w:spacing w:after="200" w:line="276" w:lineRule="auto"/>
        <w:ind w:right="426"/>
        <w:contextualSpacing/>
        <w:jc w:val="both"/>
        <w:rPr>
          <w:rFonts w:ascii="Verdana" w:hAnsi="Verdana" w:cs="Arial"/>
          <w:sz w:val="18"/>
        </w:rPr>
      </w:pPr>
      <w:r w:rsidRPr="004B26CB">
        <w:rPr>
          <w:rFonts w:ascii="Verdana" w:hAnsi="Verdana" w:cs="Arial"/>
          <w:sz w:val="18"/>
        </w:rPr>
        <w:t>Rieles de alta resistencia empotrados en el piso para las sillas</w:t>
      </w:r>
    </w:p>
    <w:p w:rsidR="00BA1257" w:rsidRPr="004B26CB" w:rsidRDefault="00BA1257" w:rsidP="00D34CF8">
      <w:pPr>
        <w:pStyle w:val="Prrafodelista"/>
        <w:numPr>
          <w:ilvl w:val="0"/>
          <w:numId w:val="31"/>
        </w:numPr>
        <w:tabs>
          <w:tab w:val="center" w:pos="4419"/>
          <w:tab w:val="left" w:pos="6645"/>
        </w:tabs>
        <w:spacing w:after="200" w:line="276" w:lineRule="auto"/>
        <w:ind w:right="426"/>
        <w:contextualSpacing/>
        <w:jc w:val="both"/>
        <w:rPr>
          <w:rFonts w:ascii="Verdana" w:hAnsi="Verdana" w:cs="Arial"/>
          <w:sz w:val="18"/>
        </w:rPr>
      </w:pPr>
      <w:r w:rsidRPr="004B26CB">
        <w:rPr>
          <w:rFonts w:ascii="Verdana" w:hAnsi="Verdana" w:cs="Arial"/>
          <w:sz w:val="18"/>
        </w:rPr>
        <w:t>El sistema de piso integral tiene la facilidad de realizar múltiples combinaciones de acomodo de sillas de ruedas</w:t>
      </w:r>
    </w:p>
    <w:p w:rsidR="00BA1257" w:rsidRPr="004B26CB" w:rsidRDefault="00BA1257" w:rsidP="00BA1257">
      <w:pPr>
        <w:tabs>
          <w:tab w:val="center" w:pos="4419"/>
          <w:tab w:val="left" w:pos="6645"/>
        </w:tabs>
        <w:ind w:right="426"/>
        <w:jc w:val="both"/>
        <w:rPr>
          <w:rFonts w:ascii="Verdana" w:hAnsi="Verdana" w:cs="Arial"/>
          <w:b/>
          <w:sz w:val="18"/>
        </w:rPr>
      </w:pPr>
      <w:r w:rsidRPr="004B26CB">
        <w:rPr>
          <w:rFonts w:ascii="Verdana" w:hAnsi="Verdana" w:cs="Arial"/>
          <w:b/>
          <w:sz w:val="18"/>
        </w:rPr>
        <w:t>Ganchos:</w:t>
      </w:r>
    </w:p>
    <w:p w:rsidR="00BA1257" w:rsidRPr="004B26CB" w:rsidRDefault="00BA1257" w:rsidP="00D34CF8">
      <w:pPr>
        <w:pStyle w:val="Prrafodelista"/>
        <w:numPr>
          <w:ilvl w:val="0"/>
          <w:numId w:val="32"/>
        </w:numPr>
        <w:tabs>
          <w:tab w:val="center" w:pos="4419"/>
          <w:tab w:val="left" w:pos="6645"/>
        </w:tabs>
        <w:spacing w:after="200" w:line="276" w:lineRule="auto"/>
        <w:ind w:right="426"/>
        <w:contextualSpacing/>
        <w:jc w:val="both"/>
        <w:rPr>
          <w:rFonts w:ascii="Verdana" w:hAnsi="Verdana" w:cs="Arial"/>
          <w:sz w:val="18"/>
        </w:rPr>
      </w:pPr>
      <w:r w:rsidRPr="004B26CB">
        <w:rPr>
          <w:rFonts w:ascii="Verdana" w:hAnsi="Verdana" w:cs="Arial"/>
          <w:sz w:val="18"/>
        </w:rPr>
        <w:t>Sistema de ganchos para la sujeción de sillas de tipo automático (cinta con dispositivo retráctil tipo carrete que en un extremo llevara montaje que se fijaran en los rieles del otro lado, un gancho tipo “j” mismo que se fijará en el chasis de la silla de ruedas).</w:t>
      </w:r>
    </w:p>
    <w:p w:rsidR="00BA1257" w:rsidRPr="004B26CB" w:rsidRDefault="00BA1257" w:rsidP="00D34CF8">
      <w:pPr>
        <w:pStyle w:val="Prrafodelista"/>
        <w:numPr>
          <w:ilvl w:val="0"/>
          <w:numId w:val="32"/>
        </w:numPr>
        <w:tabs>
          <w:tab w:val="center" w:pos="4419"/>
          <w:tab w:val="left" w:pos="6645"/>
        </w:tabs>
        <w:spacing w:after="200" w:line="276" w:lineRule="auto"/>
        <w:ind w:right="426"/>
        <w:contextualSpacing/>
        <w:jc w:val="both"/>
        <w:rPr>
          <w:rFonts w:ascii="Verdana" w:hAnsi="Verdana" w:cs="Arial"/>
          <w:sz w:val="18"/>
        </w:rPr>
      </w:pPr>
      <w:r w:rsidRPr="004B26CB">
        <w:rPr>
          <w:rFonts w:ascii="Verdana" w:hAnsi="Verdana" w:cs="Arial"/>
          <w:sz w:val="18"/>
        </w:rPr>
        <w:t>Aire acondicionado trasero de 22,000 BTUS y válvula tipo L con tonelada y media de enfriamiento, distribuido mediante difusor de aire trasero.</w:t>
      </w:r>
    </w:p>
    <w:p w:rsidR="00027B6E" w:rsidRDefault="00027B6E" w:rsidP="00BA1257">
      <w:pPr>
        <w:tabs>
          <w:tab w:val="center" w:pos="4419"/>
          <w:tab w:val="left" w:pos="6645"/>
        </w:tabs>
        <w:ind w:right="426"/>
        <w:jc w:val="both"/>
        <w:rPr>
          <w:rFonts w:ascii="Verdana" w:hAnsi="Verdana" w:cs="Arial"/>
          <w:b/>
          <w:sz w:val="18"/>
        </w:rPr>
      </w:pPr>
    </w:p>
    <w:p w:rsidR="00BA1257" w:rsidRPr="00682B1E" w:rsidRDefault="00BA1257" w:rsidP="00BA1257">
      <w:pPr>
        <w:tabs>
          <w:tab w:val="center" w:pos="4419"/>
          <w:tab w:val="left" w:pos="6645"/>
        </w:tabs>
        <w:ind w:right="426"/>
        <w:jc w:val="both"/>
        <w:rPr>
          <w:rFonts w:ascii="Verdana" w:hAnsi="Verdana" w:cs="Arial"/>
          <w:b/>
          <w:sz w:val="18"/>
        </w:rPr>
      </w:pPr>
      <w:r w:rsidRPr="00682B1E">
        <w:rPr>
          <w:rFonts w:ascii="Verdana" w:hAnsi="Verdana" w:cs="Arial"/>
          <w:b/>
          <w:sz w:val="18"/>
        </w:rPr>
        <w:t>Iluminación:</w:t>
      </w:r>
    </w:p>
    <w:p w:rsidR="00BA1257" w:rsidRPr="00682B1E" w:rsidRDefault="00BA1257" w:rsidP="00D34CF8">
      <w:pPr>
        <w:pStyle w:val="Prrafodelista"/>
        <w:numPr>
          <w:ilvl w:val="0"/>
          <w:numId w:val="33"/>
        </w:numPr>
        <w:tabs>
          <w:tab w:val="center" w:pos="4419"/>
          <w:tab w:val="left" w:pos="6645"/>
        </w:tabs>
        <w:spacing w:after="200" w:line="276" w:lineRule="auto"/>
        <w:ind w:right="426"/>
        <w:contextualSpacing/>
        <w:rPr>
          <w:rFonts w:ascii="Verdana" w:hAnsi="Verdana" w:cs="Arial"/>
          <w:sz w:val="18"/>
        </w:rPr>
      </w:pPr>
      <w:r w:rsidRPr="00682B1E">
        <w:rPr>
          <w:rFonts w:ascii="Verdana" w:hAnsi="Verdana" w:cs="Arial"/>
          <w:sz w:val="18"/>
        </w:rPr>
        <w:t>8 lámparas de luz interior de led, empotradas en vestiduras del techo y distribuidas a lo largo del techo del área de la conversión de la unidad.</w:t>
      </w:r>
    </w:p>
    <w:p w:rsidR="00BA1257" w:rsidRPr="00682B1E" w:rsidRDefault="00BA1257" w:rsidP="00D34CF8">
      <w:pPr>
        <w:pStyle w:val="Prrafodelista"/>
        <w:numPr>
          <w:ilvl w:val="0"/>
          <w:numId w:val="33"/>
        </w:numPr>
        <w:tabs>
          <w:tab w:val="center" w:pos="4419"/>
          <w:tab w:val="left" w:pos="6645"/>
        </w:tabs>
        <w:spacing w:after="200" w:line="276" w:lineRule="auto"/>
        <w:ind w:right="426"/>
        <w:contextualSpacing/>
        <w:rPr>
          <w:rFonts w:ascii="Verdana" w:hAnsi="Verdana" w:cs="Arial"/>
          <w:sz w:val="18"/>
        </w:rPr>
      </w:pPr>
      <w:r w:rsidRPr="00682B1E">
        <w:rPr>
          <w:rFonts w:ascii="Verdana" w:hAnsi="Verdana" w:cs="Arial"/>
          <w:sz w:val="18"/>
        </w:rPr>
        <w:t>1 pasamanos de fácil acceso en acero horizontal al toldo con 4 agarraderas tipo changuera.</w:t>
      </w:r>
    </w:p>
    <w:p w:rsidR="00BA1257" w:rsidRPr="00682B1E" w:rsidRDefault="00BA1257" w:rsidP="00D34CF8">
      <w:pPr>
        <w:pStyle w:val="Prrafodelista"/>
        <w:numPr>
          <w:ilvl w:val="0"/>
          <w:numId w:val="33"/>
        </w:numPr>
        <w:tabs>
          <w:tab w:val="center" w:pos="4419"/>
          <w:tab w:val="left" w:pos="6645"/>
        </w:tabs>
        <w:spacing w:after="200" w:line="276" w:lineRule="auto"/>
        <w:ind w:right="426"/>
        <w:contextualSpacing/>
        <w:rPr>
          <w:rFonts w:ascii="Verdana" w:hAnsi="Verdana" w:cs="Arial"/>
          <w:sz w:val="18"/>
        </w:rPr>
      </w:pPr>
      <w:r w:rsidRPr="00682B1E">
        <w:rPr>
          <w:rFonts w:ascii="Verdana" w:hAnsi="Verdana" w:cs="Arial"/>
          <w:sz w:val="18"/>
        </w:rPr>
        <w:t xml:space="preserve">Pasamanos </w:t>
      </w:r>
      <w:r w:rsidR="003B7AE5" w:rsidRPr="00682B1E">
        <w:rPr>
          <w:rFonts w:ascii="Verdana" w:hAnsi="Verdana" w:cs="Arial"/>
          <w:sz w:val="18"/>
        </w:rPr>
        <w:t>de poliuretano</w:t>
      </w:r>
      <w:r w:rsidRPr="00682B1E">
        <w:rPr>
          <w:rFonts w:ascii="Verdana" w:hAnsi="Verdana" w:cs="Arial"/>
          <w:sz w:val="18"/>
        </w:rPr>
        <w:t xml:space="preserve"> tipo </w:t>
      </w:r>
      <w:proofErr w:type="spellStart"/>
      <w:r w:rsidRPr="00682B1E">
        <w:rPr>
          <w:rFonts w:ascii="Verdana" w:hAnsi="Verdana" w:cs="Arial"/>
          <w:sz w:val="18"/>
        </w:rPr>
        <w:t>soft</w:t>
      </w:r>
      <w:proofErr w:type="spellEnd"/>
      <w:r w:rsidRPr="00682B1E">
        <w:rPr>
          <w:rFonts w:ascii="Verdana" w:hAnsi="Verdana" w:cs="Arial"/>
          <w:sz w:val="18"/>
        </w:rPr>
        <w:t xml:space="preserve"> </w:t>
      </w:r>
      <w:proofErr w:type="spellStart"/>
      <w:r w:rsidRPr="00682B1E">
        <w:rPr>
          <w:rFonts w:ascii="Verdana" w:hAnsi="Verdana" w:cs="Arial"/>
          <w:sz w:val="18"/>
        </w:rPr>
        <w:t>touch</w:t>
      </w:r>
      <w:proofErr w:type="spellEnd"/>
      <w:r w:rsidRPr="00682B1E">
        <w:rPr>
          <w:rFonts w:ascii="Verdana" w:hAnsi="Verdana" w:cs="Arial"/>
          <w:sz w:val="18"/>
        </w:rPr>
        <w:t xml:space="preserve"> para subida en puerta lateral deslizable.</w:t>
      </w:r>
    </w:p>
    <w:p w:rsidR="00BA1257" w:rsidRPr="00682B1E" w:rsidRDefault="00BA1257" w:rsidP="00D34CF8">
      <w:pPr>
        <w:pStyle w:val="Prrafodelista"/>
        <w:numPr>
          <w:ilvl w:val="0"/>
          <w:numId w:val="33"/>
        </w:numPr>
        <w:tabs>
          <w:tab w:val="center" w:pos="4419"/>
          <w:tab w:val="left" w:pos="6645"/>
        </w:tabs>
        <w:spacing w:after="200" w:line="276" w:lineRule="auto"/>
        <w:ind w:right="426"/>
        <w:contextualSpacing/>
        <w:rPr>
          <w:rFonts w:ascii="Verdana" w:hAnsi="Verdana" w:cs="Arial"/>
          <w:sz w:val="18"/>
        </w:rPr>
      </w:pPr>
      <w:r w:rsidRPr="00682B1E">
        <w:rPr>
          <w:rFonts w:ascii="Verdana" w:hAnsi="Verdana" w:cs="Arial"/>
          <w:sz w:val="18"/>
        </w:rPr>
        <w:t xml:space="preserve">Instalación de estribo con pisado de aluminio </w:t>
      </w:r>
      <w:proofErr w:type="spellStart"/>
      <w:r w:rsidRPr="00682B1E">
        <w:rPr>
          <w:rFonts w:ascii="Verdana" w:hAnsi="Verdana" w:cs="Arial"/>
          <w:sz w:val="18"/>
        </w:rPr>
        <w:t>antiderrapante</w:t>
      </w:r>
      <w:proofErr w:type="spellEnd"/>
      <w:r w:rsidRPr="00682B1E">
        <w:rPr>
          <w:rFonts w:ascii="Verdana" w:hAnsi="Verdana" w:cs="Arial"/>
          <w:sz w:val="18"/>
        </w:rPr>
        <w:t xml:space="preserve"> en la puerta corrediza.</w:t>
      </w:r>
    </w:p>
    <w:p w:rsidR="00BA1257" w:rsidRPr="00027B6E" w:rsidRDefault="00BA1257" w:rsidP="00D34CF8">
      <w:pPr>
        <w:pStyle w:val="Prrafodelista"/>
        <w:numPr>
          <w:ilvl w:val="0"/>
          <w:numId w:val="33"/>
        </w:numPr>
        <w:tabs>
          <w:tab w:val="center" w:pos="4419"/>
          <w:tab w:val="left" w:pos="6645"/>
        </w:tabs>
        <w:spacing w:after="200" w:line="276" w:lineRule="auto"/>
        <w:ind w:right="426"/>
        <w:contextualSpacing/>
        <w:rPr>
          <w:rFonts w:ascii="Verdana" w:hAnsi="Verdana" w:cs="Arial"/>
          <w:sz w:val="18"/>
        </w:rPr>
      </w:pPr>
      <w:r w:rsidRPr="00027B6E">
        <w:rPr>
          <w:rFonts w:ascii="Verdana" w:hAnsi="Verdana" w:cs="Arial"/>
          <w:sz w:val="18"/>
        </w:rPr>
        <w:t xml:space="preserve">2 lámparas encapsuladas con 6 super leds IV-G en color </w:t>
      </w:r>
      <w:r w:rsidR="009252C8" w:rsidRPr="00027B6E">
        <w:rPr>
          <w:rFonts w:ascii="Verdana" w:hAnsi="Verdana" w:cs="Arial"/>
          <w:sz w:val="18"/>
        </w:rPr>
        <w:t>ámbar</w:t>
      </w:r>
      <w:r w:rsidRPr="00027B6E">
        <w:rPr>
          <w:rFonts w:ascii="Verdana" w:hAnsi="Verdana" w:cs="Arial"/>
          <w:sz w:val="18"/>
        </w:rPr>
        <w:t xml:space="preserve">. </w:t>
      </w:r>
      <w:proofErr w:type="spellStart"/>
      <w:r w:rsidRPr="00027B6E">
        <w:rPr>
          <w:rFonts w:ascii="Verdana" w:hAnsi="Verdana" w:cs="Arial"/>
          <w:sz w:val="18"/>
        </w:rPr>
        <w:t>Flasher</w:t>
      </w:r>
      <w:proofErr w:type="spellEnd"/>
      <w:r w:rsidRPr="00027B6E">
        <w:rPr>
          <w:rFonts w:ascii="Verdana" w:hAnsi="Verdana" w:cs="Arial"/>
          <w:sz w:val="18"/>
        </w:rPr>
        <w:t xml:space="preserve"> electrónico integrado. 69 patrones de flasheo, capacidad para operar en forma sincronizada. Dimensiones: largo 4” (102 mm) alto 2” (48 mm), ancho 1-9/16” (40mm). Cumple la norma internacional SAE J-595. Instalados en la puerta trasera de</w:t>
      </w:r>
      <w:r w:rsidR="00981204">
        <w:rPr>
          <w:rFonts w:ascii="Verdana" w:hAnsi="Verdana" w:cs="Arial"/>
          <w:sz w:val="18"/>
        </w:rPr>
        <w:t xml:space="preserve"> la unidad. 5 años de garantía.</w:t>
      </w:r>
    </w:p>
    <w:p w:rsidR="00BA1257" w:rsidRDefault="00BA1257" w:rsidP="00D34CF8">
      <w:pPr>
        <w:pStyle w:val="Prrafodelista"/>
        <w:numPr>
          <w:ilvl w:val="0"/>
          <w:numId w:val="33"/>
        </w:numPr>
        <w:tabs>
          <w:tab w:val="center" w:pos="4419"/>
          <w:tab w:val="left" w:pos="6645"/>
        </w:tabs>
        <w:spacing w:after="200" w:line="276" w:lineRule="auto"/>
        <w:ind w:right="426"/>
        <w:contextualSpacing/>
        <w:rPr>
          <w:rFonts w:ascii="Verdana" w:hAnsi="Verdana" w:cs="Arial"/>
          <w:sz w:val="18"/>
        </w:rPr>
      </w:pPr>
      <w:r w:rsidRPr="00682B1E">
        <w:rPr>
          <w:rFonts w:ascii="Verdana" w:hAnsi="Verdana" w:cs="Arial"/>
          <w:sz w:val="18"/>
        </w:rPr>
        <w:t xml:space="preserve">2 lámparas encapsuladas con 6 super leds IV-G en color ámbar. </w:t>
      </w:r>
      <w:proofErr w:type="spellStart"/>
      <w:r w:rsidR="003B7AE5" w:rsidRPr="00682B1E">
        <w:rPr>
          <w:rFonts w:ascii="Verdana" w:hAnsi="Verdana" w:cs="Arial"/>
          <w:sz w:val="18"/>
        </w:rPr>
        <w:t>Flasher</w:t>
      </w:r>
      <w:proofErr w:type="spellEnd"/>
      <w:r w:rsidR="003B7AE5" w:rsidRPr="00682B1E">
        <w:rPr>
          <w:rFonts w:ascii="Verdana" w:hAnsi="Verdana" w:cs="Arial"/>
          <w:sz w:val="18"/>
        </w:rPr>
        <w:t xml:space="preserve"> electrónico</w:t>
      </w:r>
      <w:r w:rsidRPr="00682B1E">
        <w:rPr>
          <w:rFonts w:ascii="Verdana" w:hAnsi="Verdana" w:cs="Arial"/>
          <w:sz w:val="18"/>
        </w:rPr>
        <w:t xml:space="preserve"> integrado. 25 patrones de flasheo, capacidad para operar en forma sincronizada. Dimensiones: largo 4” (102 mm</w:t>
      </w:r>
      <w:r w:rsidR="003B7AE5" w:rsidRPr="00682B1E">
        <w:rPr>
          <w:rFonts w:ascii="Verdana" w:hAnsi="Verdana" w:cs="Arial"/>
          <w:sz w:val="18"/>
        </w:rPr>
        <w:t>) alto</w:t>
      </w:r>
      <w:r w:rsidRPr="00682B1E">
        <w:rPr>
          <w:rFonts w:ascii="Verdana" w:hAnsi="Verdana" w:cs="Arial"/>
          <w:sz w:val="18"/>
        </w:rPr>
        <w:t xml:space="preserve"> 1” (2.5 cm). Cumple la norma internacional SAE J-595. Instalados en la puerta trasera de la unidad. 5 años de garantía.</w:t>
      </w:r>
    </w:p>
    <w:p w:rsidR="00981204" w:rsidRDefault="00981204" w:rsidP="00981204">
      <w:pPr>
        <w:pStyle w:val="Prrafodelista"/>
        <w:tabs>
          <w:tab w:val="center" w:pos="4419"/>
          <w:tab w:val="left" w:pos="6645"/>
        </w:tabs>
        <w:spacing w:after="200" w:line="276" w:lineRule="auto"/>
        <w:ind w:left="720" w:right="426"/>
        <w:contextualSpacing/>
        <w:rPr>
          <w:rFonts w:ascii="Verdana" w:hAnsi="Verdana" w:cs="Arial"/>
          <w:sz w:val="18"/>
        </w:rPr>
      </w:pPr>
    </w:p>
    <w:p w:rsidR="00981204" w:rsidRPr="00682B1E" w:rsidRDefault="00981204" w:rsidP="00981204">
      <w:pPr>
        <w:pStyle w:val="Prrafodelista"/>
        <w:tabs>
          <w:tab w:val="center" w:pos="4419"/>
          <w:tab w:val="left" w:pos="6645"/>
        </w:tabs>
        <w:spacing w:after="200" w:line="276" w:lineRule="auto"/>
        <w:ind w:left="720" w:right="426"/>
        <w:contextualSpacing/>
        <w:rPr>
          <w:rFonts w:ascii="Verdana" w:hAnsi="Verdana" w:cs="Arial"/>
          <w:sz w:val="18"/>
        </w:rPr>
      </w:pPr>
    </w:p>
    <w:p w:rsidR="00BA1257" w:rsidRPr="00305BF5" w:rsidRDefault="00BA1257" w:rsidP="00BA1257">
      <w:pPr>
        <w:tabs>
          <w:tab w:val="center" w:pos="4419"/>
          <w:tab w:val="left" w:pos="6645"/>
        </w:tabs>
        <w:ind w:right="426"/>
        <w:jc w:val="both"/>
        <w:rPr>
          <w:rFonts w:ascii="Verdana" w:hAnsi="Verdana" w:cs="Arial"/>
          <w:b/>
          <w:sz w:val="18"/>
        </w:rPr>
      </w:pPr>
      <w:r w:rsidRPr="00305BF5">
        <w:rPr>
          <w:rFonts w:ascii="Verdana" w:hAnsi="Verdana" w:cs="Arial"/>
          <w:b/>
          <w:sz w:val="18"/>
        </w:rPr>
        <w:lastRenderedPageBreak/>
        <w:t>Garantías</w:t>
      </w:r>
    </w:p>
    <w:p w:rsidR="00BA1257" w:rsidRPr="00305BF5" w:rsidRDefault="00BA1257" w:rsidP="00D34CF8">
      <w:pPr>
        <w:pStyle w:val="Prrafodelista"/>
        <w:numPr>
          <w:ilvl w:val="0"/>
          <w:numId w:val="34"/>
        </w:numPr>
        <w:tabs>
          <w:tab w:val="center" w:pos="4419"/>
          <w:tab w:val="left" w:pos="6645"/>
        </w:tabs>
        <w:spacing w:after="200" w:line="276" w:lineRule="auto"/>
        <w:ind w:right="426"/>
        <w:contextualSpacing/>
        <w:jc w:val="both"/>
        <w:rPr>
          <w:rFonts w:ascii="Verdana" w:hAnsi="Verdana" w:cs="Arial"/>
          <w:sz w:val="18"/>
        </w:rPr>
      </w:pPr>
      <w:r w:rsidRPr="00305BF5">
        <w:rPr>
          <w:rFonts w:ascii="Verdana" w:hAnsi="Verdana" w:cs="Arial"/>
          <w:sz w:val="18"/>
        </w:rPr>
        <w:t>Garantías de conversión de 1 año.</w:t>
      </w:r>
    </w:p>
    <w:p w:rsidR="00BA1257" w:rsidRPr="00305BF5" w:rsidRDefault="00BA1257" w:rsidP="00D34CF8">
      <w:pPr>
        <w:pStyle w:val="Prrafodelista"/>
        <w:numPr>
          <w:ilvl w:val="0"/>
          <w:numId w:val="34"/>
        </w:numPr>
        <w:tabs>
          <w:tab w:val="center" w:pos="4419"/>
          <w:tab w:val="left" w:pos="6645"/>
        </w:tabs>
        <w:spacing w:after="200" w:line="276" w:lineRule="auto"/>
        <w:ind w:right="426"/>
        <w:contextualSpacing/>
        <w:jc w:val="both"/>
        <w:rPr>
          <w:rFonts w:ascii="Verdana" w:hAnsi="Verdana" w:cs="Arial"/>
          <w:sz w:val="18"/>
        </w:rPr>
      </w:pPr>
      <w:r w:rsidRPr="00305BF5">
        <w:rPr>
          <w:rFonts w:ascii="Verdana" w:hAnsi="Verdana" w:cs="Arial"/>
          <w:sz w:val="18"/>
        </w:rPr>
        <w:t>Garantías de levador 3 años de 1 año en sistema eléctrico</w:t>
      </w:r>
      <w:r>
        <w:rPr>
          <w:rFonts w:ascii="Verdana" w:hAnsi="Verdana" w:cs="Arial"/>
          <w:sz w:val="18"/>
        </w:rPr>
        <w:t>.</w:t>
      </w:r>
    </w:p>
    <w:p w:rsidR="00BA1257" w:rsidRPr="00305BF5" w:rsidRDefault="00BA1257" w:rsidP="00BA1257">
      <w:pPr>
        <w:tabs>
          <w:tab w:val="center" w:pos="4419"/>
          <w:tab w:val="left" w:pos="6645"/>
        </w:tabs>
        <w:ind w:right="426"/>
        <w:jc w:val="both"/>
        <w:rPr>
          <w:rFonts w:ascii="Verdana" w:hAnsi="Verdana" w:cs="Arial"/>
          <w:b/>
        </w:rPr>
      </w:pPr>
      <w:r w:rsidRPr="00305BF5">
        <w:rPr>
          <w:rFonts w:ascii="Verdana" w:hAnsi="Verdana" w:cs="Arial"/>
          <w:b/>
        </w:rPr>
        <w:t>Otros</w:t>
      </w:r>
    </w:p>
    <w:p w:rsidR="00BA1257" w:rsidRPr="00305BF5" w:rsidRDefault="00BA1257"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sidRPr="00305BF5">
        <w:rPr>
          <w:rFonts w:ascii="Verdana" w:hAnsi="Verdana" w:cs="Arial"/>
        </w:rPr>
        <w:t xml:space="preserve">Se </w:t>
      </w:r>
      <w:r w:rsidR="003B7AE5" w:rsidRPr="00305BF5">
        <w:rPr>
          <w:rFonts w:ascii="Verdana" w:hAnsi="Verdana" w:cs="Arial"/>
        </w:rPr>
        <w:t>entregarán</w:t>
      </w:r>
      <w:r w:rsidRPr="00305BF5">
        <w:rPr>
          <w:rFonts w:ascii="Verdana" w:hAnsi="Verdana" w:cs="Arial"/>
        </w:rPr>
        <w:t xml:space="preserve"> las unidades con la identidad institucional, nombre del municipio al que se </w:t>
      </w:r>
      <w:r w:rsidR="003A6E00" w:rsidRPr="00305BF5">
        <w:rPr>
          <w:rFonts w:ascii="Verdana" w:hAnsi="Verdana" w:cs="Arial"/>
        </w:rPr>
        <w:t>va a</w:t>
      </w:r>
      <w:r w:rsidRPr="00305BF5">
        <w:rPr>
          <w:rFonts w:ascii="Verdana" w:hAnsi="Verdana" w:cs="Arial"/>
        </w:rPr>
        <w:t xml:space="preserve"> asignar la unidad, logotipo distintivo de la discapacidad y leyenda alusiva al carácter social del programa.</w:t>
      </w:r>
    </w:p>
    <w:p w:rsidR="00BA1257" w:rsidRPr="00305BF5" w:rsidRDefault="00BA1257"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sidRPr="00305BF5">
        <w:rPr>
          <w:rFonts w:ascii="Verdana" w:hAnsi="Verdana" w:cs="Arial"/>
        </w:rPr>
        <w:t>Colocar etiqueta en vinil indicando el tipo de combustible que utiliza la unidad.</w:t>
      </w:r>
    </w:p>
    <w:p w:rsidR="00BA1257" w:rsidRDefault="00BA1257"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sidRPr="00305BF5">
        <w:rPr>
          <w:rFonts w:ascii="Verdana" w:hAnsi="Verdana" w:cs="Arial"/>
        </w:rPr>
        <w:t>Entregar las unidades con ¼ de tanque de combustible en las instalaciones del Sistema DIF Estatal.</w:t>
      </w:r>
    </w:p>
    <w:p w:rsidR="00B83363" w:rsidRPr="00305BF5" w:rsidRDefault="00B83363"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Pr>
          <w:rFonts w:ascii="Verdana" w:hAnsi="Verdana" w:cs="Arial"/>
        </w:rPr>
        <w:t xml:space="preserve">El proveedor </w:t>
      </w:r>
      <w:r w:rsidR="00AC4B2B">
        <w:rPr>
          <w:rFonts w:ascii="Verdana" w:hAnsi="Verdana" w:cs="Arial"/>
        </w:rPr>
        <w:t xml:space="preserve">adjudicado </w:t>
      </w:r>
      <w:r>
        <w:rPr>
          <w:rFonts w:ascii="Verdana" w:hAnsi="Verdana" w:cs="Arial"/>
        </w:rPr>
        <w:t xml:space="preserve">deberá entregar las unidades </w:t>
      </w:r>
      <w:proofErr w:type="spellStart"/>
      <w:r>
        <w:rPr>
          <w:rFonts w:ascii="Verdana" w:hAnsi="Verdana" w:cs="Arial"/>
        </w:rPr>
        <w:t>emplacadas</w:t>
      </w:r>
      <w:proofErr w:type="spellEnd"/>
      <w:r>
        <w:rPr>
          <w:rFonts w:ascii="Verdana" w:hAnsi="Verdana" w:cs="Arial"/>
        </w:rPr>
        <w:t>.</w:t>
      </w:r>
    </w:p>
    <w:p w:rsidR="00BA1257" w:rsidRDefault="00BA1257"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sidRPr="00305BF5">
        <w:rPr>
          <w:rFonts w:ascii="Verdana" w:hAnsi="Verdana" w:cs="Arial"/>
        </w:rPr>
        <w:t>Proporcionar curso de capacitación para la operación de las unidades, utilización de rampa y sistemas de sujeción.</w:t>
      </w:r>
    </w:p>
    <w:p w:rsidR="00223C4A" w:rsidRPr="00223C4A" w:rsidRDefault="00223C4A" w:rsidP="00223C4A">
      <w:pPr>
        <w:tabs>
          <w:tab w:val="center" w:pos="4419"/>
          <w:tab w:val="left" w:pos="6645"/>
        </w:tabs>
        <w:spacing w:after="200" w:line="276" w:lineRule="auto"/>
        <w:ind w:right="426"/>
        <w:contextualSpacing/>
        <w:jc w:val="both"/>
        <w:rPr>
          <w:rFonts w:ascii="Verdana" w:hAnsi="Verdana" w:cs="Arial"/>
        </w:rPr>
      </w:pPr>
    </w:p>
    <w:p w:rsidR="00223C4A" w:rsidRPr="002F200D" w:rsidRDefault="00223C4A" w:rsidP="00223C4A">
      <w:pPr>
        <w:pStyle w:val="Prrafodelista"/>
        <w:shd w:val="clear" w:color="auto" w:fill="FABF8F" w:themeFill="accent6" w:themeFillTint="99"/>
        <w:ind w:left="720"/>
        <w:jc w:val="center"/>
        <w:rPr>
          <w:rFonts w:ascii="Verdana" w:eastAsia="Verdana" w:hAnsi="Verdana" w:cs="Verdana"/>
          <w:b/>
          <w:bCs/>
          <w:color w:val="000000" w:themeColor="text1"/>
          <w:kern w:val="24"/>
          <w:lang w:eastAsia="es-MX"/>
        </w:rPr>
      </w:pPr>
      <w:r w:rsidRPr="002F200D">
        <w:rPr>
          <w:rFonts w:ascii="Verdana" w:eastAsia="Verdana" w:hAnsi="Verdana" w:cs="Verdana"/>
          <w:b/>
          <w:bCs/>
          <w:color w:val="000000" w:themeColor="text1"/>
          <w:kern w:val="24"/>
          <w:lang w:eastAsia="es-MX"/>
        </w:rPr>
        <w:t>DISTRIBUCIÓN DE LOS ESPACIOS</w:t>
      </w:r>
    </w:p>
    <w:p w:rsidR="00D34CF8" w:rsidRPr="00926531" w:rsidRDefault="00D34CF8" w:rsidP="00D34CF8">
      <w:pPr>
        <w:jc w:val="center"/>
        <w:rPr>
          <w:rFonts w:ascii="Verdana" w:hAnsi="Verdana" w:cs="Arial"/>
          <w:b/>
          <w:sz w:val="10"/>
        </w:rPr>
      </w:pPr>
    </w:p>
    <w:p w:rsidR="00D34CF8" w:rsidRDefault="00D34CF8" w:rsidP="00D34CF8">
      <w:pPr>
        <w:tabs>
          <w:tab w:val="center" w:pos="4419"/>
          <w:tab w:val="left" w:pos="6645"/>
        </w:tabs>
        <w:ind w:left="142"/>
        <w:jc w:val="center"/>
        <w:rPr>
          <w:rFonts w:ascii="Verdana" w:hAnsi="Verdana" w:cs="Arial"/>
          <w:sz w:val="18"/>
        </w:rPr>
      </w:pPr>
    </w:p>
    <w:p w:rsidR="00D34CF8" w:rsidRDefault="00B67A76" w:rsidP="00223C4A">
      <w:pPr>
        <w:keepNext/>
        <w:widowControl w:val="0"/>
        <w:tabs>
          <w:tab w:val="left" w:pos="900"/>
        </w:tabs>
        <w:spacing w:after="200" w:line="276" w:lineRule="auto"/>
        <w:ind w:right="49"/>
        <w:jc w:val="both"/>
        <w:outlineLvl w:val="2"/>
        <w:rPr>
          <w:rFonts w:ascii="Verdana" w:hAnsi="Verdana" w:cs="Arial"/>
          <w:b/>
        </w:rPr>
      </w:pPr>
      <w:r w:rsidRPr="00CD0A23">
        <w:rPr>
          <w:rFonts w:ascii="Verdana" w:eastAsia="Calibri" w:hAnsi="Verdana" w:cs="Arial"/>
          <w:b/>
          <w:bCs/>
          <w:noProof/>
          <w:sz w:val="16"/>
          <w:lang w:val="es-ES"/>
        </w:rPr>
        <w:pict>
          <v:rect id="24 Rectángulo" o:spid="_x0000_s1110" style="position:absolute;left:0;text-align:left;margin-left:-5.2pt;margin-top:296.3pt;width:408.75pt;height:58.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BujQEAAPQCAAAOAAAAZHJzL2Uyb0RvYy54bWysUsGOEzEMvSPxD1HudNqyO+yOOl0hrZYL&#10;ghULH5Bmkk6kSRzstDP9HL6FH8NJhy5ib4iLE8f2s99zNneTH8TRIDkIrVwtllKYoKFzYd/Kb18f&#10;3txIQUmFTg0QTCtPhuTd9vWrzRgbs4Yehs6gYJBAzRhb2acUm6oi3RuvaAHRBA5aQK8Su7ivOlQj&#10;o/uhWi+XdTUCdhFBGyJ+vT8H5bbgW2t0+mwtmSSGVvJsqVgsdpdttd2oZo8q9k7PY6h/mMIrF7jp&#10;BepeJSUO6F5AeacRCGxaaPAVWOu0KRyYzWr5F5unXkVTuLA4FC8y0f+D1Z+Ojyhcx7tbXUsRlOcl&#10;ra/EF1bu54+wPwyQNRojNZz6FB9x9oivmfBk0eeTqYip6Hq66GqmJDQ/1rd1fb1m+TXH3r29qeur&#10;DFo9V0ek9MGAF/nSSuTuRU51/EjpnPo7hevyNOf++Zam3TQPtYPuxHRG3mcr6ftBYZZPcfL7Q4IH&#10;V6ByzTlxhmJpyzDzN8i7+9MvWc+fdfsLAAD//wMAUEsDBBQABgAIAAAAIQBn1k4O4AAAAAsBAAAP&#10;AAAAZHJzL2Rvd25yZXYueG1sTI/LTsMwEEX3SPyDNUhsEHUS0VeaSYUKSG13hH6AE7tJaDyOYrcN&#10;f890BcvRPbpzbrYebScuZvCtI4R4EoEwVDndUo1w+Pp4XoDwQZFWnSOD8GM8rPP7u0yl2l3p01yK&#10;UAsuIZ8qhCaEPpXSV42xyk9cb4izoxusCnwOtdSDunK57WQSRTNpVUv8oVG92TSmOhVni7Dbv+wP&#10;m638Pi3bt6ftvIhkOXtHfHwYX1cgghnDHww3fVaHnJ1KdybtRYeQTGMmEabLBU+4AXGSJCBKhHnM&#10;mcwz+X9D/gsAAP//AwBQSwECLQAUAAYACAAAACEAtoM4kv4AAADhAQAAEwAAAAAAAAAAAAAAAAAA&#10;AAAAW0NvbnRlbnRfVHlwZXNdLnhtbFBLAQItABQABgAIAAAAIQA4/SH/1gAAAJQBAAALAAAAAAAA&#10;AAAAAAAAAC8BAABfcmVscy8ucmVsc1BLAQItABQABgAIAAAAIQCl1CBujQEAAPQCAAAOAAAAAAAA&#10;AAAAAAAAAC4CAABkcnMvZTJvRG9jLnhtbFBLAQItABQABgAIAAAAIQBn1k4O4AAAAAsBAAAPAAAA&#10;AAAAAAAAAAAAAOcDAABkcnMvZG93bnJldi54bWxQSwUGAAAAAAQABADzAAAA9AQAAAAA&#10;" filled="f" stroked="f">
            <v:textbox style="mso-fit-shape-to-text:t">
              <w:txbxContent>
                <w:p w:rsidR="000E0D85" w:rsidRDefault="000E0D85" w:rsidP="00223C4A">
                  <w:pPr>
                    <w:pStyle w:val="Prrafodelista"/>
                    <w:numPr>
                      <w:ilvl w:val="0"/>
                      <w:numId w:val="51"/>
                    </w:numPr>
                    <w:contextualSpacing/>
                    <w:rPr>
                      <w:sz w:val="21"/>
                    </w:rPr>
                  </w:pPr>
                  <w:r>
                    <w:rPr>
                      <w:rFonts w:ascii="Verdana" w:eastAsia="Verdana" w:hAnsi="Verdana" w:cs="Verdana"/>
                      <w:b/>
                      <w:bCs/>
                      <w:color w:val="000000" w:themeColor="text1"/>
                      <w:kern w:val="24"/>
                      <w:sz w:val="21"/>
                      <w:szCs w:val="21"/>
                    </w:rPr>
                    <w:t>Asientos con cinturones de seguridad tres puntos</w:t>
                  </w:r>
                </w:p>
                <w:p w:rsidR="000E0D85" w:rsidRPr="00B67A76" w:rsidRDefault="000E0D85" w:rsidP="00223C4A">
                  <w:pPr>
                    <w:pStyle w:val="Prrafodelista"/>
                    <w:numPr>
                      <w:ilvl w:val="0"/>
                      <w:numId w:val="51"/>
                    </w:numPr>
                    <w:contextualSpacing/>
                    <w:rPr>
                      <w:sz w:val="21"/>
                    </w:rPr>
                  </w:pPr>
                  <w:r>
                    <w:rPr>
                      <w:rFonts w:ascii="Verdana" w:eastAsia="Verdana" w:hAnsi="Verdana" w:cs="Verdana"/>
                      <w:b/>
                      <w:bCs/>
                      <w:color w:val="000000" w:themeColor="text1"/>
                      <w:kern w:val="24"/>
                      <w:sz w:val="21"/>
                      <w:szCs w:val="21"/>
                    </w:rPr>
                    <w:t xml:space="preserve">Pasamanos de poliuretano tipo </w:t>
                  </w:r>
                  <w:proofErr w:type="spellStart"/>
                  <w:r>
                    <w:rPr>
                      <w:rFonts w:ascii="Verdana" w:eastAsia="Verdana" w:hAnsi="Verdana" w:cs="Verdana"/>
                      <w:b/>
                      <w:bCs/>
                      <w:color w:val="000000" w:themeColor="text1"/>
                      <w:kern w:val="24"/>
                      <w:sz w:val="21"/>
                      <w:szCs w:val="21"/>
                    </w:rPr>
                    <w:t>soft</w:t>
                  </w:r>
                  <w:proofErr w:type="spellEnd"/>
                  <w:r>
                    <w:rPr>
                      <w:rFonts w:ascii="Verdana" w:eastAsia="Verdana" w:hAnsi="Verdana" w:cs="Verdana"/>
                      <w:b/>
                      <w:bCs/>
                      <w:color w:val="000000" w:themeColor="text1"/>
                      <w:kern w:val="24"/>
                      <w:sz w:val="21"/>
                      <w:szCs w:val="21"/>
                    </w:rPr>
                    <w:t xml:space="preserve"> </w:t>
                  </w:r>
                  <w:proofErr w:type="spellStart"/>
                  <w:r>
                    <w:rPr>
                      <w:rFonts w:ascii="Verdana" w:eastAsia="Verdana" w:hAnsi="Verdana" w:cs="Verdana"/>
                      <w:b/>
                      <w:bCs/>
                      <w:color w:val="000000" w:themeColor="text1"/>
                      <w:kern w:val="24"/>
                      <w:sz w:val="21"/>
                      <w:szCs w:val="21"/>
                    </w:rPr>
                    <w:t>touch</w:t>
                  </w:r>
                  <w:proofErr w:type="spellEnd"/>
                  <w:r>
                    <w:rPr>
                      <w:rFonts w:ascii="Verdana" w:eastAsia="Verdana" w:hAnsi="Verdana" w:cs="Verdana"/>
                      <w:b/>
                      <w:bCs/>
                      <w:color w:val="000000" w:themeColor="text1"/>
                      <w:kern w:val="24"/>
                      <w:sz w:val="21"/>
                      <w:szCs w:val="21"/>
                    </w:rPr>
                    <w:t xml:space="preserve"> en puerta lateral.</w:t>
                  </w:r>
                </w:p>
                <w:p w:rsidR="000E0D85" w:rsidRPr="00B67A76" w:rsidRDefault="000E0D85" w:rsidP="00B67A76">
                  <w:pPr>
                    <w:pStyle w:val="Prrafodelista"/>
                    <w:numPr>
                      <w:ilvl w:val="0"/>
                      <w:numId w:val="51"/>
                    </w:numPr>
                    <w:ind w:right="1325"/>
                    <w:contextualSpacing/>
                    <w:rPr>
                      <w:sz w:val="21"/>
                    </w:rPr>
                  </w:pPr>
                  <w:r w:rsidRPr="00B67A76">
                    <w:rPr>
                      <w:rFonts w:ascii="Verdana" w:eastAsia="Verdana" w:hAnsi="Verdana" w:cs="Verdana"/>
                      <w:b/>
                      <w:bCs/>
                      <w:color w:val="000000" w:themeColor="text1"/>
                      <w:kern w:val="24"/>
                      <w:sz w:val="21"/>
                      <w:szCs w:val="21"/>
                    </w:rPr>
                    <w:t>Pasamanos en toldo con agarraderas.</w:t>
                  </w:r>
                </w:p>
                <w:p w:rsidR="000E0D85" w:rsidRDefault="000E0D85" w:rsidP="00223C4A">
                  <w:pPr>
                    <w:pStyle w:val="Prrafodelista"/>
                    <w:numPr>
                      <w:ilvl w:val="0"/>
                      <w:numId w:val="51"/>
                    </w:numPr>
                    <w:contextualSpacing/>
                    <w:rPr>
                      <w:sz w:val="21"/>
                    </w:rPr>
                  </w:pPr>
                  <w:r>
                    <w:rPr>
                      <w:rFonts w:ascii="Verdana" w:eastAsia="Verdana" w:hAnsi="Verdana" w:cs="Verdana"/>
                      <w:b/>
                      <w:bCs/>
                      <w:color w:val="000000" w:themeColor="text1"/>
                      <w:kern w:val="24"/>
                      <w:sz w:val="21"/>
                      <w:szCs w:val="21"/>
                    </w:rPr>
                    <w:t>Pasamanos en costado lateral izquierdo.    </w:t>
                  </w:r>
                </w:p>
              </w:txbxContent>
            </v:textbox>
          </v:rect>
        </w:pict>
      </w:r>
      <w:r w:rsidR="00D34CF8">
        <w:rPr>
          <w:rFonts w:ascii="Verdana" w:hAnsi="Verdana" w:cs="Arial"/>
          <w:b/>
        </w:rPr>
        <w:br w:type="page"/>
      </w:r>
      <w:r w:rsidR="00CD0A23" w:rsidRPr="00CD0A23">
        <w:rPr>
          <w:rFonts w:ascii="Verdana" w:eastAsia="Calibri" w:hAnsi="Verdana" w:cs="Arial"/>
          <w:b/>
          <w:bCs/>
          <w:noProof/>
          <w:sz w:val="16"/>
          <w:lang w:val="es-ES"/>
        </w:rPr>
        <w:pict>
          <v:rect id="_x0000_s1026" alt="Icono De La Persona Plana Ilustración Vectorial Que Se Sienta En ..." style="position:absolute;left:0;text-align:left;margin-left:-61.05pt;margin-top:-55.6pt;width:24pt;height:2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xLgIAAC8EAAAOAAAAZHJzL2Uyb0RvYy54bWysU9uO0zAQfUfiHyy/k6SlwBI1Xa1aFlUq&#10;S1EXeJ46TmOReIztbNr9LT6BH2PstKVcnhBS5Xo8zplzzoyn1/u2YQ/SOoW64KMk40xqgaXSu4J/&#10;vL99dsWZ86BLaFDLgh+k49ezp0+mvcnlGGtsSmkZgWiX96bgtfcmT1MnatmCS9BITckKbQueQrtL&#10;Sws9obdNOs6yl2mPtjQWhXSOThdDks8iflVJ4d9XlZOeNQUnbj6uNq7bsKazKeQ7C6ZW4kgD/oFF&#10;C0pT0TPUAjywzqo/oFolLDqsfCKwTbGqlJBRA6kZZb+p2dRgZNRC5jhztsn9P1hx97C2TJXUu9GE&#10;Mw0tNemm8xhrMzoqpRNk2FKgRraQbAVsTf1GTf8N0LpsOuctCPX9m2afyHG0Chr2oZNsQz8lNXnx&#10;RrMkSYLdvXE5Vd2YtQ2GObNC8cUxjfMa9E7eOEMQRIfInI6sxb6WUJLuUYBIf8EIgSM0tu3fYUn0&#10;gejHZuwr24YaZDPbx54fzj2Xe88EHT7PJlcZTYagVNwPFSA/fWys828ltixsCm6JXQSHh5XzgQzk&#10;pyuhlsZb1TQnkoHXIHmL5YE40lMhkBrtI2c9jV3B3dcOrOSsWWrS93o0mYQ5jcHkxasxBfYys73M&#10;6K6dI002mQVaEGrB/Wk798OY05wZ8Cu9MSJcDBwD3/v9Z7DmKMqTG3dDy/+mbbh79H0QcgxoKqMD&#10;xxcUxv4yjrd+vvPZDwAAAP//AwBQSwMEFAAGAAgAAAAhAFC7+kfiAAAADQEAAA8AAABkcnMvZG93&#10;bnJldi54bWxMj0FLxDAQhe+C/yGM4EW6aaKsUpsusiAuIix2dc/ZJrbFZtJtsm39986e9PZm3uPN&#10;N/lqdh0b7RBajwrEIgVmsfKmxVrBx+45eQAWokajO49WwY8NsCouL3KdGT/hux3LWDMqwZBpBU2M&#10;fcZ5qBrrdFj43iJ5X35wOtI41NwMeqJy13GZpkvudIt0odG9XTe2+i5PTsFUbcf97u2Fb2/2G4/H&#10;zXFdfr4qdX01Pz0Ci3aOf2E44xM6FMR08Cc0gXUKEiGloOxZCSGBUSa5v6PVgcTyVgIvcv7/i+IX&#10;AAD//wMAUEsBAi0AFAAGAAgAAAAhALaDOJL+AAAA4QEAABMAAAAAAAAAAAAAAAAAAAAAAFtDb250&#10;ZW50X1R5cGVzXS54bWxQSwECLQAUAAYACAAAACEAOP0h/9YAAACUAQAACwAAAAAAAAAAAAAAAAAv&#10;AQAAX3JlbHMvLnJlbHNQSwECLQAUAAYACAAAACEAWfzn8S4CAAAvBAAADgAAAAAAAAAAAAAAAAAu&#10;AgAAZHJzL2Uyb0RvYy54bWxQSwECLQAUAAYACAAAACEAULv6R+IAAAANAQAADwAAAAAAAAAAAAAA&#10;AACIBAAAZHJzL2Rvd25yZXYueG1sUEsFBgAAAAAEAAQA8wAAAJcFAAAAAA==&#10;" filled="f" stroked="f">
            <o:lock v:ext="edit" aspectratio="t"/>
          </v:rect>
        </w:pict>
      </w:r>
      <w:r w:rsidR="00CD0A23" w:rsidRPr="00CD0A23">
        <w:rPr>
          <w:rFonts w:ascii="Verdana" w:eastAsia="Calibri" w:hAnsi="Verdana" w:cs="Arial"/>
          <w:b/>
          <w:bCs/>
          <w:noProof/>
          <w:sz w:val="16"/>
          <w:lang w:val="es-ES"/>
        </w:rPr>
        <w:pict>
          <v:group id="2 Grupo" o:spid="_x0000_s1027" style="position:absolute;left:0;text-align:left;margin-left:48.3pt;margin-top:118pt;width:463.5pt;height:260.8pt;z-index:251712512" coordorigin="13888,22053" coordsize="58864,3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w63WgcAAE4wAAAOAAAAZHJzL2Uyb0RvYy54bWzsW+tu2zYU/j9g7yDo&#10;f2teRF2MJkWXrkGBbgva7gFkWbaFSqJGybHzOH2WvdjOISXaVpy2cRR3CZwiji7kMXnOd+7sq9fr&#10;IneuU1Vnsjxz6UviOmmZyGlWzs/cvz+/exG6Tt3E5TTOZZmeuTdp7b4+//WXV6tqnDK5kPk0VQ4Q&#10;KevxqjpzF01TjUejOlmkRVy/lFVawsuZVEXcwK2aj6YqXgH1Ih8xQvzRSqpppWSS1jU8fWteuuea&#10;/myWJs1fs1mdNk5+5sLaGv2p9OcEP0fnr+LxXMXVIkvaZcQHrKKIsxK+1JJ6Gzexs1TZLVJFlihZ&#10;y1nzMpHFSM5mWZLqPcBuKOnt5lLJZaX3Mh+v5pVlE7C2x6eDySZ/Xl8pJ5uC7KjvOmVcgJCYc6mW&#10;lUTmrKr5GMZcqupTdaXaB3Nzh/tdz1SBf2Enzlqz9cayNV03TgIPRRj6HgHuJ/COc8q4HxrGJwuQ&#10;Ds6jPISfwHVgBGNEcEq7Eb9/h8qoW8QI12qXtqoAUPWGZ/XDePZpEVepFkWN/LA8gyW3PIuci2U8&#10;VfIzbLtlnR6KfHOa9W8St2lYWo9reLiHfdtsEIxEEWGGDftZSQL4wQGWB/G4UnVzmcrCwYszV4EG&#10;aGDG1x/qxgzthuACSvkuy3N8jgwzy8KrZj1ZG1h0S57I6Q3sZAW6cubW/yxjlbqOavILqVULidXV&#10;m2UDBPX3IBUzpyUO0jB40jKy0LKsBEthWMn5wfhjPvUZE7dx1DGQ89DjASAdscgYDQjcwPbjscXi&#10;nTSSRYdFTpgXBtEtKlYOPwWLsB7DQM/5CGL/92s5X+Z9KMJeN5LuVMfqL/M95gtm+AecBF7tApAF&#10;JPIYiAr5Rz2PUBE9DIG1zLMpglAjCO1+epEr5zoGWE3mWmOArTuj8lKP/cbEZr1nIpDBmT2k181N&#10;niK9vPyYzgDzoKdMq4x2QpvFxEmSlg01rxbxNDVrFAR+WhbYGVolNUGkPIPdWdotgd2NdrSNgrbj&#10;cWqqfZidTL61MDPZztDfLMvGTi6yUqp9BHLYVfvNZnzHJMOajSZv6bsTl8lCgidNGqUn4yit4lWW&#10;jOG39VZwdcvyft+rw6xmiQbGRAbFD9EoYvVlWb0Ax1rFTTbJ8qy50UEC7BkXVV5fZQnaXbzZMuIM&#10;XJNRHHiPX+sI3FE3yswBy5olH2TypXZKebGIy3n6pq5AzdCqbx4pJVeLNJ6CuzE83aUywtuddUzy&#10;rOrQj9ftjoGxPRe/h2kmfHgrk2UByDTxkEpz2Lws60VW1WCgx2kxScG9q/dTWGcCsVgDHr5SWdng&#10;JkGzVILWwlw3Km2SxQaz+jmqX/dCb2CzZtwOOg1nsvpDToFwDA5AQ6wXGLBI+H7UOng/ogHvezbQ&#10;I4ErBLsizLWBZEeo81r3dWxG6bc9XffEaErrFrudAPTxEn4NAuDiCSEZoahDuKsTkh8JyVxwFvjA&#10;aAwg/MjzPG0twFR3gSqg12tjA0QyXJ+QfG+bDDHICcnaPnemt4sjBrPJnFAP/mkkcxZB3OcZl/B/&#10;RnIbZrQ2Ge5uOcp75cJ35HWMd/AbIq3jvoA0w9OM9kjIQ853GU2J8ODXeD9IUYTQkrDpxPBpnfa+&#10;W4Hdg9O6Y2TbgM/WKNDw4BSHh5A2hyZF9IjPRNQWIzrU+6FHutwu9HyuXx8uip3MxSYIJnfYn6ag&#10;WDaZ+Ck/cYfNT45kQQBhxoExMkBl6M6iRIdanYv7tsh2BBOibdhwJqSNup9QsG3rpdR5X8TztESj&#10;jtvA3PIHskaMCneH/9T0sE3IbKp333gDgxVM1hwlMSkmIRZGTMGirQ57jPkhs0kghM69gAOcoD9c&#10;6Ky5aQzpU87pbIlZPAuYtaHPI8JM8CCMBERwOkPDImYv3GI+o12tgXoh1HL1gEN9/DPBma2/U/Is&#10;gNbaloGAJqCD1TdnPIh0zQpwxonHhd+rBFAmfBoBEE1RiwmwfQ8oBezF2ZGiGdtbYOzgyNsLCQsj&#10;01zgIqDC60XejHhMtFkQCwSBRs4D2NVrGvRCb2wtoMfKlwVULk04DmnaHaX8nSD+1H7YadLs9i5+&#10;evvhOArBbc+ABYcrBGhByCGMREcV+L4HTgsAvyklUkYJdid0s5IQMDKPpxB7c9GuVL5pE5snpx7a&#10;uGdPnmKOym27gD/AqvOAhBDIaxBHUUihy3MCcdfePTWCn1D7DHqSbc2GP48QuI1HBwqB96X0prRt&#10;qqncg0yK6m7XxoVxHzpgwFd0YXjIy3TLBk21juTxbUuAH36+BjKGyA9adgkhfCj6n4zlyViaQ1mP&#10;f16R2w4KFwNUpXkUAp477SeMRu1huq4qHVIWYKiM2u9RwaLupNRDT3X0AlB7XFEHyMMVpTfn+I4m&#10;IeCm6RtwfwAJbZ8oZaGA3uKtFAMkBD0uIyI4PmmKGIca6O1zNiiGTR/LikhbvOFEdCTrb4v9PBxY&#10;LOA24RTJraD52GLRmjucWLTmwKF1HQC3B+zxVPz2PVxv/zeA8/8AAAD//wMAUEsDBAoAAAAAAAAA&#10;IQA55/u/0BsAANAbAAAUAAAAZHJzL21lZGlhL2ltYWdlMS5wbmeJUE5HDQoaCgAAAA1JSERSAAAA&#10;lAAAAIQIAgAAAPmIlRgAAAABc1JHQgCuzhzpAAAABGdBTUEAALGPC/xhBQAAAAlwSFlzAAAh1QAA&#10;IdUBBJy0nQAAG2VJREFUeF7tnXOwL8e2x++Lbdu2bdu2bdu282Lbrrhindg8sZ28+L5P3W/dVX2G&#10;3fObnpmdnPlj1+y9e3q613exe62ef/174NVnKfCvPjvygQP/90DwApjgr7/+Cmgdv2kweD///POP&#10;P/4Yf2BdfMN3333322+/dWdkYeAxdJD7/fffuzOBZkaCzP36668//PDDn3/+2cwbfd4SAB7IMYFf&#10;fvmFnz5d99hG9NJL+dkuxzAAJs7VjOQxWU1cV5669gJPdPy//1x0+scff/QITOnjMLgoZRe/toKf&#10;zV34NWD2IK/4VZeYJlPivcDT8+KCn376KbbkMfo0VIKzgA1LGaJCAxc5GBd7H5txYVBe5ELFGARh&#10;mndLwKMXkzmBF1tvCDl+con1DDCmITaqAEOFRyAW7wIw0U6DqdCP/yN6BTSX2uQywLgH1ATrFIEH&#10;sXhA/M5P6Uz/oVRoKXg0RHuXWE+9SRRisz8vgoIyE5o4V2yFaWwKYCZ57r0auFTNBU8SYNqSxxow&#10;OQJPQ3dfZwZAbFSBLYIeEZsb1zZj6qTYEhMX4wq2tObMBg/kJGeaQAO63ohr/CUFIhEUohK72BIg&#10;q2MuQ8ICBTFBUGPR3LQL0xQrC1EZkUSH2eAxAfNNmpE504ouf8nqSGUJuSByVGtsNkKiEJtXXK41&#10;EddkZWilwzMtRRI8HsCfRNSEX2N8Z3MQYDZWRs9MZMOrgeH5lAw8ExfJZDIaQ04CJzmzlwo5fubZ&#10;+AHAE5tLYwAhzzQ5eqOyzK079AYcJbGspA0iwCutzF0CZ/bCbEcmCw4AntxiGbkG/AJ3QFAKzF58&#10;8cWLLrroyCOPPOSQQ84999x+/fo1sxrH25myJE/s6ymvMZpJ7vWzmIEGAM/1smIMK6/P77///vjj&#10;j59iiin+Z8Br2GGHHWOMMXbZZZf+/fvHlgMkT9OPrZ99CCv3pHTKSZsnU+fzglraML6HHnposskm&#10;S8CW+HWEEUY4//zzoy4Ky+R0ATl/wnotj/l3F9QSet12222jjjrqIIMMUgwe/6XNgQceGBW/oMF3&#10;oXGb4L3yyitjjz32YIMNVoqcGoDfhRde2AWqdWQMrYGH2C233HI+MudCiwn86quvOkK71ofRGniP&#10;PfaYp8Almh1zzDGtU60jA2gNPAxYNfAWWGCBjtCu9WG0Bt7qq69eDbyxxhqrdap1ZACtgbfssstW&#10;A4+woSO0a30YrYG36aabVgNv0kknbZ1qHRlAa+CdddZZ1cBba621OkK71ofRGnifffYZq1+h+BFa&#10;3H777a1TrSMDaA085n/SSSetssoqxOn+EC688MIDF1mMdVoGb6WVVrr22mvnnHNOH/zGHHPMt956&#10;qyNc34VhtAbeE088oeWViSee+OSTTy4Fb4IJJmCHqHShvQs0bWwMrYHHvp0Am2+++RC+4YcfPg8/&#10;Fj/XXXfdTz75ZCByCbZoDbxnn31WaI033nhsX3366adHHXXU/PPPTxinNeghhxxylllmYTOPHdqB&#10;sGVKc2vgse051FBDgdOggw768ccf2+DAiWKcr7/+WuliA2ErUMKtgceYECwJ31133dWYnfg7vahN&#10;8DbZZBOBRw5EgqYmc+xuP//88xdffPHpp5/OnnsDudJ9CN02wTvllFME3kYbbeSqzTfffBP/c8MN&#10;N5x11lkJ5G3Pj5sZZpjh8ccf70P0jTrUNsF7+OGHZfZmnHFG2TYEa9999x1iiCHAafbZZyeEX3HF&#10;FUcaaSTXER1uuOEefPDBqETpK523Cd4XX3yBSznMMMMAITl34IcsAhsuDGI39dRTgxn/YjFT93aN&#10;O+64eDR9hcTxxtkmeMxq/PHHJ4zjeuaZZ0jRHGWUUUBonnnmmXbaaV202IJIJEwcfvjh8YjSV3pu&#10;GbwVVlhBIJ133nl333237hG1wQcf3AVvmmmmmWOOOfgLYqqEpemmm+4fFUUoLTgx5ZbBO+CAAwTS&#10;dtttd+aZZ+qeBbPFFlvMBQ+x23zzzVmFGW200QReIjrsK7JSeZwk03777bdh4KlEU1UqMdz06667&#10;TiCxXXDOOecYYBtvvLELnnTp8ssvD3gIn/51zTXXVKaFz4MqjFMefrtSruIbt/5G4y+SPLc+Tw8X&#10;JxQzwxtuuOGCCy644447nnvuOdZNSpOv33nnHRkzUMGHNMOGknTNHv9lYXqPPfaYcsoprc3uu+/u&#10;g0GFNkxE1TZWttF8tZSGrZGoAiZdupALnludZn58MX6k++M9SiwgMfpt6KGHhug4/WSs4HRQPvLa&#10;a69pTOoTmR555JH1CDm47uOWJ4FvOckkk0w//fR0QuRAIKH2c801VwVgSh/RyQXGphqqgGx4K1Hv&#10;ldioUjcxgAzwhLZwluqwogc7kiGTBG+88UZC16V/BZ7JJ5+c6JuNgm+++YZ+5p57bjW78cYb3Y29&#10;ZZZZhkQxkJtooolmnnlmZI6SBjfzhSiCVdBSMIIa2DEazFSAmbGQ7mqsmEF1bla3pbr4xFwywJPM&#10;0c4wE5x6UudDZM6BPNqgDGjWNj/88MNtttlG4B100EG77bab4Y3g7rDDDmzAgiiSh8OJk7Lkkkuy&#10;C2FtcFCDsClurKkJLZugW9Ivgtb4xryuJCTiFfRZ3nEGSfDAyQyjW9Iot8UsQabzwh9xQM444wx8&#10;yK222or1kXnnnRe6u0tcSBKlXKYe+e/OO+8sMFZeeWWET/eECmSJ4YJOOOGEPD7TTDOJLUDU9WV4&#10;UY2klI6iQyZiCgqCQEFJpBRSjW/M7MpqkhE7WTuvylj1JT2ZkDwGLeGjoyDVId3LVuoLL7zAoqV6&#10;vvfeeykOEk7Ik24AkqwkYOMaZ5xxWAZD5tZYYw0Cea2i6SI0NDO5xBJL1OgH0pU5Jsa4kjY5nD41&#10;cz1CC21V4CkU0h6m23+G2nRL9NSFlRyKB3scnx5nixVfxiCRVGHDiL6RTiwcCnOqqabCpTQxVWN+&#10;XX/99XXPsmepQ+s/WjcQlpqRp9fYQRTmUkjES13cDPCM18zISdSkOf1pUdrygw8+ACoXvwceeAB9&#10;i54cccQRCRUwb6jNpZZaym3DPUswFu099dRTpS/ybyBLY+01ZWlO/06qtRRgkhxpy1Klkh0quJ6V&#10;SusjOcqsLy+00ELChgUUFlmogAUY7pEw7BwXi9QJPwiNutpqq+mpE088sRqx8p6SgRDh5K24tr/e&#10;d6k3+RmqhbdzOEqR48HcOM8cHncyMYaON0X0BgxYsh133PHdd99F4NxtIPbwiBQTwgeiUqe4OT7z&#10;DBo5RLQzhBqQOV4hw6Rgzt8nKlphEdM1wHckQSNbgEfMB5b4li5U/Is994TwYRGpzaQZN7WDJ5lj&#10;4g0gx7ugs+K50IMoWl6YlkB89NFHwoaoHJ9lnXXWScgZWWX4ou4fteenp/4Gmbj4GeyIhcpJJ8CD&#10;9YgNgAEwXnrppdNOOy0BHlAlqopoyfoncSQ3rKYGacW/TeNOgIfeM5fyqquuYmM2AR6/slqWrmpg&#10;jW3VVVdl/z2G5uw+xl0Bb6+99hJge++9N/6CheGGIpE7UKVBxS+V/ePcpEcffVQ7lv8QLDsBHjx+&#10;xRVXCBh8FtZikD92X0lMcrfUAc9dajEgiRz4u+IK9jHQpXvuueett9765Zdf/r1R7Ap4AOZKFUnv&#10;1DCQ684JZJdddhmJnWuvvTa45lWyExoCW9pSkrlEXiGFnNS1cLB+9zVh0Ai7Ah6qMk19AwNrx2Ye&#10;y9DXX389CbjsC4KifBy7eLy4WpPsJha+g6jT8cZdAQ/9NttsswkJbggM8naXWAJlXwJB5EAW/ExE&#10;k/XPBRdcUIsy/Mx7EHQJ/2vfAmwR4A6BZ8EAJ61QNIvZu/TSS8nBXXrppUcfffS0q6K/YO3Y2mVF&#10;lK0osGSBbdttt2XzVlZQbbhBKLUcyqZji+Su99VdAY9ZUY2QQAhJAoYtttji7LPPvvzyy8lQ2n77&#10;7fFHCsQLY8li6f777w+QXEcffTSbSix/gxwQ8pNdp3op2GJvHQKP7PdM8TIBgvT4LGyvk+R5ySWX&#10;EN7hjJDbYlkt9jiPsDqqfcE111zzsMMOQ4jB8s4772yR1rW/ukPgkdJiG7N5StL9O9tGCBkpZWxE&#10;UGdLbSZbDewRCmx+IoXEixZs8BeyYFh7QycrIqydmg132CHw8FnINfKBLd0GYLCLLNOgMHFhuDCW&#10;bFaApbaWEo/wF+nkLbfcEjl++eWXW0/OrAB8t8DT3lDvF8CQsMRREwQVuDD4Mmw2oXJl+TKxR0bJ&#10;68VG9iF3tEPgwXokkNWCHBrVBYklGDLVUJhHHHHECSecQMjPHhNeTNpY8nYSn15//fUKctD8I90C&#10;76abbuoRPIK5zIMl3BBQCpPIhFIjLCXuDB4pWTN25i4bijWmxsQDtVvgsY2eF2KXgqpgrmCRBTnD&#10;hUn0r6fkxJJpaPiRsR+P6HX13C3w8BooSyjFKdNooRsLFtj0CNigUX18WrRrXSSO109XwMPVZEMc&#10;z4L9nVDwAAORSmQI5nWCqIFf6ankWMd4RK+r5/bB48BvMsAwQqGYqT3IAUaiGLO0K8DO9FbsQcDr&#10;vtvZGniIGqce7bTTTgUHV5ViAHKspJSKUWY/WsjOewXgLbLIIrfcckuXdwTbAY/sNqhDxrvrQSjQ&#10;ppSkFDMzYARnlR0cOsFVwUxm9sDwUAZIJ8avs/g1DR6EYN+VqEskQ2hwNJAA9ufIhKCIhJpmH/Ag&#10;ayKY83kq3YawPVPlCjzaM05WYfxzKeuyZz79BIPXy6fsQI7NAVdPQjgy+PbZZx9CZv5OEcKVV17J&#10;4kgpEqWOZWkP1qBA8qzN4osv/vnnn0dKG/fBKbNNGHhQny9uVcsn4FkWn8xNh2Rsuh566KFEx+yR&#10;HnvssXa0CnD6kz5SS5M865/ti6effjo0tbIyMD4PBoCnCiir9fLp3drwLMuMxuNAyC7dBhtsgNZi&#10;KRlucO0Ky1eRIPHvNgEe40QfUPVyzz33NGAClQBXmgbnCx7hs2XShy4dMQhSgAw5LNzBBx+MRSE7&#10;iHMH0rRgdQMqoxhJd6AGGitIVgR1X/6k772lCx4jYV+QqiVKzrgnGK23WiohBhAE+bYvaapqorra&#10;VNGQJdOHgvfII49Yyh6OBsuJ7NTgVXKwSOaYOEYCLxTkpGP1k/Qhlox78S2DEDXwWPFBsVPswuoB&#10;3MYAuFhLi6Q/QU61XtzoBJWCcwDKJY/n9RVSlSGFfgeUUNccSGBg34BNOyqeC/ZCGT0nPUAj2pNo&#10;RKE6KUZcPIvu3XXXXfVr5oXXyoOLLrqoe7AE684Fj7j/siNABR4+FBwDZoCH5Ol0LV1k1tR+/pkq&#10;OoUcAuOeSGF/d9m9BDxV1vIkUizhC9UYhOE2YYwcGShUjcABeSZTZe8kt2uDjdRNVv0xkJttthn7&#10;AMQS++23H/d5F3s9UBzj5BamsEvAswVP2b/s8BfAIwsb5IAQ5kMNpIWexhyAEWT7CxqbhEn4JHmu&#10;khMWvuDRWvXRwq+0yjY9MvdoFawXQFIHxAkQeXNguDqwguABipPloMtSNKEgcuCzshykJBONectx&#10;xx0Hn6He0ZaMJG8thv/ef//9tbgwVk2nalaRSCJoN77gSU9KDlQ3VmGIJAiJLpADXsbyEecV9COm&#10;441XX3013oGBh+GB/SkLQg4I6n2AAWAuExdPYym2QGpZWEHZcg/P6czyvAsXhiSaCsRJcLBcQv7o&#10;nkXBvUDlSkeZ2WpTyAk8mboKg8PvsMpxbBh2jtTYYq1r4CGyLL5ARHI4jXVU7ei60QX3aFoiMyv1&#10;AzwyNkufJecTtNDY6Oq3336bkyd8Fk6BHMPZYyWme46DSjulJwsOokiCZ+STnlTFZjW1DvOa2LFn&#10;jZ/JQeClTCB24aUCHtpJzYaeXMexIfJsTcduvfXWxUIPybQfC36ck8xIWJHg8AIfQYc5SJnpZSNC&#10;Ns+lNvfFR4gMAJ7qa+WbqKPKyEFuOykARuakHGyVj7Mj7uFSHToLmKTpVXCUGACnBOJ8mgOJ4SwY&#10;gIr5AQ+XkkU7bJ4OLeERPrLpaWXR6u+99141Xte7ILtJsGbNzzyeGwA8O0FCMtfLkSv4k6YzMR4s&#10;T0CCUrEzKw0p8W5gZxwc0qV9UE+TjERbPE/8VVMAlN1mUlZcy0sZJBYO/NzNWIZNBZrnN8eoiYHb&#10;PGeaHowsn2CT+S9ghQHAk3XRGWU9anD3e76sp6CL7rvvviCW5Kva5MiysAI5OOmITkIz1Tl2Cfip&#10;LTJvhQqjzDFAaxkI3qKoNL2TzqnyibqkPHUK18I31RhOjqXUQCkEA4CnOaA2e5E5UQfS29yIrAEv&#10;NKRlez1BHaQwlKnBHjxM6ZGJm8dATJmJk96plyJ8bFGxXezKUP/+/Slq8TGBvJE121LqB3FzunGG&#10;t1lZ5N3e8VBskpCP75sHdYunZ1rXJRb+5//+9yIt2u7zbhAjlkIsSqNgs+AR9DMH7rqvQ4WidfGY&#10;bPC4MJz84hN40IYyCcxH0MSD4CxfHgvqzhpbjTm0ADyWB4P6wV8oZXAoG5q6kugT+ubtpLvwwEY4&#10;MvCTpoB2pWwahijOglF0S2z6/vvvB83dv3Es8Kj/cCWPiDuIAdE5peBBmuI8lNIegD+zyJ0H0Z+s&#10;qeLrWie0ZBXt1VdflVmi5ggv2idljcAj1GR44hcLPOycCx5ORxB41GJlkh4KUhdClbpdqsF0/+Le&#10;I/EEDLbtTshv/8WB5Eo8iGek98phwUVCyNyjKZD19dZbj88bMR0OxWb9zGdPn/VYTzyCmsUCD9Pi&#10;OixomKD9d9wHik4SpoVf/eMNyQc2j70Ic1gQpjzq8D0/NuosNiXippYTF4ZOOFUCTeAmO+F/Yfk4&#10;L4alAOLITPPsMh/KM4h3PSGMBR7LtS54Wp3yHJOaEa7gHOL1aQsNHoeaQf43BX9Q2T7dwHhgqbwx&#10;IILgYTCTmcHain3YD9Kj+jDe7q4Qjdn9YOsYdVqcwIiPGjR3z8axwINwZs/ZpkECyFIJ5T5FPHgK&#10;+OhBsGnylK1gk9B7xkYkoeTRRWGS2TBWYtMtacMGMhoV59n6BEI2qvhyKqfG5FnZSF8RiAUeM7dz&#10;FjF4ZM9x5nAoeJ4MmNeMXDRsGKvhoikUL84BKAXPXgSE8CJxp6FFQIkLg1ZPO8DoDDLPepxL5uMR&#10;wWMmNjcWiEltxkjEmENmn/gabB4RboqamCUUQDH3+IMng4oV54w79mk1TXQ7B6EhgihJs9a4SNjF&#10;SLOOCB7fvxDhNCviX5aJGxM+TB0szxYPb1fpV+lpAkHgCQ+mo91HNv0FGGngHGuBS0zOFVq6grb3&#10;RzoieEwMFwCXgXCKnxzshhXEvW4AP8wkOg2xw4/gIsBgT6NgzY8hkcfNCG33DjDchZVSgtKDfSAC&#10;K8hneQAVH4dqdxZ1+ewRMko+ce/rju5IIoLHa1iKtJIt9mPJYSFaD4oZSqmWbgDVSE1jJYzXsQWv&#10;AwUKNrtZASEsSW/6EMCxk1WQbmPCR+TOcUz2sQEpG7jHdU2lWuv9Zmpc8Jge6V9yo5kPiV8sTuKC&#10;18uALn5IgGIyxAgri6njIjU7b42YxNFERWAiuORZBKhAWyiaTPiZ+hwnmka1LCREEeqxuU/gWIEd&#10;8x6JDh5HEMOSOrOIybBoCWUJlmMYA+iIpYFYuILQS8LEq5988slM6hPPWJIZUsJTZIMBVb9+/Thq&#10;yUIdAvaC0dIzD6JmaYZTjZtGsE+UwplAlIvyCj0bw1hEB49BY8+hI76fyunIZmfNEOr0sk2fGYSx&#10;iwRyeLZkr5gAYfnyCMfii5qh4hI+IY8AgDlcfIKlQGKs/xgIFbw3OnhiOqJUeX2QAztExQkbm2zW&#10;sGFWixrBjmqZAyEw5OTlFrCIwmqasbuUpjt/sew3dhVqGWe9nTQBHiPG5BAyawtGlgBXnhgICFkd&#10;7kWFQmK+5UX+K5kWyLT7iRvC8wLniAdtTTkvldTO36XEq16619JbQ+AxViRAH+DCkus8RcI+JBJF&#10;Sg41n1YI9WKgPs4b0QiswJGN5LygmU1bkvGeVwthXqJ5UnlxNIsm6pA1zFrIXW8nzYHHuJEwBI5Y&#10;CvddXI8KZdsWNwwriOhgrsgRKjgGDMDohDCOQJjYA6cObxYfAVVpO3OQmyDB51w4wgl5iWxgpdUm&#10;L7IdIo4tb9ie+cDcKHiyfzgCeOcYP9tJQXmSbQCKZJijVFknRJ7YUiAvgdWmm2++mc/ysWbBoj5h&#10;BvUDwI+5IvCApgSOAG+eIcLnX4JF/xIsOInNARceGMgKChkq3xzzoWbDbZoGT9PDT2FLE6K4uev4&#10;ooBHFMEuPD8RKSSDcmd2ohFKfHG8D6Jmdgm4kAkAg/Q6V1MChGUKWkhEk6Ox9SxvR42zr8sqGmfN&#10;2cdQeQW6vYNiBxnbAU8iiMXikMX0kVKQEtnCfWeFF9OFUwoq7FHwFUQ3bYQ2hIxa0CKU5iz+Co4P&#10;bOR+qDYRa4Moy9mxk8Aqy2tr4GnEkJvVW2Lb0EM5kDZkDsElo5cgrPJpmfAQ1pFYMHGMNQKHQqYs&#10;pgJDVAaj4EGVSCYatAyeOX4sIWILidwpYyzIytJCM7swFB5AWU5PqkWhCUJCjlNPPZUYFFvINxUr&#10;M0Tt4LENScyTDlg7AV5itgwUcdRKPNvWOA5IBpUfZCrwbQsySmqnTpc7VPWQKrYCJA9+VPa7kubr&#10;Xc0KopdGYlfQs9Ua69urVqHYltlT3rtGklbguZJnFStW3yf8a1FTQQTVSLiKvzsd1GdxYztAwa2T&#10;K06hqPHtZkqMe6ym3EvyAIyxWkGtPSP8mrThKnS2ejOmEVUBwJpCLmHw+LuksBneVYmQdJ6VuKb5&#10;I0PypGRVzCiFyU8DrEn5Ex15o5UMRlVfAGPFqCZzBphUd9rlq13m6FCqksFwU1AulASPIaY/9E53&#10;xu+aQ1T2FzlUtiPwxIahi5+hZBWvwKaSP1Nf7n21Cm//kfAuldjZOQ4Fs86QPFOYiRJbMaNIGVt7&#10;iI7iPr2xAV0t45oAD7prABpJVK5l1m5ZcmmJXgZ45ljKVdFPm1UDdpvXSd2LWMyhAeQASYZNnA4d&#10;uWQ4xKzcR1Xa4hIGoMpY7ks1TYbaFFSmNDQBLefzr6gyR+dmeORbNunfymQYQsxXykbIlZLSXzem&#10;WzJTHXkjleNZU55dXClLo3fQnZCLzXda5uDSCVmaT1ReSRNR4Z3NVMhJBHvBpvhZSZtshEy7p6bJ&#10;jvNcz1jyGxs5uVimLaMWlBaTUpZPto2fTNyTlJXRtTCOG52j43nlBulSX+KI2KPXWBm6vEopTM8J&#10;xGgm+RMnNTB3GTm9LkjTlKxtNrk4y7skfLEtqw/ebrTg077HNhKS0E66tTAd2y8IpU7H23cLvI4T&#10;q2vDGwhe1xAJGM//AxQjt2/Td5TrAAAAAElFTkSuQmCCUEsDBAoAAAAAAAAAIQBXWWgSKQ0AACkN&#10;AAAUAAAAZHJzL21lZGlhL2ltYWdlMi5wbmeJUE5HDQoaCgAAAA1JSERSAAAAGQAAADIIBgAAAKmC&#10;cJYAAAAgY0hSTQAAeiUAAICDAAD5/wAAgOgAAFIIAAEVWAAAOpcAABdv11ofkAAAAAlwSFlzAAAX&#10;EQAAFxEByibzPwAADK9JREFUWEe1WHlMlGcensTEhMSEEEIIBAJMuAYYhhkHR2CYcRyOAcF6QsVW&#10;6wWo4FFWpHgLKnKfgniftN3tuslubeyxG+N6V7Ru2mZrutm2VgW0Vq0HoHn2+b0DWo8mu38syS/f&#10;fN/3vt/z/o73eX4vmp6eHvzabty4oe77bt5E762b6tpzsw83+npxrbfnqb047xrnXO/rwQ2O7e3r&#10;e+6bmuHB8vGb/ODD/kcYePwYD+7fx/2793D/l/t4dP8h+vv70f94kO9oAwN49OgR7nPMzz//jDt3&#10;7uARn8n7+w8fDn1jEIODg7h37x4UiADIpIcPH+DMmbNoaWnB2vJyrCktw/ryVdi0bj3qa2qxo6MT&#10;73W9i48+PIpTp07jq6++Qi+96+U3Pv34E7Q2NKGCYzdu2IC2ljYcPXoUV69ehaa3t1ehXe7uRsmi&#10;IpijYxEaEIjIgBBEB4cjKigMEYFahPM+wt/9bHRkLKzmMUizOTBjyjRMTE+HITIcYZynxtJC/YMR&#10;G6ZDui0FGnH3lwcPkD9rDjxHjESiwYSURCvNjtQEt8nvFIsdTosN4+KtSDaNVePG6A2Ii4iG9ygP&#10;RIcEwWUbGjs0d5zZCh8PT2huS0zv3sHcN2ZxYChc9vFItdqegqQkOpBGEyC5piaJjUd6sl1ZpiOF&#10;XpmhCw5CSpKVz5zu99bxcPG3XqujJ0yaJG72jDz4jvKEITyCbkZAT4vRRsCiN8JmHqvMarJw9UZY&#10;DGbY4y0wR8UgOjQc+ogw+Ht7QRcSgjHRcTDrYhn2OFhiTQj09oPm7p276GFeZudMhz3JgrxZMzBj&#10;xnTkvpGrfifGmxDg5Qk/2sgRGvh4joLnyBHw9vBAdmY6cmblYhotIzsD2qBAlS9LrIE5CmOO/NVY&#10;ze3bt1nTvVi0MB/FpcVoOtiJ2s5mNO9oRcfeDmRPSMcIjQYa2txZebh86SKOfPA+TIZoLFqcj+2H&#10;dmHb/u3YWFUBs8kEF8OUabcjIjiAC/JQC1OJv8nNU1gwH/OK87GpswEVjVWobK5GVVs9MjJYHQTI&#10;SHPgyeAAjvz+PVy8cB4nTx5HwZJCbGirQXVHA8rXlhM4DulJdliNBniNGgkP8UIWKCB9QyCFRfmo&#10;aW/AlvoqbG4SkDq4hkCKChfgs2MfqUnzZ83kvrqH8g2rsLZhM7Z2NKJMgRiYdDsrL05V3KhXgcwj&#10;yBauqrLBDVLXWqc8EZd9vUYpgJiIUPRe/R4f/KELc+a/iWp6K3NWrl8Fo8kAJ0FsZgt8PT3/F5BU&#10;d1wlZKnj8ON3/8bO9jb1bH7hXDQydwLyTsVqGBkmR6KN+8nKQvF6FcgCLCia/0pPBCDZMhryd/7s&#10;KZhjozHaoMeKsrdRw1C5QejJMEiCDf5e3i+DLCzMR35xwUsgmS6n8mLZ4gIF8u2Vr3Hth+9x8sRx&#10;rFxTio0MrST+nY3PPHEkJBDkhXAJfy1aWKCqpYqJf5YTqa5UVcLBAT6wmGNhSxgNh9UCW6IFRWVL&#10;UdPZhK3t9SivXA0zd76EK4kF4M3qej7xvX1qn7wIUjuUeCnF4byokqTJ/cIVRajf1YrqbXVYtWkd&#10;zPHxcDBUY/SxahN6jBgqYdmMvdyMS4oWYdmqEjQd2I4Gbsam3W1o39OBzEwmnh8d5TECnlydmIBK&#10;tb29egU6unZjG+dsbqyGJcGCcfQk3WonD2rJyMGKqtQ+uXXrFvK5GVMmpGDu4vmYU/gWCgrm0bsF&#10;SDAb1cYSbgoYMgHw8/XC5OkTUcgQL1pciPx586CPjKTpkECGtsQaFVP7e/u4Qe7evYvZb8xUG0jP&#10;fRATHkaSDCVJhsIUpcMYA/noVyb3BlZXtC4cERFaxHKM1j8Qwb7+iCNpGgg0OjKGBKqnJ15DLEyQ&#10;N6flIpIDMyhEqQlWJtBKwrRifHIyUqgTqck2JQFuo7bw3sH3Ttq4xCSEBYfAYjQh3eGWCrF0fktP&#10;ltaIros+b9pQwWR5YDSp3GmlftjGU/k4IXm8uneqTeYWLbs5kZZA8bIg2Wgh24YgnDTvcjjdCxIA&#10;LsRld1IhA6ERfRc9kTJeT302x1IPKMGJRjNLcQzNTFGyKBO6sFsSYKPJ6t2e2Kg7lGltKDVmLKsr&#10;EeMlEpYkjGVewgKC3Y3EtWvX6E2/2mwn/vo3TMnIUvkRzZCER2mD+eGxyM2ehOIFBdi0Zh2ppR1/&#10;OfIndJ89i0vnzmNtSSkCffzg5+nF3PjCh/Mljwd3dbpBpIyvX7+OPbt2I3fyFKWCllg94kkfY5lg&#10;GZxoMiNZrTRJ5SHN4cC07GwUzp2H5YsWY7IrE0ZdFIyRUUoxDVTLBGMspmS63N3KkyeP0fX++/Ai&#10;34QEBDEkiUqfRadVTpJF420qDPLOahpDYJMKq1EXQwrxQSDnZjCHkpd0js/gvBTmMCoo9BnIzj17&#10;EaINU0l2qWaBJgXAawrBBNBtDn5EGglpFMYjiy3PBF7jmJckAmcMgcjYDC5UaEYjgvXkyRPs6dxB&#10;Lfdm16GFMSxSNRSGUDYSkXqkMHyS1GQ2D27jPZNvoThFh4dzn8QgwM9f5UTaJBO9k5CNNRgZtkh3&#10;CT9mW1pXXQWjXoe8vFzk5OVg8utTkTfzdWSnOKH19uYC3Ds+UHa9/KYoSZOROzMXk2bkYNrMPBii&#10;9dAx3JJPU1QkG0J/hpKbUTwZHBhEc0MdpudMQjM5q7qzEVW0VjYVS0qKVaV5kBCHGwohSPk9aWIG&#10;2va2o2ZHC9r37cTErCxYogx4LS2N+dJRHdnZeIx0g/SzMW6tr8WUKVmk7QYlvVuatqJuVwvyly1U&#10;XYd8OIwdSFnJMqWQcp9OaW5sb0Zla40iVVdGBsx6NhMsgEAfH0WkamHKkyGQSZMyVYeyqXErWbUK&#10;9ZyYv7RQDYwIDsTXX15ml38Ht3quo2DeW7BSV2pb61HRwn6gowkZmQSJNiraCSAxjho50i0RwyBt&#10;DNckelJFARKQLVQ8AVmwpECtejmZ9rtvryghOrR3J778x0WkpdlRRYpXIO2NyJyQqTrHDJsTIb5+&#10;z4MMMCfbGhswderEpyDiiTR54onENdDHG9oAP+ROnYx/XfknKtevQWJSPGra2Ke1VqO+vQkTCGKK&#10;NmCCI5VaEqgW9NSTYZBpU7NVrzUcrmEQP28Kz5AiLl+8EDd7bqC1uQEOerK5pUZ5okCyCBIViyxH&#10;GvlM+1sgz3si4ZKuUnJSVrIUjbXVCqx0WTEePfyFfdcsrNtaQZAaNDInWdlZBHF7Is33C54MoJ3h&#10;ysl57aXEzyeIfHgpewD527dnF3749ht88vGHqrrE6wpWl4BkT8xWORGaD/TxdYMMV5ecAduaGzHt&#10;9SnuEubEyqYqVZbFxYXwGhq8in3W5UvdeG//boT6+cLhtKpuZV17LduiFnqSzaNGHM8xNu4RL9VI&#10;PC3hgf4BNDHGOXNmoOHgdtRxc1XvaEZ71y4sL11K4vR4uhF/vSFzuHk7Du1E7e5taNu/h4UzlSAG&#10;THSmkY1jlGCF+AY82/GtLGGrLQGzi+Zh7sK5ygpZWdlTqS1sGmT3+rHzEI3xoQkLOG2JKF62CPlF&#10;hVheUgKHzUaRClJEKbwlXin5lX0iR+rdzc0IJB9FaINIjloYpJEI1bL7CINZNIWKKZOEAKWviuf5&#10;xKCLIEGG8BoJHRncnxwXHRqGuHAdTDxLioWLMg6zcFtDI4LIoqmUUxd1I5Va4GSjJjoi9J5KjXCb&#10;W2OkB3AywQ6OFxoxcMUxlGA5c4qeiEzIPHt8olsZJfHHjx9HGBsyaWukW3GJUPED6pDKq6ihaLpo&#10;u2i8lZSfyLZ0LM0QwZbIL4DNBucRZHiefMPKXkHz00+31X8VnrA8jx07xrjaVQ+lCw6mtvPcznqX&#10;k62EUfgrgr+jQiVE1Bp28TZLPMtWr6Igp2cDQ2WOZqgYwuiQYComqb732lXcvPYjfuL/RZ4M9uO7&#10;K9/gQOd2rC8twarlxdhUvgINmzegs7GOz7fhg4N78SEPQJ/++QhOfHIU5098hstnz+CP+w9geUE+&#10;cjIn4LVUJ6axUS/gGbOzsRaa0nfKULaqHCvL5VqGis0VqKmvwZbqLais2oTNWzejqqYKW+uq1fNa&#10;gtU01KKmrgZVtWRrjttCwavmu4otlVi5eiWWrViO360swYbKjWqsZt+pc9h94jTtFO2ksj1/P4V9&#10;p89iP02ue0+dwZ6Tp/mc4/jOPfaZ7ZJ5fL7/9Dl0nbuAdy9cxOHPu3HgzDk1T9PNXFykyfX/ZZrD&#10;nwvqRXRd6H7JDvGZ2OHPLwxZN97t5tiLl9B16YtX2uEvXn6uSeP/Rn7LUqW9SUnDhDQXz/HpNBdc&#10;KelIcaaS5tP+a/sPmsnhKgkTFO8AAAAASUVORK5CYIJQSwMECgAAAAAAAAAhAADbkOWCFAAAghQA&#10;ABQAAABkcnMvbWVkaWEvaW1hZ2UzLnBuZ4lQTkcNChoKAAAADUlIRFIAAAArAAAAZQgGAAAA1A8a&#10;3AAAACBjSFJNAAB6JQAAgIMAAPn/AACA6AAAUggAARVYAAA6lwAAF2/XWh+QAAAACXBIWXMAABcR&#10;AAAXEQHKJvM/AAAUCElEQVR4Xs1caUxcV5a2ZMmSJUuWFUXRtKY1Gml+dP9qjWZJK5N2a0ad1qST&#10;0fRESU8mk2QydrdjbGKDMdisZt83s6QwOzaYHQIBg23MTrFDUexQewFVBVXsYPZvzn3Fw0W5sF31&#10;aGmedIOheMX3Tp177jnf+U5OaDSaAbbUajX3lf83+/6on/GvWX993fu86j5bf9sSA/v3iaPe4HVv&#10;bOv1o/6gtQHYvSqVakQ6MCDr6+tT9Pf3y62XRCI59DP2PQfW8s1e9YSWAF9nRevXGbgBSb+8uqpi&#10;Kic7Q58u+n7W8/oVBHu6IcDzBoK9biLsjidignwQG3LHvILNX+P210uWfZUb2HrN2lX4h6WvQ4MD&#10;EnltddVU7v0cfXqKyODhcgX3kqLRWFcFnXoS2FgBdtaxtWSEaVoJ2WAPelqeQVxfi46GWrTT6mx6&#10;jAlpNzRjgzhxlJ8e9TFb+5HF90Mjw4OT9XVPtSWFBTPZZL3bLs64Fx+NpsfVmNMqsbe1is3VeajG&#10;B/GstgK5GfcQFRyIQF8vBPh6IuiON8KCAxAeGsit5IRYZGWk4PNP/x0/+5u/NoM9aqO8ZiNJx0ZH&#10;Jhvrn2mKH+bp7mdl6m9fd0ZybATqqsoxNTkKbK2T5TYwN6VCbUUpPG/fwMULX+Ha1cvw9fFE4t04&#10;VFWUo6+3G2q1Emtry7C+EmNj8M65szh54gRe8llLH7a2ulwuH+1ob1GVFJPlstIMblcuISEkCDXF&#10;hVBI++lTNdHf2sLm+jyGBjuRn5MOf08PeFy7Ap9bNxAXF4Pm5iZMT0+9BMr6B+vr6/jq0z/gBIE8&#10;c+oUfvr2O2aw1hvH1oarrX00FRMVbvT3cUde9j10tjdgTqcibKvA3ibW5/Xo62xGqugubl53wnXn&#10;SwgK9EdlZSXkkxOvBWf+hT3uvxqlHO/+4hcc0NMnTuLcydM4e/KUbZ+1foDhYaksNNDXJB+RYH1p&#10;FisEbGl2irPkkKQTaaI4uDr/ES5Xv0VUSDDIb2Ga1b8hwMO/plBM4re//TV++d67+I/PPsWHH3+E&#10;f/ngNzh//v0XYF8VBUSixNni/CxucxhnVJidUmCbgKaRFa85X0Z6qggN9XVYXJx3CCB/05Ragd99&#10;9AG+dvoGoodZuEtuFJtJmzAtBVGpiS822FFgR0dHJxPiouZmZ5Qw6dRcyFlbnKWPvAVOly5CpVa/&#10;BJB9mPx6U/Tbm5v45N9+h49+/yGiUuLhGREI7/AQ+EaGwScqAt6xoS/7rLX/PsjJ1KcmxnAfuV4j&#10;g0Erpw20hNu33VBUVPSmWGz+ntlDzVdQUBC+pChR296Kwtpq5D2qQPajcmRWlSK9sgRpPxS9GqxK&#10;pRiJDg0yTY70Y2FuirPqqkmHXrLq/178GkajURBY/ubq6ip88s2XGFlfhGxrDUPLRgzS6l+eQx/t&#10;kb5FA/oXDK8GW1tTMxXgfZOz6qxWwVl2Z20BUWGBiKdgL+TirbpgNOGzz/8TpRRJJijsdRr16DIZ&#10;uNU5z9aseS3MHg2W+fD3SYmzzc+qsUZPx6zKNpdeMwmnyxcxMNAnBOvBveEBQfAOC4EG2+imCNJj&#10;Y/UZ9Oie09uOs8xvx8fHJgoLcnWLBu0+SBlW6emeVFfgput17O1ZepxjuIekEnz6xRfomNagZ2MJ&#10;HXM6zrLWq2v/Z4cOBcuI8EN5yUxmSgK2yY/Yx8/WFrlAbGQIREkJjqGzusvb2wuhKYmYotghnpux&#10;CdQS+KHcgAer1WoH42Oj5oYlXVihDcWAzlFsNdGJ5U5pXVeHWDDYGa0WLq7X0KodR//aPPoMtq16&#10;CKyto7a5qVHtRsF+8/kidwDo1TIwd+jtaIa7yzWsr1BqJ/DKSk1DWEoSlLSp2uam0Ue+assFXgJr&#10;mSgz8Cm0sSqLcrG+Zo6tetpcmxRKinOzERIYJBAmJWJb27h65SrutzVgbG+DQDKrvn695LMTE+Pj&#10;SfGxc2znGw2ag4OAha+YsCDkP8gTDLalmeL0d1cgWTahi07DLhMLV8yyRwNmrx9KvpmFS8vLpuNC&#10;g7G3sYwZ7aTZXymLn9dr4Ol2Hd2d3YLBRkRE4lZ8BMbJqi0zarTptW+0DjbYvitI4ygP6O9qozBl&#10;wAzFVL1GjnnKCSaH+wisC/R6gyCwW+trcHK+ilwqX3rp02qaUr7xOnADBra3t1fhevkCnpN/Mmty&#10;uYBGgTXTLOprKhDo5y0IKLtZ0teBi5Tvdsxo0UIWbZ5WvfE6VClUV1VNJcWGUyWydBBbGdittUXk&#10;Z91DfFS4YLD3c9PhHuyD8Y01NFJd5jDYvNw83dOaH7gUkB2vzLKz9IZbK4u4Gx6EkoJcwWADQ6m8&#10;fpCKkc1VNNphVfZQltFAmpWWahimzH/JOLPvr+wwUGJxdgbelBK2i9sEgd3c3MB1dxeUixvRQ67m&#10;MFiWDrpSgjKjHOd2Pn/EGsl3pxTj8CCwFNYEgdWqFHCiTVovG0OrcdouF+Asy1ewLHFhpTQ7XvnN&#10;xQBzJxflr15e7lhfp+JQwCVuaoYzvU8vRRoWsuzx1wM3YIAlRO0EeN7kTir9lPzAsmuUUz6ibD0g&#10;wFcATPOt5QVFuBHsByltYLFWhRZ7fZY/aru7upRh/t5cUchKF2ZVnVaGTUoyiu5nIvYYIkEGFZa3&#10;46LQT+V7K+UcLeRi9lj3IHS1tTarY2nHM3AvwFK99XwB9+KikZ2aItiysdFhiHyQhV6KBM3TcsfA&#10;suSlru6JNiUhhgPLby49Pf3a8iyxe954RDSP0CvAzwvZNVXophxZENja2pqpnAwR5wY8WAOV3/Oz&#10;GvjfvglxW4sgrDvb28R1uaGUwlYHHbOCwLLKoJzSQr7kZoCNtAF0ykl4ebhiZHREENil+QW40vuU&#10;jnRRhqUjn1WhkTI7h3y2pKRw5lFFMTaW5g4su0Bn9/hgH4G9AT1l8kIurVJFB4IralRD6DBMEVi1&#10;ALDFRTP1T6qwTjGQd4MVqovaG5/Cj5jA7e0tIVgx1C/BTXqfxjklxBRjHQbLNlhe7n2duKmOSLcX&#10;YNepmn1MbEiwv/AY21zfAHdvT3StGeijVzrmBnycZVR6d1sTlokh5C27QZutJD+bWGjhpUzNo0dw&#10;9ffD4KoJ9TMKAsyWnT7LH7cPybKS7jYuieHB7lBqmJMmQkJ8jCAXYDeXlZXBPSwYUjKAw2D56jbv&#10;QbZ+dKAby1Rpmgk44glWFpAYG4kcoh6FXgUFBbhFYIcpjjfoHLQsA6tVq3Zdr3xLpYuE0kEerJwi&#10;gxHhgX4oLzOzhUI4GMqV4RMdyZFvDTql3afXQSKjVMp3XZwuQTE6SGCnzEk3nV4sA/P38kDd0xqH&#10;wO5aPGBmajoCEu5ikOhSFl/FFGftTmSYZWWyiV0XsqxqfAQLlBLyDIxRr6awdRPt+6eXvZZlYPkr&#10;JTEZwcnJBHbZcbBsg01MjO66EpE7JR9/AXa/YPSlU0fS3+OwZXmwyQkJRLWnYnBNgGUZ2NHR4V03&#10;Ih10qkmqEvYtS7yWenKYWkKukE1QT8sBn7X8JO7GxiKaGB3JPtg2R92gv69314O6gcZpNdc3YG7A&#10;SpvxoV46al2I7DD3Dex1A8sIEh0egejSfPRxGZd98ZX/fS6f7e3t3nW/fpUrDnmwzHelvWIuiZkn&#10;3kAo2MjgEMSVFQoH29nRvutxjVlWdQCWHQ7ipqfwps7g1ga1NQVaNiSQqP3yIvQSxyvIsm2tLbvu&#10;5AbzOg1MlGQwN2Bhq/lpNfmsG3Z2zEmMEDcIpW7MsYAVt7VxYE0zFmApR2igznUgxdkd4vuFXmFB&#10;wcLBsmggbmvd9XD9jiyrPbAsSxWf/FiCUH8foTi5+/+8YCkJry4rQFjA/zOwbRaWNbePZFinhlll&#10;UR5C7wjPZZlleZ8VHLpsgWW05w8F9xFBOehxXFFh4YgrLYKEcgNh0cCGZXmwkUH+x4EV8ZFRiC0p&#10;+DOBXTGi7GEOYqn7dxxXUlw8QnKzMLC5IsyytkLXcw5sNuKoje7oZZl1iRKSEZ56D0PPzVmXw7lB&#10;W2ur+VCwiLPMDcqo/oqPCHUUKw6BTUpGmEhEybfAFJFZ1hxnXxwKZp/NQTQJdhy9LJPvjLQMBFFO&#10;OyQk+WaHQk9P9+4tak2aWNa1f9xyYAvvIzLgjqNYOcvyR3Teg1z4xsQKqxS4Lg2BdScimQnF+KyL&#10;ga0ofEChy3Gwlk9Z8PAhboeFom9zkTgDOVeKO0QfkdKNS75Zj5an6Bl7WFWSj/CA44mzpcUl8AwN&#10;Qc/zedpcBNRRsJOTY7s3nJ0wrZg4KGtY044p39gJJiTb4q37qLqaWkqBRHcahYGVTYxxBaNm8kXB&#10;uEq90sbHVfAlunPnGIQQTx8/wQ0fb/Q9NwkDK5dPcqW4cmzooBRnZEcHtSy9qVLYXDe37IVYuLO9&#10;Ax5EzImXptFGSb7DlCeVNlLGdU2SIo7nDRaoBhsliag31WAGal0KBTsxMoIblMg/nZmgprLGMRaR&#10;J+YY1zUm6cbSPn3ESpxp6omxgnFkeEAwWIN2Gi7E81YqBvb5WY1j0YCnPKU97VjiZSa0WxmZ7EMy&#10;UnFrk2Cwq0tLcHN3Q7m0k6RPeo4+cih0MbAP83J1XeIGThRp7tkquDa+v48HqqsqBYNlPQXWUi2j&#10;B28nUUTTjAPdGt4NmCa2gZhvBtDcupeR8mgBScQiZpJw8TiuO36euP/4ERHKArs1VT9WTJdSsm3Z&#10;AGHSqMLcTEQcA5nMHjYqIgSx+Q+oD8bSRAcsy/OzjQ31mu/jo7Dz/IXWYJU0gE+qy8kVvI7DsEgR&#10;JeJOYhyk1GFkJxij6+2pGg5a+L29PYpwaqrtUlbE2qDMFRgrM9zbwbEyC/NMIi3syntwH7cigjFC&#10;+pt6O9tKhxrNcrlstJA2mVnOZ5acMDqJ8V+ebsQkSvqFIaW7qyoqcD3QZ5+qt5/vOqSRycvO1A+R&#10;hmWJJEtMzMMI5c3leZLle+HHygrBYHu7u/CttzvaiV1vpoPBHhc4pORgUaGCZFKlJF/eoijAZCcG&#10;Uh6xJkhqUjySk+4KBjtNbCST9D2ZkDoujuA3WXt7uyqS9AB7tFt5jcxz0stUkSrYj8KO0GuTxBXe&#10;rtQS7WpE55KByw/sse4hEZpMJhvNy83WL81qSc1hJjtYjjBCXRx3kosYTXNC8SLY1xd3Kwsh2aBY&#10;S3vCLrDWg0BZGfcM/V1NL04yyupNhmm4kxCns7NDMFgRTX24J8VgeJs0B/aCtRZNVtFUUXpq8oEr&#10;GOjY3SJqPY4Cek5WhmCwZUR0OPt5UHmzgAZH4qylyJfNXd0mAnl7/3DgRGjUvGOqz6A7wkm60WEp&#10;vnG6iGfaCTST6N0uN7AeTSGhr5SGJAxKmixiUx4M7CK5wbikh9POmuaFDU5sbTzHxW8vILuumpoh&#10;i3SSvanfKm0PApVQO78oL4NTehpoKoNNHa0aDZzuoL6xQbArhNIYlTvpcdRUe7SS9oDFXVtLTK9Z&#10;rpf0s2YBZY+CpXMsT2DZFzt+t6lBnJIQjcT4WMFgW1ua8dWFbzBA4UtKLde+OQM69uX+vOzf1leb&#10;U0tM852RnmpQTQxzZQ4Dy4YpmmgMgMlSd3YE0vZUgDo7OyOHlKMabJLkX8dJ+99IRm1rSK3ihzKS&#10;oRRRJCCBD51mTEXHEvIb312G9BhmFOqe1sErIACTlIExK7JZBIfBsvnDJJqaY2oks+jXLP2PDPVH&#10;asr3gl1hb2cXTk5XkN1Yi1FsoMteNb3VASEtzM/XaWTDZpaG2BomVa2rLgMj8XZ3LTlCx7DTRqbh&#10;n28xSqK0DuphvLFlLaY6DybvWF1WUZLLWZSB5UasVBNwJvXyII0BCr329nZx8U+XICotgYIiw1ET&#10;IPxDHEoRrWMuiwrlxQ91G6RrYZvMrO4w0QTnHYhESUKxcveLSVn/hy/+B/3zc0ThLx8Abj8YW6Fh&#10;IOtxFevhSv77VFHyrKSnjcsVWCbG+mMtTU/g7PQnmuZcOxbAYcHhuEzUEhsk7KfY3kWqp97FOXTQ&#10;6qQhpE5ykS5iNQ9pvq2n7cwaxadaJnhkaSPbZCYa2lmhMON65Y9oanh2LGCXiVM4//55jriT7a6B&#10;TIIJcj0mUWGamkEa7hihjX7krDhvWaVSOcyO3xmmRSBmXE8n2s7qErKp+EsXJR8LWPYmHS2tOEXT&#10;oOd/fZ6EP4EIoQHhkMhw+NED3KL2lruX5wvLWvurpVuwmJudlsRNJLPjd5mCOKOavDxuYmn55cFe&#10;R58gnsCx8VU2EHzu3Bm8deYMN3N7+uRJbh3aYNZz3/xhwfTgCXfj5nRqOQd4iWR/bDzAze0aUtPS&#10;HMVm874L//U5B/jt06fx9tnTeOdgnbE9fm3rRGsXt6sSYmLmiguzMNjfQSnkIrGMfTRv60SztkEo&#10;zn+IsZFhmwDsmRRdWFjE+b//JQf4p2+dxV++dQ4/oa9sHTm8Zmv0SkL/H4LczHQD+eqsx5XLyBIl&#10;gLE4IppnjCC9IhtQD6GGSVZGKqdYWl1atMvqPP+rUanwtz//OQf4JzQnzgO2mXUdNdDO/5z8eXh4&#10;SCqrqa6cKqXRwYqSgpmoIG9EkGDNjzhYN7L2d5cugOluRElxaKp/glmadbDnWqDJ0w9+9R7nv++c&#10;PUOWPXfYDaxjrbUP2wptnOJOpRoaHxub6OoUq9rFTeoWmsz3cf8OX37yMf6V/uB///4jfPbxhzj/&#10;T+/j6y+/xi2PW4iOZLLBDJTRdH5jYz06aPhoYGgA4zRXLlfIsbK6AoVsHN98/QXOnDnF+a/NOHvU&#10;AXHUw9hyGQ2FvAmafaAmm6Ll2TMN7XTjr/7x79bZR2u9mPVOnaQh9lMncfY0A3YGf/UXb+H8e/+A&#10;f37/XZyhn7HX/w8Ouz36vHsyHQAAAABJRU5ErkJgglBLAwQKAAAAAAAAACEAFs7dykEKAABBCgAA&#10;FAAAAGRycy9tZWRpYS9pbWFnZTQucG5niVBORw0KGgoAAAANSUhEUgAAAFEAAAA6CAIAAABH3iL4&#10;AAAAAXNSR0IArs4c6QAAAARnQU1BAACxjwv8YQUAAAAJcEhZcwAADsMAAA7DAcdvqGQAAAnWSURB&#10;VGhD1Zu/ix1VFMfnT7C3kaSSLTTYJIVik0qxC6lsUkYsVCJ2MRiyRBIiQizijzWKKxptgkYQg4GU&#10;KgEhVSpJOuMPCEIgbtbPvM+8887emTc7uzu7i5dhc9+dO3fO95zvOffceyfV6urq8eMn7t27R+Xh&#10;pFi59OXXDx48oF6UhyurnVe75+gt816d23kpWBC+RjER1cqxY8dCngpgYA7AYr527drt27d5+P9Y&#10;kP/mzZs3btwQrWXx1Ok///jLegW2xcXFbGRa0NOVK1dA3lmu/vBj+5rXecR2Xto/mlIh/K1bt6gE&#10;SNDxc3l5WRVUhw8f5nfYHcNCA/REy/379+92FcbKV2efnW9UJP0R+UEuwy0Y8vnnXoDR2LLiHxHK&#10;BDhw584d6tevX+c2DIkiYXoKHewTlf7+23FXmcVy4cIFeBHQjh49yt2lpaXq0KFDBjAKihGw9Agl&#10;UcFuwXZ4gUZ+SoXX0MILZBc96Z8f38k6kiM/JOWlSBIWxZwYmL+1nRUIWSGAgMMTIpLzsKNYVAEe&#10;8uknn3HxCENHwIBg3PXZMcucKaOI54hn6NaWGRdCopEGMz8wm4rR1E2Un4pMu2gZCM6cPXMOqFTe&#10;mxQIQx0VhlJ5U/0oUo5YhmF26kHvAdsKsiEktypEx4C6ew7xhahiRh3wgs5g1ltgNcqiBcC227PG&#10;rIi7VJABXDAxzO6sjMAVEhvWA3lbVnoDD1UJGHh6QS6+QAowJu4d6c0uoa6tjZEMY5gTmZmSELIy&#10;/MjqJhtr2QfM9IHAWnJG++mMHxkPgwibnoV37ALyiXhg1lsxLaSu/bkONiu1PkTeKRntuu7ZM++A&#10;RyMHzrA2LQwqyZvcztRvt8rUeHouGBGvnp8NXZFdT8T7d3I1RUgg8QHxq6BciOTmd1Qm2jkXU+BM&#10;KTsMfppvw2WnXnlamWwlIwu4ga24SE9XkOAVoOInXkGhwlg8TjuGpWIyZISLGL67mOVjmJp8pJLx&#10;SD+1wQwzt9AItqUAw+BkMbnDsOaxJnPeQqloB1Lwt6DDDps55m2AIJUuSa5dY5axhtlJZWZkZzY8&#10;QcyRdegeAGYs/uogUYxkTvU5md8tzIit8aR3hViSkAq/lV78tPgT0mbM3oXDjIIlA3OO3hhZtDmB&#10;20XMSII82q9CaDNN1QBIIzsFMpivoyQx59WZugBbo6ZpkkQ7Rqb4rI4zZdBmUG/+2ZS3ZTiVCZNq&#10;0EtDRMArNwVsEa4zw03jcsZrwONSd1vErMbbU4BS9ReewkhNCjzBr13r+blR5EqdrMQmUVYMdehg&#10;Rp0B0w7mOv4lIzOgAcxhM2Z+bsjQAiZGup5BhuGFR1xCRzahXRG1ihVmW2dOQqERTOcUlXtq5xrM&#10;hCxMXegFwLEURcq8IFvPNuV9FIrv6ETOIAMLWSPCw7WcJkNbLF+BxBWvf6M4CbmQ8G4sp3jE0MUt&#10;dx5cUeckLMZ01bGV4myPxVyi81fV02KlXVATb3TNRzdX9UKoMdsk6cmro9AQ/hwBmZ6uIvmLzjAC&#10;dUZBl/KZ1zulxYWIdMvD5rf013WEog8t8nze3hgWhi08FTI4Ag+aU9UxzFmn4XBKOduY6YMKsS0I&#10;Gdoc0xTNtI722CGW7eHPG/LkIvP1Z/C+H3N4X44yPjvDrB86neaXFZgjeqmjQGsF2hTbSUUM2xzm&#10;4inHHIg5xwaFb/w58iQqbmKFUjNmoxTRKM9MstoMXO+wQw5aW7RzxiwGeATFejZ9uctTReDsxhzJ&#10;SRszb3IhZvQfeDntjYWZoVzb8HY4BbB5xYBHT2NN47NTO2PX2p9tBTO/ax+YOk/OSXLukTlT8Cf4&#10;j/0deUTMOFTkiPNkyO0AdjklSTu43WDujGGT46ug/bqeSc+Ii+Nizt7XLwYyxLpi85jTO9assdvv&#10;3j7MkSYO0Xsn5obb2B0qaucwpj7cnAlM7LxRzDyCkZnGhgvagwR54PY8OzcETs/Ps3ODGcdjmmG+&#10;4bf5g0NsETOxxNRnWzErKvptUuDkm3PtjPLczVBEj6k6Mbd1Oc8scpvRPNDYPsyKRIiuqnqTa03E&#10;SfsEkUc28zP0Izsxu/axiOSxnQC2WQBc15PSjgKjbWsMY3ySwoMHDx44cKBOHHLpwRwISSqdzTJm&#10;JIbwTs4btTNqMnpvn53BqE737NmzATvn+bnADDNjW8+TnjXkmW9wuW02yoH+8AlmEzGMd42JWZAR&#10;JMzyB1C72S1Tm2RLI2JuU2ZbMAMS6WPfYzhmY+EomBmH4BrnBEUSPr6dPd1ae9CxDnC5PRZmRkMA&#10;xDC4FFzTzhuL2z3+LKvd/QSAKevO25mXAtWtDyNOYWf3zNwVmJUhcTvWVaGFcGaPJrJ7W++Zn/0Q&#10;YURuGw47p4AQbEzMDGruWcDeMcy+utPOPTJEHlbmJOtyO+L2EDtHHwwyop0Dc+dGdwF7ZvaVJtfY&#10;DGZ45R5YbBd3cptGVUusdlN6RG7X3+6dOv3RuVOffzzbSG6LYQvR7vLS+S/Ov9ssgaeHsgCpA16z&#10;DbZSb+4VOYnP0w9/Nol3ozMONwrLcxe3RzjCCambmMlMtjg/Rwz7/tLF39545O7Jx7968dFrVy63&#10;eWfLhydf//WVx/4+vpfO370/+cRxitl6vadvWMY4MqeIYX6CEPk2HTx8L4rbwMG9EWOYmBkf0wH4&#10;n8WnHry975uXnkAFIC8uiABg+nABOzBrPLVfn924rtKA3Ih1VSgS2Bgw71q3P22kT3a2ETHrzHDw&#10;4tkTv7+5IB4u6p1XdMiYod7CwgKfAtaY/XgPtFjJbxaLw8eaD+4ZpEOpTl5lCo2LWdhXlz8AJEYO&#10;VO3Kylv725j1cABy4N7s6dPkUXM2VDHXrVlLrvdtmmwcMYYNx5y1EHZGHix85MiRZ55+tj5zL+aq&#10;2Lich3le5GjHs7FimJJoZ2D027kTM2EVYvv1x759+wZh5n1+HCL5hxQj3ChxOzBjom9f2f/Lq3t/&#10;fu3JIRedPbvy7EGr1N+HDbEzXXmY3jw5sJge+6DRcmDpyavA7PHqwILAbnUUZ+a9mNeepHtcMvDU&#10;G8BO48zPiDjkWfqUex1JAQzlZ5rDZfClWddoYRbDHLHnEwak8ROp4R+a64QYhzcRPAgh/YVtreab&#10;gFZir9yYSxkGikHn4r/RNOeSWJ+YxsefCPRyb6GPhTzUK1raFcYMF4LbDN7T2Vs8El7AEkp5aI+/&#10;VjZUCkDMVXXuCQmxwyjFs3w/x4jA47zFu0NT8yqAyZ7PCC5U4CcWQ4NbFJIRXJnV3xmMcsUXczi8&#10;J2kBm5fxxWG/fVAERii4jYh6OBVPG7d4+bnXaJhjY1RrZMyoADxyFQJb+Bl1f2bM6MvzAD3ZTYst&#10;AvZLCDD/Byhz13jQwldqAAAAAElFTkSuQmCCUEsDBAoAAAAAAAAAIQDcG6PDpgcAAKYHAAAUAAAA&#10;ZHJzL21lZGlhL2ltYWdlNS5wbmeJUE5HDQoaCgAAAA1JSERSAAAAGQAAABsIBgAAAIkhJGgAAAAg&#10;Y0hSTQAAeiUAAICDAAD5/wAAgOgAAFIIAAEVWAAAOpcAABdv11ofkAAAAAlwSFlzAAAXEQAAFxEB&#10;yibzPwAAByxJREFUSEu1VntM0+cabuLiDps5pCGMwGC2tdALtOVWLm0plJbSKwKdqJCo001FZeLp&#10;UA/T47jTculNqKAgOjeSZcm2LFui7nLMjqgcRbdlyzkzy/ljZzjUiSdxcRY8z3m/XxG345bsnzV5&#10;8v366/t+z/devuctb2ZmBtPT07gbuQf2OfvRx6ixOvDUshgkxMQgJY4PhUgAQ34B6pyVaHxhC7r3&#10;H8BoOIz333obVy5cwGeTf0erezcE8YlIieVDnJCARPLXqJQYHxkGj5HMzs7i2rVrGBsZxdqqapTm&#10;FkCrVKBAmQ6dSsEZF2XnokRdAFOhFmatDhaDAaudTmzbuAkvbduOVRYbcmVyqKVyFMgzkC1JhS5L&#10;iVU2C3jXr1/H/fvzeP2NN8Dnx2FF8nKU5mvgKDLCriuFpagUZUUGWDR6mAt13G8l2XlEnI2CdCVt&#10;nIFn+PEQka9TXwq7gfzIvoL8rPl6KJeLH5IcPjoGoSgVZp0BTq0BVgZ6ttBaTmSMMAoDbUIrwUGo&#10;1ptQRWueKA0lROxYIGG2FXRQEx2Od+PGDYrkPo4NH4aATqMQiJCXKkVOmgQ5YgmKpArYKH1GSlWJ&#10;On8BBRRRIUWTCUVaGjIpPSmJSVxNNAoV8ig6ljKdKovSJgXv5s2bmJ+fR7+3GzkKGWprV+PZ2hpU&#10;rHGhtm4NqkxGSOPi6AB8CKgJhAT2LIyNhU6djVV1q+FYW4OqulpkpSugpHSzeqrlUsiTkyiV/Ggk&#10;c5E5hHx9WFVTib7RAbQP+9FC6D8xjB3uBq7TnlzCw2M8HngLYM9VFVYExsLoOBxC6NgRrHQ4oJOr&#10;4DKbqV4yJMUuAz9maZTkx7k5DPb3orragbawD60BL9oCHnSNhLCxsR4JsTHc5hJBMprdjbCXlXDf&#10;zVYT+sJB/OVgD3qGg7BYrchXZMJODSCIj8cTS5dED8ZFskBSWWlD20A/WvwetPq74SHHjTu3coZy&#10;QQr+8cVn+OHOfzA7cw31mzZAp8uH52A/9oe88BwKwGqzUgRZ1DDFlNp4/HHpUjxOGVgkCVO6VlIk&#10;reEoSbsvSvLci1u4U7u3b8U3X18lxyUYHzuCLz+/DLO5GB1+b5Qk7IfNbiOSTGplI1ITEn9OEqGa&#10;HPL74HJVLJKwSDoXImF5FcTHQZyciLWuKvzr6j/R+cp+aLRqdA34sO+gF95wAHYiUaersNJQhvSU&#10;FO5Ai5E8IHnW5aR09S2m6wHJ03GxiwV3b6/H9zPfYSDoQzFF0hLq4SLhSBxEIlei0mBGpkj0ayQ/&#10;j4Sla33DZq4mze6dCPZ6ObK9jQ348e4dbHh+HV72tBFJD/qoJg6ng0iikWQIhf9PEsEwpaumZuUj&#10;hd9AJGzjXfWbOQE9fnQE3379FU6feo/rLla/fdRdjMRZ4eRqYmeFj0/gSP7woLsikQgGg35Ur6mO&#10;tjA5Hgh0c23Z0LAV8QvG+/b+CZ9fmcKbx0chTUxAiVGHjuEAmsK9aD8Uokic0LIWJilJIjV+cslP&#10;WjhyL4IA5bj6ubXoOjGELrpcbYeDCIyPYOfunSScMYsX8acXsoYub+i1I+gYHYT/+FFqHBeRqFBt&#10;NJMaZ0CalEJdlvzwxg9SC2v1hajdsQnr6zdyeIHuiN3lAD+Bz93eZ5bFcjMmicBUoEyvwY7GbXh+&#10;x1Y0ut0o1eshI1lhQsl0i0WVJU6Lktwj7Xo1GMQK0iOZaDmJowg5qWIyEEElTUUezRStMpNzYgKo&#10;USiRr0pHlkxCAimkVYoMUvAU0jilOBW5aTLkSdI5yJMFD1U47PNjBamoVatHBc0NO82C8kI9N0eY&#10;vFvYTOEQnTFmkg4zFdhI9kxGcujEmSIxHMVsDETHBPMzqjXRycgKf+bMGUiEIhqdSbARiYNtSBtY&#10;dUREK5uGRkKpRkujuBDFJPu63FxoCNkSGdISk1GuIT8ieeDH9ijJygXv1q1Z3L59G/PUnidPnqS8&#10;FiOVCqYQCGi2C6GiflcIlnNpZPolp+cMMUuRBIVZKiJUU9squCyohGJKtYy+U6oohSqhgCYmSf3N&#10;6X/j1vS3mL0xg//O3cM3V7/C+PAQ2ne7cWBXAzzNTQh1tmDU30fvB/HOiTGcfHMcf333LUycfh9T&#10;n3yILy+cx7vHX0XTls2os9nhKjNijbUM29fVkl8veE1/3os9LzdjdzNb96K1sw3e/h50ervQ2t2B&#10;Dk8nunq60dVH0kHvvUTm8fXC20c2vSSkZNdJA6+bfmvpakfTvj14sWkX3HvceKW9lbPlBScm4fvk&#10;HGGCcJaD/28TCJ67gBCBrYGJ8/CfPUfvyY5+i9o+RD/zo/ehc5MYmryEoUuXEb44hYPnJzk/3imq&#10;xQcEtv5e4IUvMtbLOHRp6hEM0DuG8MVLC5jC0BTZX76C8JVPfxEDnz76nmcxmOiP2i+jnP7eWExm&#10;OM0W2MzlBFpN5TAZy0jmzb8Z/wMAQOl35OfpdAAAAABJRU5ErkJgglBLAwQUAAYACAAAACEAYbBK&#10;4uEAAAALAQAADwAAAGRycy9kb3ducmV2LnhtbEyPwWrCQBCG74W+wzKF3uomirGmmYhI25MUqoXi&#10;bc2OSTA7G7JrEt++66neZpiPf74/W42mET11rraMEE8iEMSF1TWXCD/7j5dXEM4r1qqxTAhXcrDK&#10;Hx8ylWo78Df1O1+KEMIuVQiV920qpSsqMspNbEscbifbGeXD2pVSd2oI4aaR0yhKpFE1hw+VamlT&#10;UXHeXQzC56CG9Sx+77fn0+Z62M+/frcxIT4/jes3EJ5G/w/DTT+oQx6cjvbC2okGYZkkgUSYzpLQ&#10;6QZEYQRxRFjMFwnIPJP3HfI/AAAA//8DAFBLAwQUAAYACAAAACEAXKFHftoAAAAxAwAAGQAAAGRy&#10;cy9fcmVscy9lMm9Eb2MueG1sLnJlbHO80sFKAzEQBuC74DuEubvZ3bYipdleROhV6gMMyWw2uJmE&#10;JIp9ewMiWCjrbY+ZYf7/O+Rw/PKz+KSUXWAFXdOCINbBOLYK3s4vD08gckE2OAcmBRfKcBzu7w6v&#10;NGOpR3lyMYuawlnBVErcS5n1RB5zEyJx3YwheSz1mayMqN/Rkuzb9lGmvxkwXGWKk1GQTmYD4nyJ&#10;tfn/7DCOTtNz0B+euNyokM7X7hqIyVJR4Mk4/BlumsgW5G1Dv46hXzJ06xi6JcNuHcNuybBdx7D9&#10;Ncirjz58AwAA//8DAFBLAQItABQABgAIAAAAIQCxgme2CgEAABMCAAATAAAAAAAAAAAAAAAAAAAA&#10;AABbQ29udGVudF9UeXBlc10ueG1sUEsBAi0AFAAGAAgAAAAhADj9If/WAAAAlAEAAAsAAAAAAAAA&#10;AAAAAAAAOwEAAF9yZWxzLy5yZWxzUEsBAi0AFAAGAAgAAAAhAKh/DrdaBwAATjAAAA4AAAAAAAAA&#10;AAAAAAAAOgIAAGRycy9lMm9Eb2MueG1sUEsBAi0ACgAAAAAAAAAhADnn+7/QGwAA0BsAABQAAAAA&#10;AAAAAAAAAAAAwAkAAGRycy9tZWRpYS9pbWFnZTEucG5nUEsBAi0ACgAAAAAAAAAhAFdZaBIpDQAA&#10;KQ0AABQAAAAAAAAAAAAAAAAAwiUAAGRycy9tZWRpYS9pbWFnZTIucG5nUEsBAi0ACgAAAAAAAAAh&#10;AADbkOWCFAAAghQAABQAAAAAAAAAAAAAAAAAHTMAAGRycy9tZWRpYS9pbWFnZTMucG5nUEsBAi0A&#10;CgAAAAAAAAAhABbO3cpBCgAAQQoAABQAAAAAAAAAAAAAAAAA0UcAAGRycy9tZWRpYS9pbWFnZTQu&#10;cG5nUEsBAi0ACgAAAAAAAAAhANwbo8OmBwAApgcAABQAAAAAAAAAAAAAAAAARFIAAGRycy9tZWRp&#10;YS9pbWFnZTUucG5nUEsBAi0AFAAGAAgAAAAhAGGwSuLhAAAACwEAAA8AAAAAAAAAAAAAAAAAHFoA&#10;AGRycy9kb3ducmV2LnhtbFBLAQItABQABgAIAAAAIQBcoUd+2gAAADEDAAAZAAAAAAAAAAAAAAAA&#10;ACpbAABkcnMvX3JlbHMvZTJvRG9jLnhtbC5yZWxzUEsFBgAAAAAKAAoAhAIAADtcAAAAAA==&#10;">
            <v:shapetype id="_x0000_t202" coordsize="21600,21600" o:spt="202" path="m,l,21600r21600,l21600,xe">
              <v:stroke joinstyle="miter"/>
              <v:path gradientshapeok="t" o:connecttype="rect"/>
            </v:shapetype>
            <v:shape id="_x0000_s1028" type="#_x0000_t202" style="position:absolute;left:13888;top:52099;width:58864;height:3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QwAAAANwAAAAPAAAAZHJzL2Rvd25yZXYueG1sRE9La8JA&#10;EL4X+h+WKfRWNxFaS3QV8QEeetHG+5CdZkOzsyE7mvjvXaHQ23x8z1msRt+qK/WxCWwgn2SgiKtg&#10;G64NlN/7t09QUZAttoHJwI0irJbPTwssbBj4SNeT1CqFcCzQgBPpCq1j5chjnISOOHE/ofcoCfa1&#10;tj0OKdy3epplH9pjw6nBYUcbR9Xv6eINiNh1fit3Ph7O49d2cFn1jqUxry/jeg5KaJR/8Z/7YNP8&#10;fAaPZ9IFenkHAAD//wMAUEsBAi0AFAAGAAgAAAAhANvh9svuAAAAhQEAABMAAAAAAAAAAAAAAAAA&#10;AAAAAFtDb250ZW50X1R5cGVzXS54bWxQSwECLQAUAAYACAAAACEAWvQsW78AAAAVAQAACwAAAAAA&#10;AAAAAAAAAAAfAQAAX3JlbHMvLnJlbHNQSwECLQAUAAYACAAAACEAlOS8UM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4"/>
                        <w:szCs w:val="14"/>
                      </w:rPr>
                      <w:t>Lineamientos de Operación del Fondo para la Accesibilidad en el Transporte Público para las Personas con Discapacidad para el ejercicio fiscal 2020.</w:t>
                    </w:r>
                  </w:p>
                </w:txbxContent>
              </v:textbox>
            </v:shape>
            <v:group id="33 Grupo" o:spid="_x0000_s1029" style="position:absolute;left:26162;top:22053;width:33844;height:22170" coordorigin="26162,22053" coordsize="30248,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4 Rectángulo" o:spid="_x0000_s1030" style="position:absolute;left:26426;top:26224;width:27094;height:144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9uJwgAAANwAAAAPAAAAZHJzL2Rvd25yZXYueG1sRE9Ni8Iw&#10;EL0L/ocwgjdNVVa0GkVcll08LFgFPQ7N2NY2k9JE7f57syB4m8f7nOW6NZW4U+MKywpGwwgEcWp1&#10;wZmC4+FrMAPhPLLGyjIp+CMH61W3s8RY2wfv6Z74TIQQdjEqyL2vYyldmpNBN7Q1ceAutjHoA2wy&#10;qRt8hHBTyXEUTaXBgkNDjjVtc0rL5GYUTH7L817KOvm+mY9T+XndZYcEler32s0ChKfWv8Uv948O&#10;80dz+H8mXCBXTwAAAP//AwBQSwECLQAUAAYACAAAACEA2+H2y+4AAACFAQAAEwAAAAAAAAAAAAAA&#10;AAAAAAAAW0NvbnRlbnRfVHlwZXNdLnhtbFBLAQItABQABgAIAAAAIQBa9CxbvwAAABUBAAALAAAA&#10;AAAAAAAAAAAAAB8BAABfcmVscy8ucmVsc1BLAQItABQABgAIAAAAIQBFt9uJwgAAANwAAAAPAAAA&#10;AAAAAAAAAAAAAAcCAABkcnMvZG93bnJldi54bWxQSwUGAAAAAAMAAwC3AAAA9gIAAAAA&#10;" fillcolor="white [3212]" strokecolor="black [3213]"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left:29566;top:26917;width:5501;height:5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2bxgAAANwAAAAPAAAAZHJzL2Rvd25yZXYueG1sRI9Pa8JA&#10;EMXvgt9hGaE33RhokdRVitA/h1LQiMXbkB2T0Oxsmt2Y+O2dQ6G3Gd6b936z3o6uUVfqQu3ZwHKR&#10;gCIuvK25NHDMX+crUCEiW2w8k4EbBdhuppM1ZtYPvKfrIZZKQjhkaKCKsc20DkVFDsPCt8SiXXzn&#10;MMraldp2OEi4a3SaJE/aYc3SUGFLu4qKn0PvDHx/8uo2/L4nj33eU3/+cqf6LTXmYTa+PIOKNMZ/&#10;89/1hxX8VPDlGZlAb+4AAAD//wMAUEsBAi0AFAAGAAgAAAAhANvh9svuAAAAhQEAABMAAAAAAAAA&#10;AAAAAAAAAAAAAFtDb250ZW50X1R5cGVzXS54bWxQSwECLQAUAAYACAAAACEAWvQsW78AAAAVAQAA&#10;CwAAAAAAAAAAAAAAAAAfAQAAX3JlbHMvLnJlbHNQSwECLQAUAAYACAAAACEAIiwNm8YAAADcAAAA&#10;DwAAAAAAAAAAAAAAAAAHAgAAZHJzL2Rvd25yZXYueG1sUEsFBgAAAAADAAMAtwAAAPoCAAAAAA==&#10;">
                <v:imagedata r:id="rId12" o:title=""/>
              </v:shape>
              <v:shape id="Picture 5" o:spid="_x0000_s1032" type="#_x0000_t75" style="position:absolute;left:35327;top:26944;width:5501;height:5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KgAwgAAANwAAAAPAAAAZHJzL2Rvd25yZXYueG1sRE9Li8Iw&#10;EL4L/ocwgjdNLaxINYoIq3sQwQe7eBuasS02k26T2vrvzcKCt/n4nrNYdaYUD6pdYVnBZByBIE6t&#10;LjhTcDl/jmYgnEfWWFomBU9ysFr2ewtMtG35SI+Tz0QIYZeggtz7KpHSpTkZdGNbEQfuZmuDPsA6&#10;k7rGNoSbUsZRNJUGCw4NOVa0ySm9nxqj4GfPs2f7u4s+mnNDzfVgvottrNRw0K3nIDx1/i3+d3/p&#10;MD+ewN8z4QK5fAEAAP//AwBQSwECLQAUAAYACAAAACEA2+H2y+4AAACFAQAAEwAAAAAAAAAAAAAA&#10;AAAAAAAAW0NvbnRlbnRfVHlwZXNdLnhtbFBLAQItABQABgAIAAAAIQBa9CxbvwAAABUBAAALAAAA&#10;AAAAAAAAAAAAAB8BAABfcmVscy8ucmVsc1BLAQItABQABgAIAAAAIQBNYKgAwgAAANwAAAAPAAAA&#10;AAAAAAAAAAAAAAcCAABkcnMvZG93bnJldi54bWxQSwUGAAAAAAMAAwC3AAAA9gIAAAAA&#10;">
                <v:imagedata r:id="rId12" o:title=""/>
              </v:shape>
              <v:shape id="Picture 5" o:spid="_x0000_s1033" type="#_x0000_t75" style="position:absolute;left:30141;top:32965;width:5500;height:5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Z3wwAAANwAAAAPAAAAZHJzL2Rvd25yZXYueG1sRE9La8JA&#10;EL4L/odlhN7MpoGWkGYVKfRxKIUasXgbsmMSzM6m2Y2J/74rCN7m43tOvp5MK87Uu8aygscoBkFc&#10;Wt1wpWBXvC1TEM4ja2wtk4ILOViv5rMcM21H/qHz1lcihLDLUEHtfZdJ6cqaDLrIdsSBO9reoA+w&#10;r6TucQzhppVJHD9Lgw2Hhho7eq2pPG0Ho+D3i9PL+PcRPw3FQMPh2+yb90Sph8W0eQHhafJ38c39&#10;qcP8JIHrM+ECufoHAAD//wMAUEsBAi0AFAAGAAgAAAAhANvh9svuAAAAhQEAABMAAAAAAAAAAAAA&#10;AAAAAAAAAFtDb250ZW50X1R5cGVzXS54bWxQSwECLQAUAAYACAAAACEAWvQsW78AAAAVAQAACwAA&#10;AAAAAAAAAAAAAAAfAQAAX3JlbHMvLnJlbHNQSwECLQAUAAYACAAAACEAvbI2d8MAAADcAAAADwAA&#10;AAAAAAAAAAAAAAAHAgAAZHJzL2Rvd25yZXYueG1sUEsFBgAAAAADAAMAtwAAAPcCAAAAAA==&#10;">
                <v:imagedata r:id="rId12" o:title=""/>
              </v:shape>
              <v:shape id="9 CuadroTexto" o:spid="_x0000_s1034" type="#_x0000_t202" style="position:absolute;left:36507;top:40838;width:10541;height:33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6"/>
                          <w:szCs w:val="16"/>
                        </w:rPr>
                        <w:t>Acceso puerta corrediza</w:t>
                      </w:r>
                    </w:p>
                  </w:txbxContent>
                </v:textbox>
              </v:shape>
              <v:rect id="18 Rectángulo" o:spid="_x0000_s1035" style="position:absolute;left:38077;top:40625;width:6841;height:8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1dmxAAAANwAAAAPAAAAZHJzL2Rvd25yZXYueG1sRE9NSwMx&#10;EL0L/ocwhV6kTVzUlrVpEaHUU8Eqpb1NN+Nm6WaybGI3+uuNIHibx/ucxSq5VlyoD41nDbdTBYK4&#10;8qbhWsP723oyBxEissHWM2n4ogCr5fXVAkvjB36lyy7WIodwKFGDjbErpQyVJYdh6jvizH343mHM&#10;sK+l6XHI4a6VhVIP0mHDucFiR8+WqvPu02nYbtLxMLMblbbFvbo52T19D3utx6P09AgiUor/4j/3&#10;i8nzizv4fSZfIJc/AAAA//8DAFBLAQItABQABgAIAAAAIQDb4fbL7gAAAIUBAAATAAAAAAAAAAAA&#10;AAAAAAAAAABbQ29udGVudF9UeXBlc10ueG1sUEsBAi0AFAAGAAgAAAAhAFr0LFu/AAAAFQEAAAsA&#10;AAAAAAAAAAAAAAAAHwEAAF9yZWxzLy5yZWxzUEsBAi0AFAAGAAgAAAAhAFuLV2bEAAAA3AAAAA8A&#10;AAAAAAAAAAAAAAAABwIAAGRycy9kb3ducmV2LnhtbFBLBQYAAAAAAwADALcAAAD4AgAAAAA=&#10;" fillcolor="black [3213]" strokecolor="#243f60 [1604]" strokeweight="2pt"/>
              <v:shape id="20 CuadroTexto" o:spid="_x0000_s1036" type="#_x0000_t202" style="position:absolute;left:26162;top:22053;width:14401;height:33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6"/>
                          <w:szCs w:val="16"/>
                        </w:rPr>
                        <w:t>3 espacios adaptados con sujeción de sillas</w:t>
                      </w:r>
                    </w:p>
                  </w:txbxContent>
                </v:textbox>
              </v:shape>
              <v:shape id="1 Imagen" o:spid="_x0000_s1037" type="#_x0000_t75" style="position:absolute;left:42268;top:26944;width:4106;height:550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xLewgAAANwAAAAPAAAAZHJzL2Rvd25yZXYueG1sRE/JasMw&#10;EL0H+g9iCr0lcn0wxo0S0kJp8KVkgfY4WFPb1BoZSfXSr48Cgdzm8dZZbyfTiYGcby0reF4lIIgr&#10;q1uuFZxP78schA/IGjvLpGAmD9vNw2KNhbYjH2g4hlrEEPYFKmhC6AspfdWQQb+yPXHkfqwzGCJ0&#10;tdQOxxhuOpkmSSYNthwbGuzpraHq9/hnFFDynX/Os5t3aVl//I9f5et+RKWeHqfdC4hAU7iLb+69&#10;jvPTDK7PxAvk5gIAAP//AwBQSwECLQAUAAYACAAAACEA2+H2y+4AAACFAQAAEwAAAAAAAAAAAAAA&#10;AAAAAAAAW0NvbnRlbnRfVHlwZXNdLnhtbFBLAQItABQABgAIAAAAIQBa9CxbvwAAABUBAAALAAAA&#10;AAAAAAAAAAAAAB8BAABfcmVscy8ucmVsc1BLAQItABQABgAIAAAAIQC9PxLewgAAANwAAAAPAAAA&#10;AAAAAAAAAAAAAAcCAABkcnMvZG93bnJldi54bWxQSwUGAAAAAAMAAwC3AAAA9gIAAAAA&#10;">
                <v:imagedata r:id="rId13" o:title=""/>
              </v:shape>
              <v:shape id="5 Imagen" o:spid="_x0000_s1038" type="#_x0000_t75" style="position:absolute;left:53789;top:26224;width:2622;height:1482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iwgAAANwAAAAPAAAAZHJzL2Rvd25yZXYueG1sRE9NawIx&#10;EL0X/A9hCt5qth60bo2ihYLoQboKXofNdDe6mSxJ1NVfbwoFb/N4nzOdd7YRF/LBOFbwPshAEJdO&#10;G64U7Hffbx8gQkTW2DgmBTcKMJ/1XqaYa3flH7oUsRIphEOOCuoY21zKUNZkMQxcS5y4X+ctxgR9&#10;JbXHawq3jRxm2UhaNJwaamzpq6byVJytgt1huTkV5j45jnh793tzlutISvVfu8UniEhdfIr/3Sud&#10;5g/H8PdMukDOHgAAAP//AwBQSwECLQAUAAYACAAAACEA2+H2y+4AAACFAQAAEwAAAAAAAAAAAAAA&#10;AAAAAAAAW0NvbnRlbnRfVHlwZXNdLnhtbFBLAQItABQABgAIAAAAIQBa9CxbvwAAABUBAAALAAAA&#10;AAAAAAAAAAAAAB8BAABfcmVscy8ucmVsc1BLAQItABQABgAIAAAAIQC+LpeiwgAAANwAAAAPAAAA&#10;AAAAAAAAAAAAAAcCAABkcnMvZG93bnJldi54bWxQSwUGAAAAAAMAAwC3AAAA9gIAAAAA&#10;">
                <v:imagedata r:id="rId14" o:title=""/>
              </v:shape>
              <v:shape id="10 Imagen" o:spid="_x0000_s1039" type="#_x0000_t75" style="position:absolute;left:43790;top:30435;width:12562;height:5526;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uMxQAAANwAAAAPAAAAZHJzL2Rvd25yZXYueG1sRI9Ba8JA&#10;EIXvBf/DMkJvdaOUoNFVglCR0ou2F29DdkyC2dmwu9XYX985CN5meG/e+2a1GVynrhRi69nAdJKB&#10;Iq68bbk28PP98TYHFROyxc4zGbhThM169LLCwvobH+h6TLWSEI4FGmhS6gutY9WQwzjxPbFoZx8c&#10;JllDrW3Am4S7Ts+yLNcOW5aGBnvaNlRdjr/OQHvyX+XuPXenMEzr81+Z3/vFpzGv46Fcgko0pKf5&#10;cb23gj8TWnlGJtDrfwAAAP//AwBQSwECLQAUAAYACAAAACEA2+H2y+4AAACFAQAAEwAAAAAAAAAA&#10;AAAAAAAAAAAAW0NvbnRlbnRfVHlwZXNdLnhtbFBLAQItABQABgAIAAAAIQBa9CxbvwAAABUBAAAL&#10;AAAAAAAAAAAAAAAAAB8BAABfcmVscy8ucmVsc1BLAQItABQABgAIAAAAIQCCAmuMxQAAANwAAAAP&#10;AAAAAAAAAAAAAAAAAAcCAABkcnMvZG93bnJldi54bWxQSwUGAAAAAAMAAwC3AAAA+QIAAAAA&#10;">
                <v:imagedata r:id="rId15" o:title=""/>
              </v:shape>
              <v:rect id="22 Rectángulo" o:spid="_x0000_s1040" style="position:absolute;left:48028;top:35715;width:2043;height:27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V8vwAAANwAAAAPAAAAZHJzL2Rvd25yZXYueG1sRE9Na4NA&#10;EL0H8h+WCfSWrAqV1rpKCARyra30OrhTlbizZneTmH/fLRR6m8f7nLJezCRu5PxoWUG6S0AQd1aP&#10;3Cv4/DhuX0D4gKxxskwKHuShrtarEgtt7/xOtyb0IoawL1DBEMJcSOm7gQz6nZ2JI/dtncEQoeul&#10;dniP4WaSWZLk0uDIsWHAmQ4DdefmahRcQpPNnHdfTSufHbXp8Wp5Uupps+zfQARawr/4z33ScX72&#10;Cr/PxAtk9QMAAP//AwBQSwECLQAUAAYACAAAACEA2+H2y+4AAACFAQAAEwAAAAAAAAAAAAAAAAAA&#10;AAAAW0NvbnRlbnRfVHlwZXNdLnhtbFBLAQItABQABgAIAAAAIQBa9CxbvwAAABUBAAALAAAAAAAA&#10;AAAAAAAAAB8BAABfcmVscy8ucmVsc1BLAQItABQABgAIAAAAIQB/iMV8vwAAANwAAAAPAAAAAAAA&#10;AAAAAAAAAAcCAABkcnMvZG93bnJldi54bWxQSwUGAAAAAAMAAwC3AAAA8wIAAAAA&#10;" fillcolor="#a5a5a5 [2092]" strokecolor="black [3213]" strokeweight="2pt"/>
              <v:rect id="27 Rectángulo" o:spid="_x0000_s1041" style="position:absolute;left:43578;top:27664;width:1210;height:20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yLwwAAANwAAAAPAAAAZHJzL2Rvd25yZXYueG1sRI9Ba8JA&#10;EIXvBf/DMgVvddMKxUZXKVLBk2CU4nHITrMh2dmQXWP8985B6G2G9+a9b1ab0bdqoD7WgQ28zzJQ&#10;xGWwNVcGzqfd2wJUTMgW28Bk4E4RNuvJywpzG258pKFIlZIQjjkacCl1udaxdOQxzkJHLNpf6D0m&#10;WftK2x5vEu5b/ZFln9pjzdLgsKOto7Iprt5Addn9DGPjKBzjvLg23df58GuNmb6O30tQicb0b35e&#10;763gzwVfnpEJ9PoBAAD//wMAUEsBAi0AFAAGAAgAAAAhANvh9svuAAAAhQEAABMAAAAAAAAAAAAA&#10;AAAAAAAAAFtDb250ZW50X1R5cGVzXS54bWxQSwECLQAUAAYACAAAACEAWvQsW78AAAAVAQAACwAA&#10;AAAAAAAAAAAAAAAfAQAAX3JlbHMvLnJlbHNQSwECLQAUAAYACAAAACEAbLZci8MAAADcAAAADwAA&#10;AAAAAAAAAAAAAAAHAgAAZHJzL2Rvd25yZXYueG1sUEsFBgAAAAADAAMAtwAAAPcCAAAAAA==&#10;" fillcolor="black [3213]" stroked="f" strokeweight="2pt"/>
              <v:rect id="32 Rectángulo" o:spid="_x0000_s1042" style="position:absolute;left:43708;top:29981;width:1210;height:20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QvwAAANwAAAAPAAAAZHJzL2Rvd25yZXYueG1sRE9Ni8Iw&#10;EL0L/ocwgjdNVRC3GkVEwdOCVRaPQzM2pc2kNLHWf78RFvY2j/c5m11va9FR60vHCmbTBARx7nTJ&#10;hYLb9TRZgfABWWPtmBS8ycNuOxxsMNXuxRfqslCIGMI+RQUmhCaV0ueGLPqpa4gj93CtxRBhW0jd&#10;4iuG21rOk2QpLZYcGww2dDCUV9nTKijup2PXV4bcxS+yZ9V83b5/tFLjUb9fgwjUh3/xn/us4/zF&#10;DD7PxAvk9hcAAP//AwBQSwECLQAUAAYACAAAACEA2+H2y+4AAACFAQAAEwAAAAAAAAAAAAAAAAAA&#10;AAAAW0NvbnRlbnRfVHlwZXNdLnhtbFBLAQItABQABgAIAAAAIQBa9CxbvwAAABUBAAALAAAAAAAA&#10;AAAAAAAAAB8BAABfcmVscy8ucmVsc1BLAQItABQABgAIAAAAIQAD+vkQvwAAANwAAAAPAAAAAAAA&#10;AAAAAAAAAAcCAABkcnMvZG93bnJldi54bWxQSwUGAAAAAAMAAwC3AAAA8wIAAAAA&#10;" fillcolor="black [3213]" stroked="f" strokeweight="2pt"/>
              <v:shape id="30 Imagen" o:spid="_x0000_s1043" type="#_x0000_t75" style="position:absolute;left:36507;top:34248;width:3601;height:3888;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owAAAANwAAAAPAAAAZHJzL2Rvd25yZXYueG1sRE9LawIx&#10;EL4X+h/CCL3VrAqiW6NIQVB68dX7sBk3i5vJksR99Nc3hYK3+fies9r0thYt+VA5VjAZZyCIC6cr&#10;LhVcL7v3BYgQkTXWjknBQAE269eXFebadXyi9hxLkUI45KjAxNjkUobCkMUwdg1x4m7OW4wJ+lJq&#10;j10Kt7WcZtlcWqw4NRhs6NNQcT8/rAI3tEe/kN23OQxu39+WP/KrvCj1Nuq3HyAi9fEp/nfvdZo/&#10;m8LfM+kCuf4FAAD//wMAUEsBAi0AFAAGAAgAAAAhANvh9svuAAAAhQEAABMAAAAAAAAAAAAAAAAA&#10;AAAAAFtDb250ZW50X1R5cGVzXS54bWxQSwECLQAUAAYACAAAACEAWvQsW78AAAAVAQAACwAAAAAA&#10;AAAAAAAAAAAfAQAAX3JlbHMvLnJlbHNQSwECLQAUAAYACAAAACEAHPsrqMAAAADcAAAADwAAAAAA&#10;AAAAAAAAAAAHAgAAZHJzL2Rvd25yZXYueG1sUEsFBgAAAAADAAMAtwAAAPQCAAAAAA==&#10;">
                <v:imagedata r:id="rId16" o:title=""/>
              </v:shape>
              <v:rect id="34 Rectángulo" o:spid="_x0000_s1044" style="position:absolute;left:37996;top:35556;width:1210;height:20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L8wAAAANwAAAAPAAAAZHJzL2Rvd25yZXYueG1sRE9Ni8Iw&#10;EL0L/ocwgjdN14KsXaMsouBpwa6Ix6GZbUqbSWlirf9+Iwje5vE+Z70dbCN66nzlWMHHPAFBXDhd&#10;cang/HuYfYLwAVlj45gUPMjDdjMerTHT7s4n6vNQihjCPkMFJoQ2k9IXhiz6uWuJI/fnOoshwq6U&#10;usN7DLeNXCTJUlqsODYYbGlnqKjzm1VQXg/7fqgNuZNP81vdrs4/F63UdDJ8f4EINIS3+OU+6jg/&#10;TeH5TLxAbv4BAAD//wMAUEsBAi0AFAAGAAgAAAAhANvh9svuAAAAhQEAABMAAAAAAAAAAAAAAAAA&#10;AAAAAFtDb250ZW50X1R5cGVzXS54bWxQSwECLQAUAAYACAAAACEAWvQsW78AAAAVAQAACwAAAAAA&#10;AAAAAAAAAAAfAQAAX3JlbHMvLnJlbHNQSwECLQAUAAYACAAAACEAnGTC/MAAAADcAAAADwAAAAAA&#10;AAAAAAAAAAAHAgAAZHJzL2Rvd25yZXYueG1sUEsFBgAAAAADAAMAtwAAAPQCAAAAAA==&#10;" fillcolor="black [3213]" stroked="f" strokeweight="2pt"/>
              <v:shape id="35 CuadroTexto" o:spid="_x0000_s1045" type="#_x0000_t202" style="position:absolute;left:39899;top:34021;width:8127;height:4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4"/>
                          <w:szCs w:val="14"/>
                        </w:rPr>
                        <w:t xml:space="preserve">3 Asientos </w:t>
                      </w:r>
                    </w:p>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4"/>
                          <w:szCs w:val="14"/>
                        </w:rPr>
                        <w:t>Abatibles</w:t>
                      </w:r>
                    </w:p>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4"/>
                          <w:szCs w:val="14"/>
                        </w:rPr>
                        <w:t>dobles</w:t>
                      </w:r>
                    </w:p>
                  </w:txbxContent>
                </v:textbox>
              </v:shape>
            </v:group>
            <v:shape id="36 CuadroTexto" o:spid="_x0000_s1046" type="#_x0000_t202" style="position:absolute;left:13888;top:28533;width:12274;height:4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Verdana" w:eastAsia="Verdana" w:hAnsi="Verdana" w:cs="Verdana"/>
                        <w:b/>
                        <w:bCs/>
                        <w:color w:val="000000" w:themeColor="text1"/>
                        <w:kern w:val="24"/>
                        <w:sz w:val="16"/>
                        <w:szCs w:val="16"/>
                      </w:rPr>
                      <w:t>Acceso plataforma electrohidráulica</w:t>
                    </w:r>
                  </w:p>
                </w:txbxContent>
              </v:textbox>
            </v:shape>
            <v:shape id="38 CuadroTexto" o:spid="_x0000_s1047" type="#_x0000_t202" style="position:absolute;left:13888;top:34294;width:12274;height:4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Verdana" w:eastAsia="Verdana" w:hAnsi="Verdana" w:cs="Verdana"/>
                        <w:b/>
                        <w:bCs/>
                        <w:color w:val="000000" w:themeColor="text1"/>
                        <w:kern w:val="24"/>
                        <w:sz w:val="16"/>
                        <w:szCs w:val="16"/>
                      </w:rPr>
                      <w:t>Puerta trasera</w:t>
                    </w:r>
                  </w:p>
                  <w:p w:rsidR="000E0D85" w:rsidRDefault="000E0D85" w:rsidP="00223C4A">
                    <w:pPr>
                      <w:pStyle w:val="NormalWeb"/>
                      <w:spacing w:before="0" w:beforeAutospacing="0" w:after="0" w:afterAutospacing="0"/>
                    </w:pPr>
                    <w:r>
                      <w:rPr>
                        <w:rFonts w:ascii="Verdana" w:eastAsia="Verdana" w:hAnsi="Verdana" w:cs="Verdana"/>
                        <w:b/>
                        <w:bCs/>
                        <w:color w:val="000000" w:themeColor="text1"/>
                        <w:kern w:val="24"/>
                        <w:sz w:val="16"/>
                        <w:szCs w:val="16"/>
                      </w:rPr>
                      <w:t xml:space="preserve">Tipo hoja o </w:t>
                    </w:r>
                  </w:p>
                  <w:p w:rsidR="000E0D85" w:rsidRDefault="000E0D85" w:rsidP="00223C4A">
                    <w:pPr>
                      <w:pStyle w:val="NormalWeb"/>
                      <w:spacing w:before="0" w:beforeAutospacing="0" w:after="0" w:afterAutospacing="0"/>
                    </w:pPr>
                    <w:r>
                      <w:rPr>
                        <w:rFonts w:ascii="Verdana" w:eastAsia="Verdana" w:hAnsi="Verdana" w:cs="Verdana"/>
                        <w:b/>
                        <w:bCs/>
                        <w:color w:val="000000" w:themeColor="text1"/>
                        <w:kern w:val="24"/>
                        <w:sz w:val="16"/>
                        <w:szCs w:val="16"/>
                      </w:rPr>
                      <w:t>cajuela</w:t>
                    </w:r>
                  </w:p>
                </w:txbxContent>
              </v:textbox>
            </v:shape>
          </v:group>
        </w:pict>
      </w:r>
      <w:r w:rsidR="00CD0A23" w:rsidRPr="00CD0A23">
        <w:rPr>
          <w:rFonts w:ascii="Verdana" w:eastAsia="Calibri" w:hAnsi="Verdana" w:cs="Arial"/>
          <w:b/>
          <w:bCs/>
          <w:noProof/>
          <w:sz w:val="16"/>
          <w:lang w:val="es-ES"/>
        </w:rPr>
        <w:pict>
          <v:rect id="6 Rectángulo" o:spid="_x0000_s1048" style="position:absolute;left:0;text-align:left;margin-left:-37.05pt;margin-top:23.4pt;width:635.55pt;height:48.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43kAEAAPoCAAAOAAAAZHJzL2Uyb0RvYy54bWysUs2OEzEMviPxDlHudKYL/WHU6QpptVwQ&#10;rNjlAdJM0ok0iYOddqaPw7PwYjhpt4vghrg4cWx/9vc5m9vJD+JokByEVs5ntRQmaOhc2Lfy29P9&#10;m7UUlFTo1ADBtPJkSN5uX7/ajLExN9DD0BkUDBKoGWMr+5RiU1Wke+MVzSCawEEL6FViF/dVh2pk&#10;dD9UN3W9rEbALiJoQ8Svd+eg3BZ8a41OX6wlk8TQSp4tFYvF7rKtthvV7FHF3unLGOofpvDKBW56&#10;hbpTSYkDur+gvNMIBDbNNPgKrHXaFA7MZl7/weaxV9EULiwOxatM9P9g9efjAwrX8e7erqQIyvOS&#10;luIrC/fzR9gfBsgSjZEaznyMD3jxiK+Z72TR55OZiKnIerrKaqYkND+u69X83XohhebYcr54vyi6&#10;Vy/VESl9NOBFvrQSuXtRUx0/UeKOnPqcwk6e5tw/39K0mwqB1fOkO+hOTGrkrbaSvh8UZhEV13w4&#10;JLh3BTGXnhMviCxwaXT5DHmDv/sl6+XLbn8BAAD//wMAUEsDBBQABgAIAAAAIQB8b/oc4QAAAAsB&#10;AAAPAAAAZHJzL2Rvd25yZXYueG1sTI/BToNAEIbvJr7DZky8mHZBCbSUpTFVk7Y3sQ+wwAi07Cxh&#10;ty2+vdOT3mYyX/75/mw9mV5ccHSdJQXhPACBVNm6o0bB4etjtgDhvKZa95ZQwQ86WOf3d5lOa3ul&#10;T7wUvhEcQi7VClrvh1RKV7VotJvbAYlv33Y02vM6NrIe9ZXDTS+fgyCWRnfEH1o94KbF6lScjYLd&#10;PtofNlt5PC27t6dtUgSyjN+VenyYXlcgPE7+D4abPqtDzk6lPVPtRK9glkQhowqimCvcgHCZcLuS&#10;p+hlATLP5P8O+S8AAAD//wMAUEsBAi0AFAAGAAgAAAAhALaDOJL+AAAA4QEAABMAAAAAAAAAAAAA&#10;AAAAAAAAAFtDb250ZW50X1R5cGVzXS54bWxQSwECLQAUAAYACAAAACEAOP0h/9YAAACUAQAACwAA&#10;AAAAAAAAAAAAAAAvAQAAX3JlbHMvLnJlbHNQSwECLQAUAAYACAAAACEA9YruN5ABAAD6AgAADgAA&#10;AAAAAAAAAAAAAAAuAgAAZHJzL2Uyb0RvYy54bWxQSwECLQAUAAYACAAAACEAfG/6HOEAAAALAQAA&#10;DwAAAAAAAAAAAAAAAADqAwAAZHJzL2Rvd25yZXYueG1sUEsFBgAAAAAEAAQA8wAAAPgEAAAAAA==&#10;" filled="f" stroked="f">
            <v:textbox style="mso-fit-shape-to-text:t">
              <w:txbxContent>
                <w:p w:rsidR="000E0D85" w:rsidRDefault="000E0D85" w:rsidP="00223C4A">
                  <w:pPr>
                    <w:pStyle w:val="NormalWeb"/>
                    <w:tabs>
                      <w:tab w:val="left" w:pos="9923"/>
                    </w:tabs>
                    <w:spacing w:before="0" w:beforeAutospacing="0" w:after="0" w:afterAutospacing="0"/>
                    <w:ind w:right="1797"/>
                  </w:pPr>
                  <w:r>
                    <w:rPr>
                      <w:rFonts w:ascii="Verdana" w:eastAsia="Verdana" w:hAnsi="Verdana" w:cs="Verdana"/>
                      <w:b/>
                      <w:bCs/>
                      <w:color w:val="000000" w:themeColor="text1"/>
                      <w:kern w:val="24"/>
                      <w:sz w:val="22"/>
                      <w:szCs w:val="22"/>
                    </w:rPr>
                    <w:t>FONDO PARA LA ACCESIBILIDAD EN EL TRANSPORTE PÚBLICA PARA LAS PERSONAS CON DISCAPACIDAD, 2020</w:t>
                  </w:r>
                </w:p>
                <w:p w:rsidR="000E0D85" w:rsidRDefault="000E0D85" w:rsidP="00223C4A">
                  <w:pPr>
                    <w:pStyle w:val="NormalWeb"/>
                    <w:spacing w:before="0" w:beforeAutospacing="0" w:after="0" w:afterAutospacing="0"/>
                  </w:pPr>
                  <w:r>
                    <w:rPr>
                      <w:rFonts w:ascii="Verdana" w:eastAsia="Verdana" w:hAnsi="Verdana" w:cs="Verdana"/>
                      <w:b/>
                      <w:bCs/>
                      <w:color w:val="000000" w:themeColor="text1"/>
                      <w:kern w:val="24"/>
                    </w:rPr>
                    <w:t>Configuración de espacios de la Camioneta</w:t>
                  </w:r>
                </w:p>
              </w:txbxContent>
            </v:textbox>
          </v:rect>
        </w:pict>
      </w:r>
    </w:p>
    <w:p w:rsidR="00D34CF8" w:rsidRDefault="00BF6C38" w:rsidP="00D34CF8">
      <w:pPr>
        <w:tabs>
          <w:tab w:val="center" w:pos="4419"/>
          <w:tab w:val="left" w:pos="6645"/>
        </w:tabs>
        <w:ind w:left="142"/>
        <w:jc w:val="center"/>
        <w:rPr>
          <w:rFonts w:ascii="Verdana" w:hAnsi="Verdana" w:cs="Arial"/>
          <w:b/>
        </w:rPr>
      </w:pPr>
      <w:r>
        <w:rPr>
          <w:rFonts w:ascii="Verdana" w:hAnsi="Verdana" w:cs="Arial"/>
          <w:b/>
        </w:rPr>
        <w:lastRenderedPageBreak/>
        <w:t>PARTIDA NO. 2</w:t>
      </w:r>
    </w:p>
    <w:p w:rsidR="00BF6C38" w:rsidRDefault="00BF6C38" w:rsidP="00D34CF8">
      <w:pPr>
        <w:tabs>
          <w:tab w:val="center" w:pos="4419"/>
          <w:tab w:val="left" w:pos="6645"/>
        </w:tabs>
        <w:ind w:left="142"/>
        <w:jc w:val="center"/>
        <w:rPr>
          <w:rFonts w:ascii="Verdana" w:hAnsi="Verdana" w:cs="Arial"/>
          <w:b/>
        </w:rPr>
      </w:pPr>
    </w:p>
    <w:tbl>
      <w:tblPr>
        <w:tblStyle w:val="Tablaconcuadrcula"/>
        <w:tblW w:w="9781" w:type="dxa"/>
        <w:tblInd w:w="-459" w:type="dxa"/>
        <w:shd w:val="clear" w:color="auto" w:fill="FABF8F" w:themeFill="accent6" w:themeFillTint="99"/>
        <w:tblLayout w:type="fixed"/>
        <w:tblLook w:val="04A0"/>
      </w:tblPr>
      <w:tblGrid>
        <w:gridCol w:w="595"/>
        <w:gridCol w:w="4962"/>
        <w:gridCol w:w="1390"/>
        <w:gridCol w:w="1417"/>
        <w:gridCol w:w="1417"/>
      </w:tblGrid>
      <w:tr w:rsidR="00D34CF8" w:rsidRPr="002F200D" w:rsidTr="002F200D">
        <w:tc>
          <w:tcPr>
            <w:tcW w:w="595" w:type="dxa"/>
            <w:shd w:val="clear" w:color="auto" w:fill="FABF8F" w:themeFill="accent6" w:themeFillTint="99"/>
            <w:vAlign w:val="center"/>
          </w:tcPr>
          <w:p w:rsidR="00D34CF8" w:rsidRPr="002F200D" w:rsidRDefault="00D34CF8" w:rsidP="00C87B12">
            <w:pPr>
              <w:jc w:val="center"/>
              <w:rPr>
                <w:rFonts w:ascii="Verdana" w:hAnsi="Verdana" w:cs="Arial"/>
                <w:b/>
                <w:sz w:val="16"/>
              </w:rPr>
            </w:pPr>
            <w:r w:rsidRPr="002F200D">
              <w:rPr>
                <w:rFonts w:ascii="Verdana" w:hAnsi="Verdana" w:cs="Arial"/>
                <w:b/>
                <w:sz w:val="16"/>
              </w:rPr>
              <w:t>No.</w:t>
            </w:r>
          </w:p>
        </w:tc>
        <w:tc>
          <w:tcPr>
            <w:tcW w:w="4962" w:type="dxa"/>
            <w:shd w:val="clear" w:color="auto" w:fill="FABF8F" w:themeFill="accent6" w:themeFillTint="99"/>
            <w:vAlign w:val="center"/>
          </w:tcPr>
          <w:p w:rsidR="00D34CF8" w:rsidRPr="002F200D" w:rsidRDefault="00D34CF8" w:rsidP="00C87B12">
            <w:pPr>
              <w:jc w:val="center"/>
              <w:rPr>
                <w:rFonts w:ascii="Verdana" w:hAnsi="Verdana" w:cs="Arial"/>
                <w:b/>
                <w:sz w:val="16"/>
              </w:rPr>
            </w:pPr>
            <w:r w:rsidRPr="002F200D">
              <w:rPr>
                <w:rFonts w:ascii="Verdana" w:hAnsi="Verdana" w:cs="Arial"/>
                <w:b/>
                <w:sz w:val="16"/>
              </w:rPr>
              <w:t>DESCRIPCIÓN COMPLETA Y DETALLADA</w:t>
            </w:r>
          </w:p>
        </w:tc>
        <w:tc>
          <w:tcPr>
            <w:tcW w:w="1390" w:type="dxa"/>
            <w:shd w:val="clear" w:color="auto" w:fill="FABF8F" w:themeFill="accent6" w:themeFillTint="99"/>
          </w:tcPr>
          <w:p w:rsidR="00D34CF8" w:rsidRPr="002F200D" w:rsidRDefault="00D34CF8" w:rsidP="00C87B12">
            <w:pPr>
              <w:jc w:val="center"/>
              <w:rPr>
                <w:rFonts w:ascii="Verdana" w:hAnsi="Verdana" w:cs="Arial"/>
                <w:b/>
                <w:sz w:val="16"/>
              </w:rPr>
            </w:pPr>
            <w:r w:rsidRPr="002F200D">
              <w:rPr>
                <w:rFonts w:ascii="Verdana" w:hAnsi="Verdana" w:cs="Arial"/>
                <w:b/>
                <w:sz w:val="16"/>
              </w:rPr>
              <w:t>UNIDAD DE MEDIDA</w:t>
            </w:r>
          </w:p>
        </w:tc>
        <w:tc>
          <w:tcPr>
            <w:tcW w:w="1417" w:type="dxa"/>
            <w:shd w:val="clear" w:color="auto" w:fill="FABF8F" w:themeFill="accent6" w:themeFillTint="99"/>
            <w:vAlign w:val="center"/>
          </w:tcPr>
          <w:p w:rsidR="00D34CF8" w:rsidRPr="002F200D" w:rsidRDefault="00D34CF8" w:rsidP="00C87B12">
            <w:pPr>
              <w:jc w:val="center"/>
              <w:rPr>
                <w:rFonts w:ascii="Verdana" w:hAnsi="Verdana" w:cs="Arial"/>
                <w:b/>
                <w:sz w:val="16"/>
              </w:rPr>
            </w:pPr>
            <w:r w:rsidRPr="002F200D">
              <w:rPr>
                <w:rFonts w:ascii="Verdana" w:hAnsi="Verdana" w:cs="Arial"/>
                <w:b/>
                <w:sz w:val="16"/>
              </w:rPr>
              <w:t>CANTIDAD</w:t>
            </w:r>
          </w:p>
        </w:tc>
        <w:tc>
          <w:tcPr>
            <w:tcW w:w="1417" w:type="dxa"/>
            <w:shd w:val="clear" w:color="auto" w:fill="FABF8F" w:themeFill="accent6" w:themeFillTint="99"/>
            <w:vAlign w:val="center"/>
          </w:tcPr>
          <w:p w:rsidR="00D34CF8" w:rsidRPr="002F200D" w:rsidRDefault="0097013C" w:rsidP="00C87B12">
            <w:pPr>
              <w:jc w:val="center"/>
              <w:rPr>
                <w:rFonts w:ascii="Verdana" w:hAnsi="Verdana" w:cs="Arial"/>
                <w:b/>
                <w:sz w:val="16"/>
              </w:rPr>
            </w:pPr>
            <w:r w:rsidRPr="002F200D">
              <w:rPr>
                <w:rFonts w:ascii="Verdana" w:hAnsi="Verdana" w:cs="Arial"/>
                <w:b/>
                <w:sz w:val="16"/>
              </w:rPr>
              <w:t>PERÍODO DE GARANTÍA</w:t>
            </w:r>
          </w:p>
        </w:tc>
      </w:tr>
      <w:tr w:rsidR="00D34CF8" w:rsidRPr="002F200D" w:rsidTr="002F200D">
        <w:tc>
          <w:tcPr>
            <w:tcW w:w="595" w:type="dxa"/>
            <w:shd w:val="clear" w:color="auto" w:fill="FABF8F" w:themeFill="accent6" w:themeFillTint="99"/>
          </w:tcPr>
          <w:p w:rsidR="00D34CF8" w:rsidRPr="002F200D" w:rsidRDefault="00BF6C38" w:rsidP="00C87B12">
            <w:pPr>
              <w:rPr>
                <w:rFonts w:ascii="Verdana" w:hAnsi="Verdana" w:cs="Arial"/>
                <w:sz w:val="16"/>
              </w:rPr>
            </w:pPr>
            <w:r w:rsidRPr="002F200D">
              <w:rPr>
                <w:rFonts w:ascii="Verdana" w:hAnsi="Verdana" w:cs="Arial"/>
                <w:sz w:val="16"/>
              </w:rPr>
              <w:t>2</w:t>
            </w:r>
          </w:p>
        </w:tc>
        <w:tc>
          <w:tcPr>
            <w:tcW w:w="4962" w:type="dxa"/>
            <w:shd w:val="clear" w:color="auto" w:fill="FABF8F" w:themeFill="accent6" w:themeFillTint="99"/>
          </w:tcPr>
          <w:p w:rsidR="00BF6C38" w:rsidRPr="002F200D" w:rsidRDefault="00BF6C38" w:rsidP="00C87B12">
            <w:pPr>
              <w:rPr>
                <w:rFonts w:ascii="Verdana" w:hAnsi="Verdana" w:cs="Arial"/>
                <w:sz w:val="16"/>
              </w:rPr>
            </w:pPr>
            <w:r w:rsidRPr="002F200D">
              <w:rPr>
                <w:rFonts w:ascii="Verdana" w:hAnsi="Verdana" w:cs="Arial"/>
                <w:sz w:val="16"/>
              </w:rPr>
              <w:t>AUTOBÚS TIPO URBANO MODELO 2021</w:t>
            </w:r>
          </w:p>
          <w:p w:rsidR="00BF6C38" w:rsidRPr="002F200D" w:rsidRDefault="00BF6C38" w:rsidP="00BF6C38">
            <w:pPr>
              <w:pStyle w:val="Prrafodelista"/>
              <w:numPr>
                <w:ilvl w:val="0"/>
                <w:numId w:val="48"/>
              </w:numPr>
              <w:spacing w:line="259" w:lineRule="auto"/>
              <w:ind w:left="740" w:hanging="425"/>
              <w:contextualSpacing/>
              <w:jc w:val="both"/>
              <w:rPr>
                <w:sz w:val="16"/>
                <w:lang w:val="es-ES"/>
              </w:rPr>
            </w:pPr>
            <w:r w:rsidRPr="002F200D">
              <w:rPr>
                <w:sz w:val="16"/>
                <w:lang w:val="es-ES"/>
              </w:rPr>
              <w:t>Tipo de combustible: Diesel</w:t>
            </w:r>
          </w:p>
          <w:p w:rsidR="00BF6C38" w:rsidRPr="002F200D" w:rsidRDefault="00BF6C38" w:rsidP="00BF6C38">
            <w:pPr>
              <w:pStyle w:val="Prrafodelista"/>
              <w:numPr>
                <w:ilvl w:val="0"/>
                <w:numId w:val="48"/>
              </w:numPr>
              <w:spacing w:line="259" w:lineRule="auto"/>
              <w:ind w:left="740" w:hanging="425"/>
              <w:contextualSpacing/>
              <w:jc w:val="both"/>
              <w:rPr>
                <w:sz w:val="16"/>
                <w:lang w:val="es-ES"/>
              </w:rPr>
            </w:pPr>
            <w:r w:rsidRPr="002F200D">
              <w:rPr>
                <w:sz w:val="16"/>
                <w:lang w:val="es-ES"/>
              </w:rPr>
              <w:t>Sistema de dirección hidráulica.</w:t>
            </w:r>
          </w:p>
          <w:p w:rsidR="00BF6C38" w:rsidRPr="002F200D" w:rsidRDefault="00BF6C38" w:rsidP="00BF6C38">
            <w:pPr>
              <w:pStyle w:val="Prrafodelista"/>
              <w:numPr>
                <w:ilvl w:val="0"/>
                <w:numId w:val="48"/>
              </w:numPr>
              <w:spacing w:line="259" w:lineRule="auto"/>
              <w:ind w:left="740" w:hanging="425"/>
              <w:contextualSpacing/>
              <w:jc w:val="both"/>
              <w:rPr>
                <w:sz w:val="16"/>
                <w:lang w:val="es-ES"/>
              </w:rPr>
            </w:pPr>
            <w:r w:rsidRPr="002F200D">
              <w:rPr>
                <w:sz w:val="16"/>
                <w:lang w:val="es-ES"/>
              </w:rPr>
              <w:t xml:space="preserve">Trasmisión: Manual </w:t>
            </w:r>
          </w:p>
          <w:p w:rsidR="00BF6C38" w:rsidRPr="002F200D" w:rsidRDefault="00BF6C38" w:rsidP="00BF6C38">
            <w:pPr>
              <w:pStyle w:val="Prrafodelista"/>
              <w:numPr>
                <w:ilvl w:val="0"/>
                <w:numId w:val="48"/>
              </w:numPr>
              <w:spacing w:line="259" w:lineRule="auto"/>
              <w:ind w:left="740" w:hanging="425"/>
              <w:contextualSpacing/>
              <w:jc w:val="both"/>
              <w:rPr>
                <w:sz w:val="16"/>
                <w:lang w:val="es-ES"/>
              </w:rPr>
            </w:pPr>
            <w:r w:rsidRPr="002F200D">
              <w:rPr>
                <w:sz w:val="16"/>
                <w:lang w:val="es-ES"/>
              </w:rPr>
              <w:t>Aire acondicionado</w:t>
            </w:r>
          </w:p>
          <w:p w:rsidR="00BF6C38" w:rsidRPr="002F200D" w:rsidRDefault="00BF6C38" w:rsidP="00BF6C38">
            <w:pPr>
              <w:pStyle w:val="Prrafodelista"/>
              <w:numPr>
                <w:ilvl w:val="0"/>
                <w:numId w:val="48"/>
              </w:numPr>
              <w:spacing w:line="259" w:lineRule="auto"/>
              <w:ind w:left="740" w:hanging="425"/>
              <w:contextualSpacing/>
              <w:jc w:val="both"/>
              <w:rPr>
                <w:sz w:val="16"/>
                <w:lang w:val="es-ES"/>
              </w:rPr>
            </w:pPr>
            <w:r w:rsidRPr="002F200D">
              <w:rPr>
                <w:sz w:val="16"/>
                <w:lang w:val="es-ES"/>
              </w:rPr>
              <w:t>Color blanco con imagen institucional</w:t>
            </w:r>
          </w:p>
          <w:p w:rsidR="00BF6C38" w:rsidRPr="002F200D" w:rsidRDefault="00BF6C38" w:rsidP="00BF6C38">
            <w:pPr>
              <w:pStyle w:val="Prrafodelista"/>
              <w:numPr>
                <w:ilvl w:val="0"/>
                <w:numId w:val="48"/>
              </w:numPr>
              <w:spacing w:line="259" w:lineRule="auto"/>
              <w:ind w:left="740" w:hanging="425"/>
              <w:contextualSpacing/>
              <w:jc w:val="both"/>
              <w:rPr>
                <w:sz w:val="16"/>
                <w:lang w:val="es-ES"/>
              </w:rPr>
            </w:pPr>
            <w:r w:rsidRPr="002F200D">
              <w:rPr>
                <w:sz w:val="16"/>
                <w:lang w:val="es-ES"/>
              </w:rPr>
              <w:t>Capacidad 20 asientos</w:t>
            </w:r>
          </w:p>
          <w:p w:rsidR="00BF6C38" w:rsidRPr="002F200D" w:rsidRDefault="00BF6C38" w:rsidP="00BF6C38">
            <w:pPr>
              <w:pStyle w:val="Prrafodelista"/>
              <w:numPr>
                <w:ilvl w:val="0"/>
                <w:numId w:val="48"/>
              </w:numPr>
              <w:spacing w:line="259" w:lineRule="auto"/>
              <w:ind w:left="740" w:hanging="425"/>
              <w:contextualSpacing/>
              <w:jc w:val="both"/>
              <w:rPr>
                <w:sz w:val="16"/>
                <w:lang w:val="es-ES"/>
              </w:rPr>
            </w:pPr>
            <w:r w:rsidRPr="002F200D">
              <w:rPr>
                <w:sz w:val="16"/>
                <w:lang w:val="es-ES"/>
              </w:rPr>
              <w:t xml:space="preserve">Capacidad mínima de 4 espacios adaptados con sujeción de silla de ruedas. </w:t>
            </w:r>
          </w:p>
          <w:p w:rsidR="00BF6C38" w:rsidRPr="002F200D" w:rsidRDefault="00BF6C38" w:rsidP="00BF6C38">
            <w:pPr>
              <w:pStyle w:val="Prrafodelista"/>
              <w:numPr>
                <w:ilvl w:val="0"/>
                <w:numId w:val="48"/>
              </w:numPr>
              <w:spacing w:line="259" w:lineRule="auto"/>
              <w:ind w:left="740" w:hanging="425"/>
              <w:contextualSpacing/>
              <w:jc w:val="both"/>
              <w:rPr>
                <w:sz w:val="16"/>
                <w:lang w:val="es-ES"/>
              </w:rPr>
            </w:pPr>
            <w:r w:rsidRPr="002F200D">
              <w:rPr>
                <w:sz w:val="16"/>
                <w:lang w:val="es-ES"/>
              </w:rPr>
              <w:t>Sistema de dirección hidráulica.</w:t>
            </w:r>
          </w:p>
          <w:p w:rsidR="00BF6C38" w:rsidRPr="002F200D" w:rsidRDefault="00BF6C38" w:rsidP="00BF6C38">
            <w:pPr>
              <w:pStyle w:val="Prrafodelista"/>
              <w:numPr>
                <w:ilvl w:val="0"/>
                <w:numId w:val="48"/>
              </w:numPr>
              <w:spacing w:line="259" w:lineRule="auto"/>
              <w:ind w:left="740" w:hanging="425"/>
              <w:contextualSpacing/>
              <w:jc w:val="both"/>
              <w:rPr>
                <w:sz w:val="16"/>
                <w:lang w:val="es-ES"/>
              </w:rPr>
            </w:pPr>
            <w:r w:rsidRPr="002F200D">
              <w:rPr>
                <w:sz w:val="16"/>
                <w:lang w:val="es-ES"/>
              </w:rPr>
              <w:t>Puerta de ascenso y descenso: dos de dos hojas abatibles con altura con respecto al piso entre 35 y 40 cm.</w:t>
            </w:r>
          </w:p>
          <w:p w:rsidR="00D34CF8" w:rsidRPr="002F200D" w:rsidRDefault="00D34CF8" w:rsidP="00BF6C38">
            <w:pPr>
              <w:rPr>
                <w:rFonts w:ascii="Verdana" w:hAnsi="Verdana" w:cs="Arial"/>
                <w:sz w:val="16"/>
              </w:rPr>
            </w:pPr>
          </w:p>
        </w:tc>
        <w:tc>
          <w:tcPr>
            <w:tcW w:w="1390" w:type="dxa"/>
            <w:shd w:val="clear" w:color="auto" w:fill="FABF8F" w:themeFill="accent6" w:themeFillTint="99"/>
          </w:tcPr>
          <w:p w:rsidR="00D34CF8" w:rsidRPr="002F200D" w:rsidRDefault="00D34CF8" w:rsidP="00C87B12">
            <w:pPr>
              <w:jc w:val="center"/>
              <w:rPr>
                <w:rFonts w:ascii="Verdana" w:hAnsi="Verdana" w:cs="Arial"/>
                <w:sz w:val="16"/>
              </w:rPr>
            </w:pPr>
            <w:r w:rsidRPr="002F200D">
              <w:rPr>
                <w:rFonts w:ascii="Verdana" w:hAnsi="Verdana" w:cs="Arial"/>
                <w:sz w:val="16"/>
              </w:rPr>
              <w:t>Unidad</w:t>
            </w:r>
          </w:p>
        </w:tc>
        <w:tc>
          <w:tcPr>
            <w:tcW w:w="1417" w:type="dxa"/>
            <w:shd w:val="clear" w:color="auto" w:fill="FABF8F" w:themeFill="accent6" w:themeFillTint="99"/>
          </w:tcPr>
          <w:p w:rsidR="00D34CF8" w:rsidRPr="002F200D" w:rsidRDefault="00D34CF8" w:rsidP="00C87B12">
            <w:pPr>
              <w:jc w:val="center"/>
              <w:rPr>
                <w:rFonts w:ascii="Verdana" w:hAnsi="Verdana" w:cs="Arial"/>
                <w:sz w:val="16"/>
              </w:rPr>
            </w:pPr>
            <w:r w:rsidRPr="002F200D">
              <w:rPr>
                <w:rFonts w:ascii="Verdana" w:hAnsi="Verdana" w:cs="Arial"/>
                <w:sz w:val="16"/>
              </w:rPr>
              <w:t xml:space="preserve">5 </w:t>
            </w:r>
          </w:p>
        </w:tc>
        <w:tc>
          <w:tcPr>
            <w:tcW w:w="1417" w:type="dxa"/>
            <w:shd w:val="clear" w:color="auto" w:fill="FABF8F" w:themeFill="accent6" w:themeFillTint="99"/>
          </w:tcPr>
          <w:p w:rsidR="00D34CF8" w:rsidRPr="002F200D" w:rsidRDefault="00D34CF8" w:rsidP="00C87B12">
            <w:pPr>
              <w:rPr>
                <w:rFonts w:ascii="Verdana" w:hAnsi="Verdana" w:cs="Arial"/>
                <w:sz w:val="16"/>
              </w:rPr>
            </w:pPr>
            <w:r w:rsidRPr="002F200D">
              <w:rPr>
                <w:rFonts w:ascii="Verdana" w:hAnsi="Verdana" w:cs="Arial"/>
                <w:sz w:val="16"/>
              </w:rPr>
              <w:t xml:space="preserve">Garantía de fábrica de 3 </w:t>
            </w:r>
            <w:r w:rsidR="003B7AE5" w:rsidRPr="002F200D">
              <w:rPr>
                <w:rFonts w:ascii="Verdana" w:hAnsi="Verdana" w:cs="Arial"/>
                <w:sz w:val="16"/>
              </w:rPr>
              <w:t>años y</w:t>
            </w:r>
            <w:r w:rsidRPr="002F200D">
              <w:rPr>
                <w:rFonts w:ascii="Verdana" w:hAnsi="Verdana" w:cs="Arial"/>
                <w:sz w:val="16"/>
              </w:rPr>
              <w:t xml:space="preserve"> de la conversión 1 año</w:t>
            </w:r>
          </w:p>
          <w:p w:rsidR="00D34CF8" w:rsidRPr="002F200D" w:rsidRDefault="00D34CF8" w:rsidP="00C87B12">
            <w:pPr>
              <w:rPr>
                <w:rFonts w:ascii="Verdana" w:hAnsi="Verdana" w:cs="Arial"/>
                <w:sz w:val="16"/>
              </w:rPr>
            </w:pPr>
            <w:r w:rsidRPr="002F200D">
              <w:rPr>
                <w:rFonts w:ascii="Verdana" w:hAnsi="Verdana" w:cs="Arial"/>
                <w:sz w:val="16"/>
              </w:rPr>
              <w:t xml:space="preserve">Elevador de rampa 3 años </w:t>
            </w:r>
          </w:p>
        </w:tc>
      </w:tr>
    </w:tbl>
    <w:p w:rsidR="00D34CF8" w:rsidRPr="001B5A1B" w:rsidRDefault="00D34CF8" w:rsidP="00D34CF8">
      <w:pPr>
        <w:tabs>
          <w:tab w:val="center" w:pos="4419"/>
          <w:tab w:val="left" w:pos="6645"/>
        </w:tabs>
        <w:ind w:left="142"/>
        <w:jc w:val="center"/>
        <w:rPr>
          <w:rFonts w:ascii="Verdana" w:hAnsi="Verdana" w:cs="Arial"/>
        </w:rPr>
      </w:pPr>
    </w:p>
    <w:p w:rsidR="00D34CF8" w:rsidRDefault="00D34CF8" w:rsidP="00D34CF8">
      <w:pPr>
        <w:ind w:left="-567" w:right="426"/>
        <w:jc w:val="both"/>
        <w:rPr>
          <w:rFonts w:ascii="Verdana" w:hAnsi="Verdana" w:cs="Arial"/>
          <w:b/>
          <w:sz w:val="18"/>
        </w:rPr>
      </w:pPr>
      <w:r>
        <w:rPr>
          <w:rFonts w:ascii="Verdana" w:hAnsi="Verdana" w:cs="Arial"/>
          <w:b/>
          <w:sz w:val="18"/>
        </w:rPr>
        <w:t>Carrocería</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Tipo urbana. 2 puertas derechas (una de ellas con rampa hidráulica).</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Estructura tubular en acero galvanizado.</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Piso, estructura reticular de perfil de alta resistencia, Triplay marino y recubrimiento en linóleum color gris para tráfico pesado con molduras de aluminio.</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Laminación exterior, galvanizada.</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Laminación interior, plástico laminado.</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Toldo en una sola pieza, PRFV con 2 fallebas</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 xml:space="preserve">Ventanillas, con marco de hule negro, vidrios </w:t>
      </w:r>
      <w:proofErr w:type="spellStart"/>
      <w:r w:rsidRPr="00EF289F">
        <w:rPr>
          <w:rFonts w:ascii="Verdana" w:hAnsi="Verdana" w:cs="Arial"/>
          <w:sz w:val="18"/>
        </w:rPr>
        <w:t>filtrasol</w:t>
      </w:r>
      <w:proofErr w:type="spellEnd"/>
      <w:r w:rsidRPr="00EF289F">
        <w:rPr>
          <w:rFonts w:ascii="Verdana" w:hAnsi="Verdana" w:cs="Arial"/>
          <w:sz w:val="18"/>
        </w:rPr>
        <w:t xml:space="preserve"> 50-50 corrediza en la parte superior y medallón ciego.</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 xml:space="preserve">Puertas de ascenso y descenso; 2 hojas abatibles con altura con respecto al piso 40 cm, con mandos neumáticos e inhibidor de aceleración. </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Espejos de seguridad cóncavos en la parte inferior.</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 xml:space="preserve">Pintura exterior, poliuretano a un tono blanco en carrocería y </w:t>
      </w:r>
      <w:proofErr w:type="spellStart"/>
      <w:r w:rsidRPr="00EF289F">
        <w:rPr>
          <w:rFonts w:ascii="Verdana" w:hAnsi="Verdana" w:cs="Arial"/>
          <w:sz w:val="18"/>
        </w:rPr>
        <w:t>blackout</w:t>
      </w:r>
      <w:proofErr w:type="spellEnd"/>
      <w:r w:rsidRPr="00EF289F">
        <w:rPr>
          <w:rFonts w:ascii="Verdana" w:hAnsi="Verdana" w:cs="Arial"/>
          <w:sz w:val="18"/>
        </w:rPr>
        <w:t xml:space="preserve"> en zona de ventanillas.</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 xml:space="preserve">Iluminación interior, con lámparas </w:t>
      </w:r>
      <w:proofErr w:type="spellStart"/>
      <w:r w:rsidRPr="00EF289F">
        <w:rPr>
          <w:rFonts w:ascii="Verdana" w:hAnsi="Verdana" w:cs="Arial"/>
          <w:sz w:val="18"/>
        </w:rPr>
        <w:t>led´d</w:t>
      </w:r>
      <w:proofErr w:type="spellEnd"/>
      <w:r w:rsidRPr="00EF289F">
        <w:rPr>
          <w:rFonts w:ascii="Verdana" w:hAnsi="Verdana" w:cs="Arial"/>
          <w:sz w:val="18"/>
        </w:rPr>
        <w:t xml:space="preserve"> dos filas al centro y escalones.</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 xml:space="preserve">Iluminación exterior, </w:t>
      </w:r>
      <w:r w:rsidR="000A66E1" w:rsidRPr="00EF289F">
        <w:rPr>
          <w:rFonts w:ascii="Verdana" w:hAnsi="Verdana" w:cs="Arial"/>
          <w:sz w:val="18"/>
        </w:rPr>
        <w:t>de acuerdo con</w:t>
      </w:r>
      <w:r w:rsidRPr="00EF289F">
        <w:rPr>
          <w:rFonts w:ascii="Verdana" w:hAnsi="Verdana" w:cs="Arial"/>
          <w:sz w:val="18"/>
        </w:rPr>
        <w:t xml:space="preserve"> especificaciones según la norma.</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2 limpiadores eléctricos con limpiaparabrisas</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Asiento conductor tipo neumático en tela con cinturón de seguridad de 3 puntos.</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Mampara, visera e iluminación para conductor.</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Dos fallebas de plástico.</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proofErr w:type="spellStart"/>
      <w:r w:rsidRPr="00EF289F">
        <w:rPr>
          <w:rFonts w:ascii="Verdana" w:hAnsi="Verdana" w:cs="Arial"/>
          <w:sz w:val="18"/>
        </w:rPr>
        <w:t>Defroster</w:t>
      </w:r>
      <w:proofErr w:type="spellEnd"/>
      <w:r w:rsidRPr="00EF289F">
        <w:rPr>
          <w:rFonts w:ascii="Verdana" w:hAnsi="Verdana" w:cs="Arial"/>
          <w:sz w:val="18"/>
        </w:rPr>
        <w:t xml:space="preserve"> aire ambiente.</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Preparación estéreo.</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Juego de 4 bocinas.</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Pasamanos con señalización en braille.</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Ventilador eléctrico conductor.</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Espejos interiores: un retrovisor central plano en puerta delantera y convexo en puerta trasera.</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Portavasos para operador.</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 xml:space="preserve">Letrero en ruta electrónico </w:t>
      </w:r>
      <w:proofErr w:type="spellStart"/>
      <w:r w:rsidRPr="00EF289F">
        <w:rPr>
          <w:rFonts w:ascii="Verdana" w:hAnsi="Verdana" w:cs="Arial"/>
          <w:sz w:val="18"/>
        </w:rPr>
        <w:t>LEDs</w:t>
      </w:r>
      <w:proofErr w:type="spellEnd"/>
      <w:r w:rsidRPr="00EF289F">
        <w:rPr>
          <w:rFonts w:ascii="Verdana" w:hAnsi="Verdana" w:cs="Arial"/>
          <w:sz w:val="18"/>
        </w:rPr>
        <w:t>.</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 xml:space="preserve">Huellas de aluminio </w:t>
      </w:r>
      <w:proofErr w:type="spellStart"/>
      <w:r w:rsidRPr="00EF289F">
        <w:rPr>
          <w:rFonts w:ascii="Verdana" w:hAnsi="Verdana" w:cs="Arial"/>
          <w:sz w:val="18"/>
        </w:rPr>
        <w:t>antiderrapante</w:t>
      </w:r>
      <w:proofErr w:type="spellEnd"/>
      <w:r w:rsidRPr="00EF289F">
        <w:rPr>
          <w:rFonts w:ascii="Verdana" w:hAnsi="Verdana" w:cs="Arial"/>
          <w:sz w:val="18"/>
        </w:rPr>
        <w:t xml:space="preserve"> en estribos.</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 xml:space="preserve">3 ventanas de emergencia con acabado </w:t>
      </w:r>
      <w:proofErr w:type="spellStart"/>
      <w:r w:rsidRPr="00EF289F">
        <w:rPr>
          <w:rFonts w:ascii="Verdana" w:hAnsi="Verdana" w:cs="Arial"/>
          <w:sz w:val="18"/>
        </w:rPr>
        <w:t>filtrasol</w:t>
      </w:r>
      <w:proofErr w:type="spellEnd"/>
      <w:r w:rsidRPr="00EF289F">
        <w:rPr>
          <w:rFonts w:ascii="Verdana" w:hAnsi="Verdana" w:cs="Arial"/>
          <w:sz w:val="18"/>
        </w:rPr>
        <w:t xml:space="preserve"> 50 -50 con corredizo superior.</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Cofre con accionamiento de amortiguador de gas.</w:t>
      </w:r>
    </w:p>
    <w:p w:rsidR="00D34CF8" w:rsidRPr="00EF289F" w:rsidRDefault="00D34CF8" w:rsidP="00D34CF8">
      <w:pPr>
        <w:pStyle w:val="Prrafodelista"/>
        <w:numPr>
          <w:ilvl w:val="0"/>
          <w:numId w:val="36"/>
        </w:numPr>
        <w:shd w:val="clear" w:color="auto" w:fill="FFFFFF" w:themeFill="background1"/>
        <w:spacing w:after="200" w:line="276" w:lineRule="auto"/>
        <w:ind w:right="426"/>
        <w:contextualSpacing/>
        <w:jc w:val="both"/>
        <w:rPr>
          <w:rFonts w:ascii="Verdana" w:hAnsi="Verdana" w:cs="Arial"/>
          <w:sz w:val="18"/>
        </w:rPr>
      </w:pPr>
      <w:r w:rsidRPr="00EF289F">
        <w:rPr>
          <w:rFonts w:ascii="Verdana" w:hAnsi="Verdana" w:cs="Arial"/>
          <w:sz w:val="18"/>
        </w:rPr>
        <w:t>3 accesos a motor.</w:t>
      </w:r>
    </w:p>
    <w:p w:rsidR="00D34CF8" w:rsidRDefault="00D34CF8" w:rsidP="00D34CF8">
      <w:pPr>
        <w:rPr>
          <w:rFonts w:ascii="Verdana" w:hAnsi="Verdana" w:cs="Arial"/>
          <w:sz w:val="18"/>
        </w:rPr>
      </w:pPr>
    </w:p>
    <w:p w:rsidR="00D34CF8" w:rsidRPr="00EF289F" w:rsidRDefault="00D34CF8" w:rsidP="00D34CF8">
      <w:pPr>
        <w:rPr>
          <w:rFonts w:ascii="Verdana" w:hAnsi="Verdana" w:cs="Arial"/>
          <w:b/>
          <w:sz w:val="18"/>
        </w:rPr>
      </w:pPr>
      <w:r w:rsidRPr="00EF289F">
        <w:rPr>
          <w:rFonts w:ascii="Verdana" w:hAnsi="Verdana" w:cs="Arial"/>
          <w:b/>
          <w:sz w:val="18"/>
        </w:rPr>
        <w:lastRenderedPageBreak/>
        <w:t>Rampa hidráulica para sillas de ruedas</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Superficie de alojamiento para 4 sillas de ruedas con dimensiones 1,300 mm (longitud) 800 mm (ancho) con respaldo acojinado de una altura 1,300 y ancho 300 mm.</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Espacios adaptados con rieles para anclajes y cinturones de 3 puntos para sujeción para 4 sillas de ruedas.</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Instalación en el espacio reservado para el pasajero en sillas de ruedas de 2 asientos plegables.</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Con cartel de indicaciones en que se señale que la persona en silla de ruedas ha de viajar con los frenos aplicados y su posición correcta.</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Tubo de pasamanos con señalización en braille.</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Guía podo táctil.</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Sistema d</w:t>
      </w:r>
      <w:r>
        <w:rPr>
          <w:rFonts w:ascii="Verdana" w:hAnsi="Verdana" w:cs="Arial"/>
          <w:sz w:val="18"/>
        </w:rPr>
        <w:t>e aviso visual y sonoro para par</w:t>
      </w:r>
      <w:r w:rsidRPr="007A4EDA">
        <w:rPr>
          <w:rFonts w:ascii="Verdana" w:hAnsi="Verdana" w:cs="Arial"/>
          <w:sz w:val="18"/>
        </w:rPr>
        <w:t>adas de descenso. El aviso visual debe permanecer encendido hasta el paro total de la unidad.</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Distintivos sobre el servicio a personas con discapacidad en el interior y exterior.</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Distancia de los peldaños de acceso y descenso de la unidad serán de una altura máxima de 250 mm y los siguientes de 200 mm, con una profundidad mínima de 300mm.</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Escalón retráctil.</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 xml:space="preserve">Acceso con pasamanos verticales y otros paralelos al </w:t>
      </w:r>
      <w:proofErr w:type="spellStart"/>
      <w:r w:rsidRPr="007A4EDA">
        <w:rPr>
          <w:rFonts w:ascii="Verdana" w:hAnsi="Verdana" w:cs="Arial"/>
          <w:sz w:val="18"/>
        </w:rPr>
        <w:t>angulo</w:t>
      </w:r>
      <w:proofErr w:type="spellEnd"/>
      <w:r w:rsidRPr="007A4EDA">
        <w:rPr>
          <w:rFonts w:ascii="Verdana" w:hAnsi="Verdana" w:cs="Arial"/>
          <w:sz w:val="18"/>
        </w:rPr>
        <w:t xml:space="preserve"> de la vía de acción de la unidad.</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 xml:space="preserve">2 lámparas encapsuladas con 6 super leds IV-G en color ámbar. </w:t>
      </w:r>
      <w:proofErr w:type="spellStart"/>
      <w:r w:rsidRPr="007A4EDA">
        <w:rPr>
          <w:rFonts w:ascii="Verdana" w:hAnsi="Verdana" w:cs="Arial"/>
          <w:sz w:val="18"/>
        </w:rPr>
        <w:t>Flasher</w:t>
      </w:r>
      <w:proofErr w:type="spellEnd"/>
      <w:r w:rsidRPr="007A4EDA">
        <w:rPr>
          <w:rFonts w:ascii="Verdana" w:hAnsi="Verdana" w:cs="Arial"/>
          <w:sz w:val="18"/>
        </w:rPr>
        <w:t xml:space="preserve"> electrónico integrado. 69 patrones de flasheo, capacidad para operar en forma sincronizada. Dimensiones: largo 4”” (102mm) alto 2” (48mm), ancho 1-9/16” (40 mm). Cumple la norma internacional SAE J-595. Instalados en puerta trasera de la unidad. Garantía estándar de 5 años.</w:t>
      </w:r>
    </w:p>
    <w:p w:rsidR="00D34CF8" w:rsidRPr="007A4EDA" w:rsidRDefault="00D34CF8" w:rsidP="00D34CF8">
      <w:pPr>
        <w:pStyle w:val="Prrafodelista"/>
        <w:numPr>
          <w:ilvl w:val="0"/>
          <w:numId w:val="46"/>
        </w:numPr>
        <w:shd w:val="clear" w:color="auto" w:fill="FFFFFF" w:themeFill="background1"/>
        <w:spacing w:after="200" w:line="276" w:lineRule="auto"/>
        <w:ind w:right="426"/>
        <w:contextualSpacing/>
        <w:jc w:val="both"/>
        <w:rPr>
          <w:rFonts w:ascii="Verdana" w:hAnsi="Verdana" w:cs="Arial"/>
          <w:sz w:val="18"/>
        </w:rPr>
      </w:pPr>
      <w:r w:rsidRPr="007A4EDA">
        <w:rPr>
          <w:rFonts w:ascii="Verdana" w:hAnsi="Verdana" w:cs="Arial"/>
          <w:sz w:val="18"/>
        </w:rPr>
        <w:t xml:space="preserve">2 lámparas encapsuladas con 6 super leds IV-G en color ámbar. </w:t>
      </w:r>
      <w:proofErr w:type="spellStart"/>
      <w:r w:rsidRPr="007A4EDA">
        <w:rPr>
          <w:rFonts w:ascii="Verdana" w:hAnsi="Verdana" w:cs="Arial"/>
          <w:sz w:val="18"/>
        </w:rPr>
        <w:t>Flasher</w:t>
      </w:r>
      <w:proofErr w:type="spellEnd"/>
      <w:r w:rsidRPr="007A4EDA">
        <w:rPr>
          <w:rFonts w:ascii="Verdana" w:hAnsi="Verdana" w:cs="Arial"/>
          <w:sz w:val="18"/>
        </w:rPr>
        <w:t xml:space="preserve"> electrónico integrado. 25 patrones de flasheo, capacidad para operar en forma sincronizada. Dimensiones: largo 4”” (102mm) alto 1” (2.5cm), ancho 1-9/16” (40 mm). Cumple la norma internacional SAE J-595. Instalados en la parrilla central de la unidad. Garantía estándar de 5 años.</w:t>
      </w:r>
    </w:p>
    <w:p w:rsidR="00D34CF8" w:rsidRPr="007A4EDA" w:rsidRDefault="00D34CF8" w:rsidP="00D34CF8">
      <w:pPr>
        <w:shd w:val="clear" w:color="auto" w:fill="FFFFFF" w:themeFill="background1"/>
        <w:ind w:right="426"/>
        <w:jc w:val="both"/>
        <w:rPr>
          <w:rFonts w:ascii="Verdana" w:hAnsi="Verdana" w:cs="Arial"/>
          <w:b/>
          <w:sz w:val="18"/>
        </w:rPr>
      </w:pPr>
      <w:r w:rsidRPr="007A4EDA">
        <w:rPr>
          <w:rFonts w:ascii="Verdana" w:hAnsi="Verdana" w:cs="Arial"/>
          <w:b/>
          <w:sz w:val="18"/>
        </w:rPr>
        <w:t>Otros</w:t>
      </w:r>
    </w:p>
    <w:p w:rsidR="00D34CF8" w:rsidRDefault="00D34CF8"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sidRPr="00305BF5">
        <w:rPr>
          <w:rFonts w:ascii="Verdana" w:hAnsi="Verdana" w:cs="Arial"/>
        </w:rPr>
        <w:t xml:space="preserve">Se </w:t>
      </w:r>
      <w:r w:rsidR="003B7AE5" w:rsidRPr="00305BF5">
        <w:rPr>
          <w:rFonts w:ascii="Verdana" w:hAnsi="Verdana" w:cs="Arial"/>
        </w:rPr>
        <w:t>entregarán</w:t>
      </w:r>
      <w:r w:rsidRPr="00305BF5">
        <w:rPr>
          <w:rFonts w:ascii="Verdana" w:hAnsi="Verdana" w:cs="Arial"/>
        </w:rPr>
        <w:t xml:space="preserve"> las unidades con la identidad institucional, nombre del municipio al que se </w:t>
      </w:r>
      <w:r w:rsidR="003B7AE5" w:rsidRPr="00305BF5">
        <w:rPr>
          <w:rFonts w:ascii="Verdana" w:hAnsi="Verdana" w:cs="Arial"/>
        </w:rPr>
        <w:t>va a</w:t>
      </w:r>
      <w:r w:rsidRPr="00305BF5">
        <w:rPr>
          <w:rFonts w:ascii="Verdana" w:hAnsi="Verdana" w:cs="Arial"/>
        </w:rPr>
        <w:t xml:space="preserve"> asignar la unidad, logotipo distintivo de la discapacidad y leyenda alusiva al carácter social del programa.</w:t>
      </w:r>
    </w:p>
    <w:p w:rsidR="00D34CF8" w:rsidRPr="00305BF5" w:rsidRDefault="00BF6C38"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Pr>
          <w:rFonts w:ascii="Verdana" w:hAnsi="Verdana" w:cs="Arial"/>
        </w:rPr>
        <w:t xml:space="preserve">El proveedor </w:t>
      </w:r>
      <w:r w:rsidR="00AC4B2B">
        <w:rPr>
          <w:rFonts w:ascii="Verdana" w:hAnsi="Verdana" w:cs="Arial"/>
        </w:rPr>
        <w:t xml:space="preserve">adjudicado </w:t>
      </w:r>
      <w:r w:rsidR="00D34CF8">
        <w:rPr>
          <w:rFonts w:ascii="Verdana" w:hAnsi="Verdana" w:cs="Arial"/>
        </w:rPr>
        <w:t>entregará</w:t>
      </w:r>
      <w:r>
        <w:rPr>
          <w:rFonts w:ascii="Verdana" w:hAnsi="Verdana" w:cs="Arial"/>
        </w:rPr>
        <w:t xml:space="preserve"> las unidades</w:t>
      </w:r>
      <w:r w:rsidR="00D34CF8">
        <w:rPr>
          <w:rFonts w:ascii="Verdana" w:hAnsi="Verdana" w:cs="Arial"/>
        </w:rPr>
        <w:t xml:space="preserve"> </w:t>
      </w:r>
      <w:proofErr w:type="spellStart"/>
      <w:r w:rsidR="00D34CF8">
        <w:rPr>
          <w:rFonts w:ascii="Verdana" w:hAnsi="Verdana" w:cs="Arial"/>
        </w:rPr>
        <w:t>emplacadas</w:t>
      </w:r>
      <w:proofErr w:type="spellEnd"/>
      <w:r w:rsidR="00D34CF8">
        <w:rPr>
          <w:rFonts w:ascii="Verdana" w:hAnsi="Verdana" w:cs="Arial"/>
        </w:rPr>
        <w:t>.</w:t>
      </w:r>
    </w:p>
    <w:p w:rsidR="00D34CF8" w:rsidRPr="00305BF5" w:rsidRDefault="00D34CF8"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sidRPr="00305BF5">
        <w:rPr>
          <w:rFonts w:ascii="Verdana" w:hAnsi="Verdana" w:cs="Arial"/>
        </w:rPr>
        <w:t>Colocar etiqueta en vinil indicando el tipo de combustible que utiliza la unidad.</w:t>
      </w:r>
    </w:p>
    <w:p w:rsidR="00D34CF8" w:rsidRPr="00305BF5" w:rsidRDefault="00D34CF8"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sidRPr="00305BF5">
        <w:rPr>
          <w:rFonts w:ascii="Verdana" w:hAnsi="Verdana" w:cs="Arial"/>
        </w:rPr>
        <w:t>Entregar las unidades con ¼ de tanque de combustible en las instalaciones del Sistema DIF Estatal.</w:t>
      </w:r>
    </w:p>
    <w:p w:rsidR="00D34CF8" w:rsidRDefault="00D34CF8" w:rsidP="00D34CF8">
      <w:pPr>
        <w:pStyle w:val="Prrafodelista"/>
        <w:numPr>
          <w:ilvl w:val="0"/>
          <w:numId w:val="35"/>
        </w:numPr>
        <w:tabs>
          <w:tab w:val="center" w:pos="4419"/>
          <w:tab w:val="left" w:pos="6645"/>
        </w:tabs>
        <w:spacing w:after="200" w:line="276" w:lineRule="auto"/>
        <w:ind w:right="426"/>
        <w:contextualSpacing/>
        <w:jc w:val="both"/>
        <w:rPr>
          <w:rFonts w:ascii="Verdana" w:hAnsi="Verdana" w:cs="Arial"/>
        </w:rPr>
      </w:pPr>
      <w:r w:rsidRPr="00305BF5">
        <w:rPr>
          <w:rFonts w:ascii="Verdana" w:hAnsi="Verdana" w:cs="Arial"/>
        </w:rPr>
        <w:t>Proporcionar curso de capacitación para la operación de las unidades, utilización de rampa y sistemas de sujeción.</w:t>
      </w:r>
    </w:p>
    <w:p w:rsidR="00223C4A" w:rsidRDefault="00223C4A">
      <w:pPr>
        <w:rPr>
          <w:rFonts w:ascii="Verdana" w:hAnsi="Verdana" w:cs="Arial"/>
        </w:rPr>
      </w:pPr>
      <w:r>
        <w:rPr>
          <w:rFonts w:ascii="Verdana" w:hAnsi="Verdana" w:cs="Arial"/>
        </w:rPr>
        <w:br w:type="page"/>
      </w:r>
    </w:p>
    <w:p w:rsidR="00223C4A" w:rsidRDefault="00223C4A" w:rsidP="00223C4A">
      <w:pPr>
        <w:pStyle w:val="Prrafodelista"/>
        <w:tabs>
          <w:tab w:val="center" w:pos="4419"/>
          <w:tab w:val="left" w:pos="6645"/>
        </w:tabs>
        <w:spacing w:after="200" w:line="276" w:lineRule="auto"/>
        <w:ind w:left="720" w:right="426"/>
        <w:contextualSpacing/>
        <w:jc w:val="both"/>
        <w:rPr>
          <w:rFonts w:ascii="Verdana" w:hAnsi="Verdana" w:cs="Arial"/>
        </w:rPr>
      </w:pPr>
    </w:p>
    <w:p w:rsidR="00223C4A" w:rsidRPr="002F200D" w:rsidRDefault="00223C4A" w:rsidP="00223C4A">
      <w:pPr>
        <w:pStyle w:val="Prrafodelista"/>
        <w:shd w:val="clear" w:color="auto" w:fill="FABF8F" w:themeFill="accent6" w:themeFillTint="99"/>
        <w:ind w:left="720"/>
        <w:jc w:val="center"/>
        <w:rPr>
          <w:rFonts w:ascii="Verdana" w:eastAsia="Verdana" w:hAnsi="Verdana" w:cs="Verdana"/>
          <w:b/>
          <w:bCs/>
          <w:color w:val="000000" w:themeColor="text1"/>
          <w:kern w:val="24"/>
          <w:szCs w:val="22"/>
          <w:lang w:eastAsia="es-MX"/>
        </w:rPr>
      </w:pPr>
      <w:r w:rsidRPr="002F200D">
        <w:rPr>
          <w:rFonts w:ascii="Verdana" w:eastAsia="Verdana" w:hAnsi="Verdana" w:cs="Verdana"/>
          <w:b/>
          <w:bCs/>
          <w:color w:val="000000" w:themeColor="text1"/>
          <w:kern w:val="24"/>
          <w:szCs w:val="22"/>
          <w:lang w:eastAsia="es-MX"/>
        </w:rPr>
        <w:t>DISTRIBUCIÓN DE LOS ESPACIOS</w:t>
      </w:r>
    </w:p>
    <w:p w:rsidR="00223C4A" w:rsidRPr="00223C4A" w:rsidRDefault="00D1595A" w:rsidP="00223C4A">
      <w:pPr>
        <w:rPr>
          <w:rFonts w:ascii="Verdana" w:eastAsia="Calibri" w:hAnsi="Verdana" w:cs="Arial"/>
          <w:b/>
          <w:bCs/>
          <w:sz w:val="16"/>
          <w:lang w:eastAsia="es-MX"/>
        </w:rPr>
      </w:pPr>
      <w:r w:rsidRPr="00CD0A23">
        <w:rPr>
          <w:rFonts w:eastAsia="Calibri"/>
          <w:noProof/>
          <w:lang w:val="es-ES"/>
        </w:rPr>
        <w:pict>
          <v:group id="_x0000_s1052" style="position:absolute;margin-left:-57.2pt;margin-top:105.05pt;width:516.35pt;height:204.1pt;z-index:251708416" coordorigin="6720,20612" coordsize="65575,259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aX2eKqCQAAxlAAAA4AAABkcnMvZTJvRG9jLnhtbOxc&#10;63KjRhr9v1X7DpT+Z0TfuKjGk8p6MlOpyu5OZZIHwAhJVBCwgCz7cfYZ9hHyYnu+7gZdRo5vGBvH&#10;47IHSdB0f/dz+kPvv79aZ85lUtVpkZ9N2Dt34iR5XMzTfHk2+e3XT98FE6duonweZUWenE2uk3ry&#10;/Ye//+39tpwlvFgV2TypHAyS17NteTZZNU05m07reJWso/pdUSY5PlwU1Tpq8LJaTudVtMXo62zK&#10;XdebbotqXlZFnNQ13v1oPpx80OMvFknc/HuxqJPGyc4mmFuj/1b67wX9nX54H82WVVSu0thOI3rA&#10;LNZRmuOm3VAfoyZyNlX6zVDrNK6Kulg07+JiPS0WizRO9BqwGuYereZzVWxKvZblbLssOzFBtEdy&#10;evCw8b8uv1ROOj+b+GLi5NEaOuLO52pTFiSbbbmc4ZTPVfm1/FLZN5bmFS33alGt6X8sxLnSUr3u&#10;pJpcNU6MNz2lfPxMnBifcRVyVwRG7vEKyqHrPB+6DCcOneB6jIeqPeHHWwaZtnOY0lS7mW1LmFO9&#10;k1j9OIl9XUVlohVRkzhaiclWYr7zCyztj//my01m5aZP7IRWz2rI74TEmBe4jDO9dMGZkFyYpbfS&#10;k0p4ysWdSHrCc12pjbZbdzQrq7r5nBRrhw7OJhVmok0xuvy5bqAynNqeQhOoiyydf0qzTL8gP0vO&#10;s8q5jOAhF0uuL802638Wc/Ne6OIfzQnjaLek082r3UiQfrtEfdRcZwmNn+W/JAuYF3RsRu5GMINH&#10;cZzkDdM3rVfRPDFvqxvvqQekkRdYQTe2HeBwMe3YZur2fLo00XGhu9g1d/+zi7sr9J2LvOkuXqd5&#10;UZ0aIMOq7J3N+RDZnmjo8KKYX8OUqiY7L0x4ivJ4VSA6xU2lL6azYMbkh0PYM3zURAAWPNiguReQ&#10;i2uDljwUSh4ZtPCk51l7JrfXseCpzNkYxr45+2Rbb+aMIAEbfj5ztrG6yzBtSPVaExTug7PQTdmk&#10;DamvNyH5rfTkg/13PyFx5SmhdBxD1LSZWLFAKh96ooTEfB6wkFt/aquBNt30kpHaMHqQt7KcTPfg&#10;raPM0lyduBBhhq58y1a7TG4S7hizFZCFyVbevrE7VTIv8nkSze9XiHmh9ERoa9BTds8DwQJbxd7N&#10;7ItNPqe6UJcHD6zGbN31VmlNBqq0yjSe4ddiLRx9gxxux6S4qtlUycQOsr7TGOuo+n1TfgdYWEZN&#10;epFmaXOtIS7MhyaVX35JY8IQ9GIPhMBkjRvgY7qro7FTe5K5BAggjX8u4t9rJy/OV1G+TH6oS5gm&#10;Ijgub9+qqmK7gucALZngeTjKlF4eTOMiS8sWStCxXTAq2CN8ekJmBvt+LOLNGhDAgPkqybD2Iq9X&#10;aVlPnGqWrC8SYNPqpznmGYNIaIBPyyrNG0o5yABVTB5mjpsqaeKVrmk0ONDvE2ppP9AL2M2ZlkOw&#10;zLnYAu1g4GjTFNpZ20RmYS3zvdD3TE3LPeELFZrbdzkRRSXypE6Jyhwbx20HumdGzAuSql6VyXTd&#10;GzaDtSDGIrx2JUhtdIhfYyY4GI0hB5DvmyFro27ttUW5vRkyV77LBTdEy02GLBFRqLYjQ8bxmyHf&#10;MyIHFFI1kfblLSIPEJGFz3zpn4jIL82QByFxAni3sb7QOd9E86r4FVnquBZ2mqt/FCDldJqned1A&#10;T3IhGTgaw+YIJv1jOTNXSfyaiCFEoJTsKWIcgbTm6uJK89Ssm7Plz7Zg788m9X82EZVcOzZNh9Ly&#10;B+T0T6nmQWmd5hoLATW1ZhPmePJkx9Mz4fy0jpZJThKnZVBVeIeCjyL64enPWtlp9mCvSrtv1iM9&#10;t3WWLdgE98A9gg2hDQUPuI5pq9yRGFxxl1PFQYlOwoZDzVI+lIbU8jMuNOICrNvOYPJVGJYlnrvy&#10;vwfDQjSUoUS4g9mAyFbS19FoZ1gM2QibNLaCEkJ2ZHNroveCAq/DsCAvk5KY9yoMywaTPg1LKeyb&#10;KIR2MqzAY7LdAu0gZuD6wtqVYL4AA/uIyvykXQ1Tn3QMP+ujQFHCD5RE5KI4fmq76RkKFJ3QdsWG&#10;81crULpdCOa/Cne3zQh9urvHJUPRYQoU3w+8ULvzLo/4rgyUdXfGkEfQQNG3v4+u8u0Yf1S5b1Tn&#10;k1CdQoZuyE3lLDweBNyW510eMqzQi2KIhklcHdHO3R6Q9cE+637PUytoJqWLUtIiay8U4O0eEQGi&#10;2Y5DJnkZtEJHO2StC+b+EtcgagkhIVNccuGcr5JN9cf/NCCmuwMQf2371tolfwsWwXBgF9vEYoRa&#10;4R51rBhNGEVg89vzbim90El0WRWmH/Dktt8RtVG/dUuNcP857Ghe7vUQD4SUgbfrgfRCbsuOZ4wH&#10;GueMLR50/CdXfagF9JFr29lO9meyUIISAHAjJolLj6OZ84nDtDaMsamlYy154PyIreI6ITHdOUjv&#10;93RxhuLZthC33hFSZ6zdgWUu535wCw+dZGYSxB6eDNJ/3l50sWzVfNCEdHtf0skL3/qSHt5Fuytf&#10;dFre84vdVoBzY2MtUvFeK+IATbbhjmXtITwhaQRSGNqI+1wJcYQj92sXbOS46lEw8i5FpN/6dT/b&#10;M6TPJ+/kB9nWFpF+D1rZJ/M4dic5GGMEux26H14rOlzu+cYjOalhtNJRhYL1oBUJbl4hO+tNoZfh&#10;K3rTemxa6eg9wfvQyn4EC3wW4lmX5/UVVHu2MhlTBOu4MSH70IobhC5qLO0rAdJKcISJeehJZpvA&#10;B8krpqwem690nJHoPa+AMxbqiJwbPK8YdnBkWmG0P2s4IxH04CwKXTIeVGGcxXcZO2pGGl4tY2Ty&#10;mNsxKqKPrUEZ4IeeaiVg/iLyPR8joQI03XqL7IP4PlDLywhiYyRUGFhqG8RkH9UxBTHFbcZ/Gd5y&#10;jOfHgFkYPaptcovsozwW6CdS1F9JQSzwff8Y4A9fiI0R4OsWVasWbBM9ui8WPIsrXNS/Ore4ofC0&#10;VHYIf3i1jBHhMxKhVUsfsIWchdPGjPaWEwXy8GoZI8RnbofxZS+bKHjOX/mmSYv7L8Fb0Ek3PozP&#10;8F0Jrbf0seWIHugADwFpbzn5EMXg3iJ67u0nYPrk5DGjXVsbxPpA+dJHQ7pnghieNaSN4UNGbHi1&#10;9NzROIxaWIfyZR8oX+KZAheb8pRbhBcGiGjPrZZRonw8v9N6Sx8oH0EMX6BkOikFmqTUcffO8N4y&#10;SpTPOpSvekH5aGDF14QYbwnxzIR/RFUOr5ZRonzWoXzVB8qXXEk812vV8iK8pWeUrzf08WV5eMbt&#10;4Nv49l/rx/92Xz/44f8AAAD//wMAUEsDBAoAAAAAAAAAIQBepV9A/hkAAP4ZAAAUAAAAZHJzL21l&#10;ZGlhL2ltYWdlMS5wbmeJUE5HDQoaCgAAAA1JSERSAAAAhAAAAIQIAgAAAN4mFPAAAAABc1JHQgCu&#10;zhzpAAAABGdBTUEAALGPC/xhBQAAAAlwSFlzAAAh1QAAIdUBBJy0nQAAGZNJREFUeF7tnXOwLccW&#10;xt+Lbdu2bdu2bdu2bVZsVFJJKlXRjW3nxtaL36/eV7Vu3x71zO6evd+5d/44tc/snsb6erHXmv2v&#10;fwZfPUOBf/XMTAZP5J/BYAzYBH///Xd3d0QNMH7//fcff/yx6zNOR6+ffvrpt99+S9d/Zc+hYPz5&#10;558///wzeFT2+H/a4I8//mCrscwuzj8IDLiBLfPrr78m3TggzcUQ/IU0bRIFDP7zvyvdbvvrr7+0&#10;Oi0wV8BUg6GJ/vLLLxAoHY0MBkHCiK1tUhbFcGw1/iYSwtrNWppWlztWBRjqBSToAjFFFyk2rObn&#10;EkI7oAU8DAktM8VuMySMdLrD5WFfBgacpS3DFPlbxFwdwmNIGBdrisIjBXVswhpa4lc7t8O1ZB9n&#10;LdpVElOuBBZ/uI8UgkEvzFITFQtHn6gorg0C0YWBPmsszT7FuBraVqetlmIg0xDWv62U4fjW3W35&#10;YLgKLdGW0co1EB/cOfFZMHhzjUgsOtcOY4iketuWYAuERfgsXvQkVQ4YtDbOFVskUmviAyQ1fzVF&#10;sQWD8i84JZJRkrraZOl4wmNuxmJRkloS+LpTIaYkOlDXuUom4vakKwEvsPksLcoHSdi4Y3mqIrUt&#10;m5W0UlFal7SIt8CBOEOeHZe2Z1KesHlIUJjSFhKJeAJCALa4ITVPaIHaba4WlC7MIsH9AWDwtXED&#10;HwAmnXTydoThwaQZNxFP0K0CHtpnLdjNhocxhKypXCQGAsOzLhKJCOsWpBmxX79+55133lFHHXX8&#10;8cc/+OCDX3/9dSKeYFzpCTmwfEi9QLd/OQlmxBcNPYAzpEtb0BPi03PPPXfqqaf+t3MNN9xwo446&#10;6tZbb/3++++nYEqzoBJxXjm6uRq7TGdI16cghDtq//79F1tsMRcG7/Poo49+2223pZiGzOU2eaLW&#10;WNWxqVrdVTb+9ttv55133iGHHLIEDL4adthhwaOytz7WoFUw2Oxbbrkl4qgcCX072mijffDBB32M&#10;3OXLaRWMp59+evjhhw9BQm222mqrFMKqZwFuDwzIutlmm4UjQcsRRhjhm2++6VnaRZ9Ye2Aw9Ukn&#10;nbQWGDS+4447oq+5ZztsDwwcrqGHHrouGKeffnrP0i76xNoDA4FTFwnaH3fccdHX3LMdtgcGNv6I&#10;I45YF48LL7ywZ2kXfWLtgcHU55lnnrpgPPXUU9HX3LMdtgcG1tQxxxxTC4wpp5yytXBeLyDUHhis&#10;9quvvlpjjTVmn332QEiIIfYCjVqbQ6tg4FGvv/768Ad+eCUeiy66aLoIbmv0rTVQe2AoFiIMLr74&#10;4nIwZp111k8//bTWSvpA4/bAgFiLLLIIGAw11FCPPvro2GOPnYsHMcQNN9xwkHK8bRu1Csa2224r&#10;AF577TX0x9FHHz333HMToOXOEEMMMdlkk2266aZPPPHEIBWPchm6PTAgMe60wLjppps0CZ33ccCn&#10;HJFBFgZRoz0wGIyDVYFx5JFH9gERH30JrYKBTkYcAcZGG23krcSyQ5BgV155JUbtK6+8En21Pd5h&#10;q2BwLj/uuOMCxpxzzml0QUzdf//9++yzzxJLLDHWWGMJLel5Qu7kqfQ4BSNOr1Uw2P7LLbcchCZI&#10;JR+CUO6KK64IAGOOOebqq6+OSzjeeOO5VhY3Bx0nvG0wSP4YeeSRIfdbb70FNrvssgtITDHFFGut&#10;tRYBduzalVdeecYZZzQ8+PbSSy+NuPt6uatWwYAQp556KoTGnL311lu/+OILnYevu+66Jp34Fy/d&#10;ZY6ZZpqpKOurlynbYG5tg4F6EKFxMjBw9Rnp5FJ/ttlmm2aaaSTN+AtOr7/+eoO19fgjloHfHaeP&#10;UT/55BPRfYMNNjjllFP0Gc5wk3egPt/iotv5R9+TVIho9CXeVajTpyI+penHcsfYDphMMqjMB5xk&#10;kkkWWGABT2+jOWR6cW2//fbRt7lS/JQN3r4YVKqnl1FXKKasNejpsSI8uP/II48Q+7vvvvtwDggr&#10;ldg/NFaEapRRRiFNzQBYe+21TW2AFip91113FWxc8803X1wwmIbqM1RG5iaKxx0o25uGtgKRas5Q&#10;GqSoryiFcnCLJjrLLLOIahB0mGGGgYjs66WWWmrjjTc+5JBD3n77bfWjx7fZZhs1JlxoACy77LJY&#10;t9xEOoEEHW6xxRaWjEvODrOPRSYtx3aMQjLunVgD5SJhKb9BnKH9otIVpbCLlNmHNRhfjTHGGK6Q&#10;8T5DymmnnZbdfckll9D4pJNOUgM4AwGlz0CISwEehAtR4FNNNRXtF154YeuKAGIUGgkJ5eWrWM2c&#10;/9T1nKKhSodVjuSJEF9MqRRX8lSztHoCW4ZHFPZsYMYmTvVFF110zz33iMTHHnvsmmuuaeTGogUb&#10;dAmcIZ5wTd4zzzwzChiqPZUi1E6ypPSseRNlROtEBQmMK8mf7dwHQ5tFGFhr3RSe2dM31vPAAw+Q&#10;4n/ggQciW5ZffnmOhsYZZxw2uwg98cQTc5otiQQehx56qO4jxCjL0GekE+EQJBu6ZOaZZ9ZNtPrk&#10;k0+uz9lwVgNKMVWFh91SIJknksOJinrVv4qmxBkVlUtamxUOmQUlXqlb3cVTBMbxD9544w11dcQR&#10;RwgPs2Jhgoceeog7JOBOMMEE+BZYtHywfFzaG+vMMMMMRRZELVQkeI0zeFbS2BUGtTqsbEzPVsRt&#10;xMx9KkdMmaIWN9BRXSSK5kfk3PW0yTMHMBgIQlOTAT/BK+OPP74JLj6gSIQNwRLKCSpXXtlAYkrb&#10;Tqyg9Rbt1soOKxtIomggEbPoER8MKRm3IDAWEhLQLh4A8+abb84111zggZJAdSOjCFK5YIw00kgr&#10;rbSS7iAMK1de2UDmiTGZyeQobOeNLmKKnrKhyx2aHD/DfU+EKh4jZmkwPyr4RFwihnfeeSdHrbAI&#10;G1/nr4DhldJwR/xEWkklrUMaWKmchFUinnClkyprK13LfKdPBYGm/UNWWKvNQQcdBHGp4DvjjDOw&#10;r9Dwpu3JVPe8cYSYUq1WW221WPvX3K4SZ7bWirKNZTVBSf7KaqjssNADlxme6CzhvffeY7PDEBwf&#10;Pfvss14FzXrrreeqFj5j4wLGhBNOGLKkyjWrQTqeUP+qHpaYquQJPdJ21FajMjnYAvqSqcb7z1AM&#10;rp6g/BLL2L2DuUx7UCHOGEjrXmjGbsazC0Sia2AwMA62JBU7aP7553dJj/4gVOXeIb6CjQsYnIL0&#10;ApUTzaE7nMFiLLvwww8/3HHHHV3SS417lTUrrLACN6+44oqIkioRTRt32zUwTj75ZAFAdAQSe2DA&#10;Cjjk3k2sL9QGURMixBTuw/59DJiugWERKtjipZdeIkay5JJLuspDSjuLh+wunZxzon799dd//vnn&#10;fQOVroHxzjvvGKGhLGHaTTbZ5Oyzz77qqqtgGjQEQglyZ/EAMLOD9S1+CefkO+yww3XXXUeeQ7jC&#10;bCxPEj3YNTCwLPG3s7TmDhERoiAnnHDCzTffTDYb5x+4Gq6xi7zy8HBxXWeddSwQm4hqibrtGhgI&#10;FrKeta8xcNnvLrmNuJhbyyyzDE4iZyG4h7vtthvhRZAowkPuC7IrEb2Sdts1MFiV1ejvvPPOl19+&#10;ORTkhGPVVVctqhbg1IT3juy1114ocLAhDIySBxVDUUiA7t57752Uaok67yYYduRnoh/NAUKIpmuu&#10;uYZICRF1DkJy3/rCzemnnx49ATCXXXYZYSuy3zj84LwESC644IJE9ErabTfBuPvuu3N1hm5yBEu8&#10;Fl65+uqrzz///O22246D8WxZv+QV0S1QBD+SpkEi0RlRUiS66YEz9rvvvlsChvsVAgqPHQFFAhXX&#10;vvvuSzDRIlrgwXGIMRBqhoxekuTIWfESk1JTs8P+u8kZ2DxeVCoEG4jOmSB8wKk4MoqAPAmJcAZM&#10;45kA/AuKxFpIcecdJBxkYTX0skfSTTCgC6ZRCABFbQAGpYK2ABI0DQ4KEV+AyRpm3AEtTOTdd9+9&#10;Z0s3uwkGTI2j1xgMkEAiueqdWC9uPNKMxFEyrCkhhPqodG8Ijtl7sxKny2BYdkhdSNjpHhLqwfwP&#10;MMAtJ16CocUoGLsLLrig4vZcvDgj0VFNJ2qjy2AgyuvCQHvzJ3KfBQ/P6KI9EUbiK6Q3mhPzzDPP&#10;dEK4FM92GYxwg8oNeMizK0GxJF5iTxHISkHQTvrsGhhob1KqECCVb/J0iZ7VE0WQZOOJXkt8/k4I&#10;l+LZLoCBRYsfh8WZG4wq2e9FeqLokXL+wF+hQiIFTRv32SoYBLdvvPFGVSXVvcr1RAkeRe/iI+yI&#10;Yf3RRx81pl30B9sDg+NV8gpc7Qp9yXQmia0SmGZImH2ViwdgkKlFNIwjkOhkbdZhG2CgHjjXU8IH&#10;ZAUPRD9xp/32248z1PJyAh4J1xO5oDJirp8vMHgEJ/HFF19sRr64T9UAQ6nBdYfnKSJ37t4krHTw&#10;wQdzmIFRRH0YMddy5UEcsJaSz0KS27+BQXs2ypNPPhmS9Fd3+bXa1wCDoNv3339fq3eQ4CTVSMlO&#10;5HSIEwucr8MPP1zvMeLIT5XhLV8uGAxNqJFK3O6+tj4UDKV61g1NY8tbNIKEDyJIOF8k3aA/3IDd&#10;HHPM0TISDOeCAetgVhAmueuuu9JFEivDlEFgKG20bi3Jc889Z8IaOQAScABZ6Nk4hPI5yUIn6kcS&#10;ApfVuaYDycCQxUyFDqdVFDtfe+210fFQhrWSbpXmm5tLXg2GZUCX11h64otRreoSSAgQUdmnmr6s&#10;oAMhAFB+gmQabxDxCjWioyIwGI56Q+KJDEdRKP/CypxlxcVDJQEql1Kxc279YAUYyhYVT+hDoM6w&#10;WjGWR0QIk+mss87KXSE37733XiFBZgIxV4J6XOCHuWX/6qZ7wT3sZcMMG4Fq5Wwz7w5WnPQ5YHA8&#10;xXki8UQulZ3rK/A48cQTY6X8GBJucUUuHmVgWN68mCt8cqgEE1CE5zCc+PGF3MdVTvLqq6+CGZVL&#10;m2++ORgQ+qY9+Z8cte655558zl58i4MCNd0Xs6KNchu7NxdffHExGe+SFgacnCOjsrlYBxxwQOf8&#10;oVx0wSDOsA0tPFyhXQgGPKGCQKu9CeQJxrPcWRiCrY1u/OGHH3IfV14+F8Y+yee6UPKiFxLcapPj&#10;iimwJzbF9NBS0003HR9yz6N46U+HkXaVEMpoFAUkqfTBKz7PB0NySXqm7m8BU3lnpiqLwWQkdbxo&#10;i7E79GuAlHwjowQGUW6qysjKAcXK+BUNoKybrVMOm1rCDaQu0D+azCpxcx0UmLWBd2U7T7uNf60T&#10;K7BXYae7R3PAUNWbrga/LHjOOedowUACGCQSlMg3YBAYGFRYXMgNKjBUTSTBKHOw5CIjBM1BBqJI&#10;CaLlT4EBxVGwAoFC3pmI9i7Hm2+RtI0TG4wz7B0AEk38mzWofDAkNLgav1HDhDKlqyybAG255GVy&#10;DIcPKGo+/PDDYupAFfXdd9/hySPf9Ti6tyT2BxUAgzaEpDBhwZtfHvLe/ZbLH6SbFEnacunt1RpL&#10;cwiYLFkGAkOF48YQDeoqKUNSwIcL3YuMqtxT0mOkE4qUvIQqd6IlayZTBH1uxU4Y0LmNVV5H+QHg&#10;oa7JsBY5eEVliGZaaKGFmr36WHhoLG0yFaJnJzkADIlvPcmkmykuFdlzkSODGietP8QgYSwMKkwj&#10;bDB8w0CesMWQHw0LWvk+5965g2qf4WMzCrvEPVyixjAksE+koFlmiSS/tl2JBhoIDE1X71MItJ28&#10;ZqeddprA4KiARA1SNAL7gSkR/ehVtDeZziTdhL+3k9frIdmJemlotFQuGCIEyMku8E76oDK2dVZG&#10;eXeYJHU6gYtym8kUKifsQGKKpsiZBtLJRt1pp500e73rILyMHoJ6sXQSOMJfiYDcx7nT0MBZ5F1C&#10;DqSTNPZEE01EENN1Y3kjuFf1nIsNOwbJ1gCPykd8BR4iVUo6tcJI9ikuMS9AqJyBLG57Tbq7fkws&#10;wu9ceMv6UHThpsBPehbFg0VX1JJXzdgQoEIgBC1lgpGwNAxdaU8TUnz++ec7pFWZzgihWmUbvbaW&#10;C+3NXwq8Kh+hAbQoN2nwBgLfopTdy1A291nXNUE5k5gr4nIwTvV/5Y87Ekd57LHH4uJRHSgMoaa1&#10;4YVqIgeON3+//PLLkMdR4OVJtxAOb9zstErJ7u59IrK5x65EzNwXVTIEObtUFzJhZBditvKUBSuA&#10;VKOQBQa2iQyGOV+ktOIYU7gXMg/2l15c6F3cxE2xi9MR91/3M160ve8FMYVDp295hFIPt6WFalDg&#10;jPv4448zinEJJi9Va8TWUJ+0rMSD6FnIAgPbRAbDRD9RBE6T4P2QeUAUVL0XqkO2hP8UGTpDvMiF&#10;G5ErPTDcUSRMTKTHO8GyoiV8ecstt7iuOBhQuEbW+v7771+OB8ZVREkVGQzLnSWxlYvXs4WAIR3O&#10;G3ZwjKEUF4vEZQlcJ1oXbjDTljhu7oPITPIf7NgK6sO+1hLRRJDfPEfmQEte9sqFeVak0ukkcIEh&#10;zSKDYcVIbCi4hG0YSFDhwSbFiud3smr5fbzCFSJScybOQNwXrZwhMJbMxPDmxr8EV3i5n73cGAyw&#10;sGEgvVwje7HAECoHtokMBqxth97sO0zAxv5j4AJoRjhSL5uEWJCvnB1dMIqGYENgAdtCMAGwlRGD&#10;Hn9gdMR9L3hkMFieJaWh3CAQ2zacrA1a4lcDuQKFEAuFUU6gEDDEppzh4zbpGJieeWMlUS9McEHC&#10;oQtB3wYTLnkkMhiswX6mkngRlglGTrikarA2gq/Qhde5QSO2MFuhfLhAMDQTuurXr98qq6wiSDhl&#10;ueGGGwj5ILhS5OlGBoMFfPzxx/hoiF2se1ibD5iPDagc8ghsQRCMo3IkBkggWEqiYegDQrbkoEj0&#10;E1jkTsgoQIJZpadInMCTJW6Gh8Ebq0kdprSQhKsoGy4+GEyLuKk8WJgDNY72axYDLqcUA1EuBnWQ&#10;h5jRIIGMIr6UfYqWxDyy6SbcgZrloxA2J4RFIMu0Nza3VzbIYitPCkJQjw8Go+LHku0hBQgYQEJg&#10;PMrecZfEKNhsvCeBCCP8B43IGs1dM6Et7ychjLLcx/komRsZJ54RxdIQiVZ/zvEwznwt868ImCRg&#10;KPCHsAIPhBUl2YiRuMl6OA34IpwpwXZ6KwIskhvl1UmJlDC/jUn1GCYff1HIUsXM8+WXXy4iECeP&#10;RK5QG6QFk9+F304S9wsvvICwUng74iZLAgZThFiwtvDA2mHPIkPC/bhK0UGtDXEwXArxH2RFEGXp&#10;wh0rqEW1uA3Yy6YJaFMpRiISvVXO0GA4gLCF8CA9ifMG8MAa6XBVOAH42Jy0EzsyuxMWyRUU3JTL&#10;jXrIinUCJFIkGKwptFolwF6DVJyhYXjzB3tWeCBV4A8ELtH18FM8d7qgSBAJwmH+YyOYUwaXFBma&#10;2EuSRUTFcxW7RTbDD7Lqkji8fVow2JhSgOABlxDkIe2THFxCOpgx4ZsRGBD9pMzAW7w4hJ/2MyQ4&#10;Hfrss8+KFkxKh1pSNJXbhiREvoXDmiV/hBM6pGVaMJgBeOyxxx7GHywbzckdokkkVWI1kihVJLi4&#10;Dw9RK45PgBLmFWt42jgKhgQ/e1L+plt60I8+YPxkT7o461WOL8o/ijkUQvGSNsnBkL1B7JOjIckr&#10;Fg8JOC3n/SpQE45BB+Ar4K9x/HD77bejijE30becpEJEYEMoEb8jxU2enWxNfPvK3BmGtpgSEsn9&#10;rSA+I7vUFW061GQdwqDH2wBDeHBIqXRKoyYwYBEhdkAFMJZeemnyM2iD5CHbEzMUnc+3REb1c0yG&#10;BFxC+kiglIMh7EwXXiTkR9I7f+0nU/g28Hg4CsW7zBk2PDLnsMMOY6dnz0FxRMCARFuEO6gQ5KCZ&#10;e0wtJLiDyU81fzhd2AeccdlbQzwPDiUUeAIWPmLjli1xhs0P0vTv3x+zyoohPOpk/1UEEJbijBr2&#10;aiDcGZTX6HhpH3TLKw5L3L3GNA15kCmRFeWtpW0wNFGmgtWPnYp/gEIuOkdDOrFzYQXO4Ig/dijW&#10;WTkRFKqSOI7kL58b4BpC6JA2hDix37wVdQcMd7pMCEIT+CSCBJmINRE+IRQKVNCrhbOpENrFbWN5&#10;/qGcAY1UFaAygjY3EUOrftCrJYlLEdUUaXV1U607mYmyyxkxW5OXzxlK0SUQZpVFlb8X1Mn83Gc1&#10;tF0diqaiWSm/21anrZpoLHcOqkLiL7aMClPcb3PAgBy2Ja21V2cQi/RePwynwjVtHGacgkBW8eiO&#10;3gIeViOprZaVwD4YxhNwsfjXuMmtM0gBhoYWBppuCtloSBhbWKK38EixNPo0nlA1eO7SfDAEAA8b&#10;bjxmT9JjJznqJeuUfSUhrh2UgieYgGpPWZH5jLZS8WX0caUCVQlWvskKwTCiM2/xh/5Gn6ssXdPY&#10;+pBiFG0FyOGBYapRa4zOGcJAnZdXq/pgWHWmlS6LG6BOOpPDzDZZGoFxjmZUc1lfazR4UjC9jFLb&#10;auVD5IBhcpOOtGsktVJIcIYwG1p1UylG8ewZVwLzuaj2tBnY7lMsR1YsF4qwEuycYhmpGnVqSKSQ&#10;G9ITulRllRoJVmQWii1Qcjj6AqGhVKAqJSuRYD75fobYSgyRiCfoXKwgLm7HzBcAhodkbwo9YauT&#10;VRKCRCEYmqWAjb5ljJGZqJREC9LJkzmIJu3cFDxhloLYPRCJQjDUnV480rnoLOqBWcrga0E6ZefA&#10;0pJaCjKUa7FdlwOF4NEVJNLtsE567jIYnUy97z07GIwewvS/kunFoAJds3gAAAAASUVORK5CYIJQ&#10;SwMECgAAAAAAAAAhAPe9YVnbSAAA20gAABQAAABkcnMvbWVkaWEvaW1hZ2UyLmpwZ//Y/+AAEEpG&#10;SUYAAQEBAGAAYAAA/+EQhkV4aWYAAE1NACoAAAAIAAMBMQACAAAAIAAACD6HaQAEAAAAAQAACF7q&#10;HAAHAAAIDAAAADI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BZG9iZSBQaG90b3Nob3AgQ1M1LjEgTWFjaW50b3NoAAAB&#10;6hwABwAACAwAAAhw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4QmqaHR0cDovL25zLmFkb2JlLmNvbS94YXAvMS4w&#10;LwA8P3hwYWNrZXQgYmVnaW49J++7vycgaWQ9J1c1TTBNcENlaGlIenJlU3pOVGN6a2M5ZCc/Pg0K&#10;PHg6eG1wbWV0YSB4bWxuczp4PSJhZG9iZTpuczptZXRhLyI+PHJkZjpSREYgeG1sbnM6cmRmPSJo&#10;dHRwOi8vd3d3LnczLm9yZy8xOTk5LzAyLzIyLXJkZi1zeW50YXgtbnMjIj48cmRmOkRlc2NyaXB0&#10;aW9uIHJkZjphYm91dD0idXVpZDpmYWY1YmRkNS1iYTNkLTExZGEtYWQzMS1kMzNkNzUxODJmMWIi&#10;IHhtbG5zOnhtcD0iaHR0cDovL25zLmFkb2JlLmNvbS94YXAvMS4wLyI+PHhtcDpDcmVhdG9yVG9v&#10;bD5BZG9iZSBQaG90b3Nob3AgQ1M1LjEgTWFjaW50b3NoPC94bXA6Q3JlYXRvclRvb2w+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C&#10;AgICAgECAgICAwICAwMGBAMDAwMHBQUEBggHCQgIBwgICQoNCwkKDAoICAsPCwwNDg4PDgkLEBEQ&#10;DhENDg4O/9sAQwECAwMDAwMHBAQHDgkICQ4ODg4ODg4ODg4ODg4ODg4ODg4ODg4ODg4ODg4ODg4O&#10;Dg4ODg4ODg4ODg4ODg4ODg4O/8AAEQgAPgE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k/+HmdywH/FK/CkZOBj4zSH3Of+JUMcVD/w89RD&#10;8+gfCOPGMhvjWwI5OeBpZ4xj39q+qvih4s+IHxJ/azk+Afwj8USfD610XRINa+Inji1tYri906K5&#10;eRbPTrJJgY47mYQzSNLIpWOJAQGZwB8qfA79lrwz4m+If7UOp+I/jL8Vbe70P4o3OmXeqx+Onglv&#10;oYNMsXWW6cRgOy+Y43bQFRUChQuCAKf+CnqhFLaD8IQWAbI+NzMB9f8AiV5H5fgKF/4KeBlz/YHw&#10;iPoq/G4liPx0sYPt9enfX/Zy/Zml+L3wRu/in4m+L/xe0fw54m1aW98B6anjV4riDRBhLSe4Jjy8&#10;lwFNwM42pMi4ypJ9u1D9gf4davPo8+o/Fn4wXs2lajFqWmSTfECUtZ3UeTHPGfLyrrubDDnmgDwG&#10;T/gpjcxqWfwr8KY1HUt8ZpABk4xn+yc9c84656U0f8FNZtzBfDHwoJA6H4zyduo/5BWPwzXpnx3+&#10;DWv/AAD/AGQviB8ZPAH7Qnxcn8WeDtKk1mxtfEvjJ9V028aHDvFc28qbZUkQMhyQwyCrLjn6O+Of&#10;xa1/wB8EPDKeCNDtNb+J3jbV7XQPA+nXpYWwvrmN5DPc7AWEFvFFNPJtGdkRAOW4APiOT/gpwypG&#10;z+HfhLGGI2F/jU6h/wC8Qf7K6DI+vQZ5wwf8FPoxj/iQfCPb33fG4hgMeg0sg+nBq14u/Zo1fxH/&#10;AMFNPgjoXxT+O/xG8Z67f+A/EWqy6rp2rRaVFp93DPpkRTT7eGL/AEWIpOysGLs4VAzEhsu039nF&#10;fGH/AAUX8QfDnwp8afi3B8O/AWiRv44v5fG8jyXusXyiSzsYT5Y2rDb5nkIzjzoVG3JJAKg/4KeI&#10;QMaD8Izz0/4Xbg/l/ZmecgfgakH/AAU0nMCyr4Y+E7JgEFPjRIwYdDgjSj0JHTPSvoq6/YU8C6n4&#10;dudM1H4xfGS80+6tmt7u2l+IMhSVGUq6sPLAO4Eg+oODxV3SP2LfDfhzw7pmjaF8d/jho+kaZaxW&#10;unWVp8S7hIbWKNfLijSMJt2KuAFIxhQMdcgHzX/w8yuQCD4V+FWR1/4vLJ+f/IKxSH/gpnMGUP4Y&#10;+FUbE9T8Z2CkdvmbSwAc9ScAfjX1T+zr8TdRX9hvxj4g+J3iWbXF+H3iPxFpGpeIr2BFuLmy0i+u&#10;IhPMsShWkEES7mRBuYFsZNfF/wC0R4e+Lfxs/wCCXmtfGn4mfEDX/BHh3xRfaCfD3wv8MyxWtlZa&#10;Vf6xZQJ/aU3lGe8unt51lI3JHHIwAj4OQDf/AOHnqlgBoHwhJOM7vjeygHuM/wBlH29qUf8ABTxd&#10;qn+wfhEo2At/xe7oe4x/ZnP1xV/4+fs5QeDJPh14D+Gnxk+LB+KXxB8RrpWgi98dySW+m2kSG51G&#10;/kTYC8cFtEwCAgl5IlBwwFfRMP7EXhFYYyPjZ8ZzIoGX/wCFgOCzDqxxFjJOSTjHJoA+ax/wU2lk&#10;Zlh8M/CW42nP7v42FuPTjSuw5J6U/wD4eZXOzLeGPhQqnGHPxmlAxnG//kEcjleRxz1FfRGifsJ+&#10;BfDWoazdeHvjJ8aNEuNXvFvNVksviPPE15cLGsSzSEJlnCIihuoVQM4AqX4W6d4k+Ff/AAUs1r4L&#10;P8SPFXxD8EX3w3i8VacPGepDUL7TbuO/NlMqXZUSNFIjRMY5N+GUkEdKAPnD/h5nck4Xwt8KTjJI&#10;/wCFzSHA98aV8uPy96jP/BT1VAzoHwiGepPxuPH4DSz/AEr6N1nU/iP+0J+0v468BeBfH2qfCX4N&#10;eAr2PRdf8ReHEtxrPiHVzCsslla3EySLaw2ySxCSRUMrSMyKQFJPyF8EfgR8OdD/AOCTN58c/Hnx&#10;c+K2jWNgNe1nXU0rxpLarM1vqd4u4RhM+bKY8kZy0jnIBbFAHX/8PPY2ODoPwjz/ANlt4/XTKVP+&#10;CnXmSCNPD/wkkkbgKvxsYndyccaWc59eMdt3b0T4Lfsa6zrn7LnhTXvi58X/AIu6d481az+36lpd&#10;n46kiTTRM7SRWhHln95DE0cTtn5nR24zgeiP+wV8Pn8a6P4m/wCFvfGNPEelRTRaZqifEKVbizSd&#10;Qsyxv5eV3qqhsddo9KAPntf+Cmc7RKy+F/hQMgE/8XodgPfP9lgc9PX2NKP+Cmk23d/wi3wr2E4D&#10;H4zuAPx/ssjj1OK9c+I3w78Qfs6a78J/HHhH45fE7xKl/wDEvQvDmsaF428VPrun31lqV7HaSYjm&#10;TdHLH5nmI6MpBU5zkCvpn4peLPE9v4x8JfDb4dNaWfjrxKLi4fV7yA3MOiadbCMXV40Q5mk3TwQx&#10;RsQrSTKzHCMpAPgZ/wDgpy8bsj+G/hIrA4Kt8bWUnnHAbSx3FIP+CnakjboXwh+Y/ID8bcHHqf8A&#10;iWcfTrXTaf8As+r8Qf8AgqX8aPDvin4zfE+6Ph7wJ4aNvfWfimOzmnW6l1JpEdIYVj8sPEjqgRVV&#10;jnDZBrU8B/ss6X47+LXxHmt/jR8ZY/h7od+mg6U7ePpTJqOoWzMb+53lOY0kZLdRgfPbzE5BUKAc&#10;Gf8Agp6uSBoPwizxt3fG0854/wCgXxjBJ/CrB/4KaTBQ48K/CsxYJ3/8LmbHTIAP9lkc5XrgfMOa&#10;991r9gT4aeKPCl5oviL4q/F/W9GvHD3VleeP5WinIcOu4bOcMqsB2I4xznqf+GWIPD0V5rFj+0J8&#10;b3vbSzle3a8+Ikl3GrhDhzHLG0b44wrqy/KOKAPlgf8ABTOdmUL4W+FL56FPjQ7ZxzgY0rB+oJA5&#10;pjf8FOGWESt4c+EyREfe/wCF0scE5wOdLGSSD04+U+lfVOkftHfY/wDgkD4V/aL8TaFJrOuX/g3T&#10;746NZrsbVNTuhHFBaxYDbRPdSJGMK23eCQQK+T/jn8C/iZ4m1b9ma8+PPxq8U6p4j8V/FeyttV8P&#10;+E7xNO0Dw+P7O1C5VLFFiMjyxyRRoLiV2ZgCcJvAABI3/BTxEJB0H4REgEgj425z/d/5heMnrjJx&#10;S/8ADzxCTjQ/hFjsR8bTx+elirvj39nOL/ht/wCFfwX+H3xr+Lo1G6gm8T+O9RuvHT3C6focBNuk&#10;KKyZ865upI40OflSGdiG25H0Un7EfhEpC4+NfxnDICU2/EWXAzxwfL6Y7dD39aAPm1P+Cms8hXZ4&#10;Y+E75/iT40u2R7bdKI/WlT/gpnNIQF8L/CojKjd/wudyPmzjJGlnGcYzz1r6L8O/sM+CfB3hhNE8&#10;J/Gn41+G9EjuZLkWGm/Em4ggDyyNLKwRUABeR3dsYyzMepra/Z01HxLov7QH7Q3wX8Q+NdY+Iele&#10;BNW0qTQta8SzJcaj9n1DT1ungmnVF80RyByrEZCsqknbmgD5Y/4ebTiMOfCvwrBKbtp+M0gI7nrp&#10;P8OewOcEdqhP/BT1VyP7A+EDYOcr8b26ZxkZ0oZrsfiJq3xK/aN/ZZ+O/wAVbD4la58LPgfoGka9&#10;D4O0vwnJHbX3ip9OinjfUby7ZHkW2kmidI7aIoXjAZ2OQB5XqnwC8I/Cr/gkv4C8e6J8RfizP4q1&#10;HwppFn4T8M6b44MMF7rOoQQw2cEMYjIRDNKOO0aux+6aAOkH/BT5cn/iQ/CIjtn43Ef+4unp/wAF&#10;OZJjtg8NfCWeTnCR/Gp3Jx14XSie47Hv6V7v4T/YctLb4W+Hrbxf8evi7qvi2LToF1q7sfHUsFvN&#10;dBB5zxR7CUQvuKqSTjGWJ+Y6lr+wj4CsPH0/iqw+MHxlsvE09kljPqkHxFmjuJbZHaSOB3CAtGsk&#10;juEPGWJoA+eI/wDgplcvcLEvhb4U+YeNo+NDsQecjC6Ucjjr7c0V7h/wjPiD9n79u34B+GNF+Lvj&#10;zxx4R8fvq+kazo/jjXTrCxSWmnS38F1bySKJIpMwNG/zFGVvuhvmooA5Kx+Anwo+NP8AwVp/awuf&#10;iV4bl8RXOjw+ForB4tavLPyI30yRyrC3mj3fMpOWyfm9K8li0rT/AIT/APBKv/gpD4c8BWUukaPp&#10;PjLW9PsIftcsrWsU2jafE7eZIzSHYsrSbyxPA54r0fxt4CvI/wDgsv41sNc+NXjr4JWXxL8OaTce&#10;DL7wnfWdpZ63e2Ectvd2MjXNvMDcorQSpGu0ujv124rU+AvwoTxP+zR+3B8GdZ8Tav4ni1n4ia1o&#10;b+IdfdJL+YT6Jp6rLK0ccaM6eYrZVF+704oA+/PB+g6d4a+Enhfw7pSLHpmmaTbWdosahVEUUSog&#10;AHQYHQcCunUYHevnH9l74jX/AI//AGOfDY8RQNYfEHwwG8NeNtNl5ks9WscQXKtzja5CzIcndHMh&#10;719FqTt5AB9AaAPlj9uDB/4JHftEZGR/wg18Rz3EfFeVftM+BfC/xJ/aF/Ys8B+NtPk1nwtqfibV&#10;Gv7JL+a1M5j8PXciHdC6OCHUHII9OjEH1L9uCRV/4JKftDLKRGh8D3yB2O0ZMfHP5fUkAcmvIv2z&#10;tDvP+FV/AL4nR+J/Efgrw94F8Wwz+K/EHhSSNdQ0TTLyymsZb5Q8coEcTyxNL+6ciIynAK0AVfD/&#10;AMDfhf8ABf8A4LK/CC2+Gnhf/hG4tW+GPiY6iTqV3ded5V3pIjx9olk2hd7/AHcZ3c5r1L9juEXX&#10;w1+NXie4AOr658avFMt+wGGQW9+1hCnqAkNpCoGeAorx/wAG+Arjwd/wV1+Cmpw/Gjxj8a9J1r4W&#10;+JZrLUfE2o2V7FCi3ekkG2ktLeFGRxIhOd3RTkZ59Q+Cc5+Fv7dfx5+B+qo9rB4m1h/iN4ImLZS9&#10;t74Rx6nAh6b7e9VpGX72y7jcjBoA+z4x+5XnPHXPWhlDPk5OP/rU2J98IfcrBuQVPBHY/lj/ADzS&#10;Fz5zIQMcZ69/8mgD8t7fcP8Agh5+3CwBbb4j+JZy3P8Ay+Xvr74OPY1zfx+/ZW+A/gD/AIJoaZ8Q&#10;/C3gifSPF1pf+FJYLyTXtRmVJJtZ09JP3Ms7RZZZHXGzA3AgDAx6v8MPBepfEf8A4JV/tX+BdEMK&#10;6z4m8a/EPTtNaVwImnm1G8ijO4Z+XewUsOAMmvl3xR4Z/wCEs/4JG6b8RbL9ov4oeKbvRPEHhnT/&#10;ABN4A8S6npq2+lalHrdhBPYXcMdlHMhhkBMfzgsVjb5lbkA+9b3Gs/8ABd/RLTUHEkPhf4Hz3ukI&#10;wGI5r/V1guJR6Nss4kyMH5jnORj7HT7vUn618W/Hadvhd+3D8C/2gZMQ+EjHdeAfG163Is7XUpIZ&#10;NPu5GPAijvoYo2cnCi7ydu0mvs+Jt0QbAGeo9DQBIc9q+QmUf8P5oePmPwFc52jn/ieL1P8AnrX1&#10;2W+YdB+NfIDyf8b32ZGQ+X8BMyfOvybtc+VmGcgHa2DjHyt6UAeA/Az9mD4IfFzxP+0Z4u8e+DJP&#10;EHiFvjl4ltXu016/tAYo7pQo2wzqpxk/w5Jz7V5z4e0+1f8A4IHfs5+Aoo0j8M+IPjDpXh6+RjvV&#10;bL/hMJG8tsk5B8iNCSSSWOckmuy+H/wsvn/b3/aH+FurftDfEr4P+Kb/AMaXnjLw74f8NahYQWGt&#10;aTqAST7ZbLcWkrvJFOJ4ZlVsKURsAPU3wy+HfiPx/wD8G6GgeHfCcsmo+P8AR72+1vw5LPL5klzq&#10;WmeIbi+twzqACZpLYIWAAzJxgEUAfqTHjyg2Tzzz1x71JXnnwq+IuhfFf9njwl8RPDTP/ZOuWC3K&#10;wyjE1rJyJbeVR92WKQPG6/wujDjFegKxKAkdu4oA+Rv2ySF+DXwgOOvxw8Gf+nq3NebfF/4W+Bvj&#10;H/wWa8DeDviNpMniHw3Y/BnUtTtbFdTubZYbsazYRLNmCRHztJA5x+IFeiftkyIfhF8HIC4V5Pjl&#10;4MVEJAMh/tmA7VHdsAnAycA1yP7SPw8huv20/hD8S734meLfhDpF1ol94SvfFHhO+toBbz3Fxb3F&#10;nDdvcwzIsErwyxhto/etCu4bwCAZv7PHwy8GfCP/AIKn/tL+F/h/oUuh6Cvgnwndx2T3091uld9V&#10;BbfO7vyEC43betfQ/wCzDbRx/wDBP34SXSuXn1Pw5Bqt3Ln/AFlxeA3U7H3Ms8h/Gvnv9nbwPqHw&#10;+/4Kn/tJ6DqHjvxR8SZU8GeE5TrniyeCW82s+qfui0EMSbQEyvyZOX5OMD3T9n2eTwz4R8SfBrUo&#10;nt9W8B6nJb2ol/5edIuJJJtNuU7FPKJtyVJAltZl420AfRKgAcetZetADwpqrcnNnJx9FP8AjWij&#10;703YHoRwcH8Ky9b81vCmqJFjcbWRQNuckqQO/wCnegD8qNQ0nTtf/wCDaL9mzQdXtmvdJ1KXwJaX&#10;8AmeIyQSazYRuodCHUkHGVIYbsgg813XxT/Zu+DPwZ/ad/ZO8S/Dnwe3h7Wrr4wQWVxdyave3QMT&#10;aVqTldk80iDLRqwwARt4IFc9eeBvFviX/g17+F+neHLTVk8S6L4P8Oa+tppsYj1B47C5tb2UWwdW&#10;Hn+TC7RBlYNIEBBzVfVfC2m3PxB/Y1+KXhP9pLx78d/BuufFeA6dD4i1CwubJd2kajJvC29nA6XC&#10;BXXy3YEbpFZNy4oA+mfg1H/aX/BU79r/AFe85vNMbwxodgXbc0Nomlm7CrnoDLezMfU/SvsNMBAA&#10;MDHTGMV8X3MrfCL/AIK+3OrakjweDPjZ4ctNPgvxkxxeI9JWUx27ueENxZSfut3LtaMo7Z+zUP7v&#10;nbx6UASEfMD3r42+D2f+Hq/7auJfLIk8JsWPQf8AEnb5j69DX2I7lSScBQ3U44Hc9a+QPgyvm/8A&#10;BUz9tGQqGRrvwpC5UggMNGyynHIOHBwcdQe4oA+Ifhj+yx8Bte/4IGzfE/VPBNxN4zm+Ger6o97/&#10;AMJDqMeZ447qRHMS3AjGNo424PcV9DM41q6/4Jl+G9QSOTRbiH+3ZcjKS3dl4WlNvgA8MrTmQHsU&#10;4r5k8D/CvUIv+CdHx3+HWq/tH/FDw749+F+h+ILPxB8PbPU9Pt7AW6JczWk8UUlkZjZXVuY3Deb1&#10;eRd4KkD6j8c2WqaR/wAEy/2VPjfolrPqmo/CWz0HxPqFtaQM9xdaS2l/Y9USNeSCLS5lnA5z5AHe&#10;gD9E0J2nPXJp2ay9G1bTNe8IaXruiX0Gp6NqNpHd2F5bOHiuIJFDxyIw4KspUgjsa0vy/KgD46/a&#10;Dwf+Ch37FwOcf8JL4iJGcA/8U9d/40Unx+Uzf8FFv2L4YwGmPiPxG2zHO0eHroFsemSgySOSOuaK&#10;AOJ+PukSftP/ALSGp/srx3EGi/Drw9pdlr/xK15rSGXUPNnkk+wafYmZSIJWEEs7XSqxjQKqEF+P&#10;Ef2fP2Wfg/NqX7TT654l8d2ml+F/ipe2cV7D8TdYsgtpDptjKJ52huEEjqXlJlcFjgKTha9M0z4C&#10;fBr4yf8ABWP9rKb4pfDzSPG8+jx+FV05tShLm1STTHZ1XlQMlFz14wOnFeQjSNK+FX/BK3/gpJ4d&#10;+Hukw+HNE0rxvrVhp1lZqRHZQzaNp0blcknCrK7dffrmgDqP2W/2S/APj/4Ma/8AGXxHefEHQbf4&#10;i62+ueHdMg+J2twXFto/lrDYNdSJdB555IohMWkZiokVBgIBX04v7FXwdMYJ1/4nn3/4XB4h59/+&#10;P2vpbwno2naD8LPDWhaREkGl6ZpdvaWSRD5UiiiWNAPYKoAro1AUYoA/L79qz9lH4a+Av2B/iP8A&#10;EXw5rHjibxD4N09fEWmw69491PWbCeeykW4jS4tL2aWCaItGAyshyOhBwR9TftB/FPxB4M+A/hLS&#10;fBWl6frPxM+ImrW3hzwrbaspbT4Li4heWe7ulGS1vb28U8zqAS2wJ/HkVP23ip/4JGftEcjjwNfH&#10;/wAhmvKf2lPBHhL4j/tE/sU+CvHWhWvifwrqfiTUzf6ZeLuhnaLw/dyxFlBBbaygjIOD9aAPmvRv&#10;2IvhZ4B/4KK/Bz4fN4s8X62uq+BvEuq6rdad4om0RWvEvNMLG2t9PeJLK3b7RMfIiwhAUHdsBrr7&#10;D9lb4afEj/gqHqOi6JqXxAg8EfCXR2h1vUp/iXrUt1d6zqcUcq2dvO90ZII4LUJLKYmUyNcxo2Qn&#10;PqmhfBH4T/Bf/gsr8HbX4VeANJ8Bw6t8MPEx1NNKh8tbny7zSfLVhznaZHI4B+c59K9K/Y6jE3wu&#10;+NHiCZy+rax8bfFk+pF2JYPDqUlnEpP+zBbW6AeiigC4P2LPg9INx174ngnqB8YPEI/9vKrzfsSf&#10;BuW3mgfXfiaYpU8tw3xe8QEMCCCCDeYI56EV9fLkLzn+dB+9mgD4S/ZR8QaN8L/+CZ3jf+17gR+D&#10;/hf4o8V6e2oNEguZrHTdTuiJJtgQSTGNMu/BdiSwJJJ+Jfjp8Bf+Fkfsa+JP2s/indSaF8RfGN74&#10;cOm+FfC94LC10vSLjWrNIIb2SILJf3oglBeWVyI5B+7VRGte92uf+HHH7cWw4b+3/iXkrjOBe3u4&#10;e2QAMGsX9oT9lv8AZ58Cf8Ez9O+Ifg74SaBoPja11DwlNbaxZQETq8utaekhDFsfMsjqfZuO1AFj&#10;9pz9lv4anQPAXwV8I6v4/vPHnxV18ackuq/E7W762sdOtVF3ql/LbzXTRTmO3QqiMuGmmhHI4P1M&#10;n7FXwdaFCde+J2do6fGHxCR+f2yqN0f7V/4LwaZb6gfOt9A+BjXOjq+Csc17rXl3Mij+8Us7ZdwP&#10;Ab3r7FjB2fNwfc0AfJX/AAxT8HQP+Q/8T+uf+SweIf8A5NrzT4SfDTQPgj/wWN8a+CvCN3qeo6J4&#10;o+E9lr13J4j1afVr+C4tdTe12peXLPOIWjlB8pnZd65GOlfoGe3avkRwP+H8MeAMn4CNnI5x/bg4&#10;oA8g+IHgay/bR/am1/w54jv/APhFvgj8JPES6bFfaYsUOt614gWGOe4EN6ymSztoFkiiZYcSSyb8&#10;sFQAeEfBL4LfBHwz/wAEbIPjL491z4g2thoVjrd/f22l/E3WrONlt9Su4ooooYbtYgzGNEXao3yH&#10;PJJz6v8AAb9mb4A/FfxN+0T4s+I/ws0Hxf4mb44+J7T+0dStd8jxJdgohbOMAngdjkjHWvNfDNna&#10;H/gg9+zP4N8nZ4Y1j4zaTo+pQg5T7EPGErCI4zwxhjTnuQD1NAHsP7P37CXg7Tv2TPCc3xFvvHml&#10;+OdUSXV9Z03S/iZrVnb6dNdzSXJtQkV0oZoRKInkOWkdGckljXtf/DFHwc7a98TwPT/hcHiH/wCT&#10;a+t0+4OQfcd6dQB+ZPxu/Z28DfBXxn8APih4O1XxdqGu6b8YNB05bXxT4yv9dsnh1K5Gn3DeReyy&#10;qkixXDmOVNro4VgeMH6t+NWq6rruteHPgv4Zaxg1Txla3M2s6nqdlDeQaXpNv5SXEv2WXMc80j3E&#10;EEcbqy7pS7o6RFDxX7ZX/JGfg+eOPjj4Mxn/ALDVvXm/xa+FHw7+Mf8AwWr8GeFfif4TsvG3h61+&#10;CWp31rp+pI0kUVwNYsYvNABwG2Oy544oA8h+G37Kfwom/wCCmfxv8DprvjmTR/D/AIH8LtZzWnxI&#10;1S1mLTNqBdZHtrhMqNkZSIYSPkIihsV3Pw7/AGSvhZ45+PXxJ8ZR6l8RIPCmmXC+FdGc/FPXBcah&#10;LZSS/bpzN9r8zy1uZZLZI94QNbTPt/eV1vwB+HHgX4T/APBU79pjwt8NvCdl4R8Pr4H8K3Uemaer&#10;Igld9V3FVPALbV+7x8vY5r6E/Zht4Y/+CfXwiuInLSX/AIZttRumJyXuLlftM7E9yZZXJ9896APP&#10;h+xV8HnAY+Ifie5I+9/wt/xDz7/8flZmt/sWfB8eCddjHiH4nosml3ETkfFzX3IV4mVuHu2RuD91&#10;lZT/ABKRxX2aBtUDsOBWRruB4P1c+tlL/wCgNQB8deHP2g5fCf8AwRH+H/x3v/DsV/rtx4I0oafo&#10;OnLHbRXeo3Sw2trbRhVCRI9zLEuAuEQkgYTFfGnj79jbwz4Y+LnwA8U/EDxVqWp/FL4i/GOD/hNB&#10;4W1STQ9JtZG0rUJHWwt7UxvH5bwRL9pdmmfDF3zKwPdXmk6drv8AwbQ/s3aHq1lFqWkahN4EtNQt&#10;ZgSksMus2CSI23sysVPsTXoHxY/Zy+Bfwe/aY/ZP8R/DL4YaJ4I124+L9vZXF/pluY5XtjpOou0R&#10;5xt3Rx9MkbQAMcUAcX8UP2Wvhn4s/bp+EnwN8M6r8QJBYqPG/jW9v/iZrd6thp9sz29lHCs906pP&#10;PdscSLh0jt5ipXcDX1T/AMMWfB+T5n174ng/9lh8RHH/AJOVU+DEYvv+CpH7Y2p3pL6haXPhjSbU&#10;OctFaJpC3KhSeQDNd3B9zzivsFPuAn060AfI4/Yq+DomV1174nh1Jw3/AAt/xD3x/wBPue1cf+yl&#10;4V034WftRftW/Bzw/Ld3XhzRPE+k6xZ3mq3Ju76R9T0yOSZJrpv3kwV4SEaQsyqwBLYFfdPf69q+&#10;Ofg9x/wVS/bUZiUjWXwmXJHBH9jtk8HPT+VAHyH8U/h/pf7X3wW+K/7T3i/Um0DwR4V8N+IbX4Xa&#10;X4dljtNQ1K2tIriOW/1G7UedJHPNbv5VoGSNY1BbeZGFS+JPgd8M/Av/AASO8C+L9Pn+IWu+PPE3&#10;hHRtH8KaHD8V9cW31DWdTtooLeFYVu1i8lWkLuigJ5MbjAAxWH8Mf2WP2fde/wCCAsnxL1r4S6Jq&#10;Pj6T4ZatqJ1m4gkN011HDcNHNuByGBRCMAY28V7lDBb6hr3/AATT0a9eWfSb6L+3JzcStIr3tn4U&#10;b7MADwpHmNLkDqjHqTQB6B8Pf2CPhT4S+BXg/wAL6n4p+IeoanpOj29peXWn/FDXLK2mljjCu8Vv&#10;DdLHChYErGqgKMDtXYf8MU/BzGP7e+J+Pf4weIf/AJNr63TO3n9TTqAPze1T4MeEfgH/AMFS/wBm&#10;rXPB13r+rnxbHr3h3U4PFfiO614xwppr6gslu97JJJA/mWqKTG6hkLKQc0V6z+0ESv8AwUP/AGMG&#10;B2n/AISPxGA2On/FP3VFAHg/xJ8BaPpn/BYfxZN4++LPjv4Q+HfijoWknwhq/hPxY2jWGoalYLLb&#10;3Gn3D7GBuCjwSRKSA6lwNxGB0f7PfwmsNd/Z3/ba+DGq6/rOt6Zq/wAStb0KfW9ev/tmoSrcaJYI&#10;0sszAb3XzGwcADavGBivu/xf4G8IfEL4f3/hXx14a03xd4cvgFu9M1eyjureTHIO2RSMg8hhgg8j&#10;B5r8zfF3/BNDSNP+KvifVfhNr2g6D4S1i6hu00HxLb63eHTZxGsTi3mtdVtj5bbA+JA7AnaGCBVA&#10;B9kfsq/ELU/Gv7IWi6T4ptjp3xI8Ev8A8Ip4306XIe31OxURSSDPWKZBHcRv/FHMpzX0jvYqzcKm&#10;M5Pp6/59a/IeL/gm/wCMI7q4ubbxB8MYZrna1xKmjeKkecgAKXI8QZYgbRkknCgdBitPRP8Agm9q&#10;k3xI8L3XjXxn4cTwjp2qi81ix8KweIbO81SFY3/0RprjWZ1WJmKltqBsDAYUAfXf7cMyR/8ABJP9&#10;oUSOib/Bl3Cu98bndAqKMA5ZmZVC9yQK8r/bM8KXc/wR+BvxJkvvFWkeHvh/4mivfFmoeCruS21b&#10;TtKuLGWzub2FkRnHkGWOWRVU/uVmPGK9O0X9iD9mDRPEGl6va/DRry5sLiK5s49X8SanqcCyxkGK&#10;RoLq5kidlPI3K2Dz1r6uaFHUq43q2VZW5BB6j+dAH5t+AfBOheGv+CrXwP8AEHhP4ueLvjJ4b8Rf&#10;C7xJc2Oq+JfFn9uW21bvSMG1lC4CsJFLlc5wp7HPrvwfnf4T/t//ABq+DOrxtb6X441Ob4h+BLiQ&#10;HZdrKsMOr2qnp5kN2Em8vOSl4D2IHmnxu/4J2/Crxx8RdF8dfC3TtD+F3i20kuX1K2XT7v8AsnWU&#10;nUA+db2V3atG6uBIHikXLffDgADxaX/gmx4uuLy0u5te+GE9zb5NtcTaL4peaAsMMyOdf3KWBG7B&#10;G7Az0GAD9ew7DPKlQOufz+mMfrSu56YxkHOQccdc+n1r8g7z/gnD4+u9Nu7RfG3w/sWnUxC5ttN8&#10;VCWBmB/eJu8QEbgWBG4EZAyCOD9TeGP2Av2cdK+H+hafrnh3WfE+u2mnxW2o6xc+M9YR9RnWMJJc&#10;PEt2IwZGDOVC7cseKAOF+E3gq9+KP/BLr9qPwJoc8Ju/Fnjn4hafpV2zZhMtxqF5FE5YYBTcfvgn&#10;ocEHGPk3xJ4X8M+If+CUi+MLL42/FfUfG/hjWvDNh4w+H3irxs95HomoLrenwT291YsisUR9zRPw&#10;GVY3XK8V+z3g7wZ4W8AfDLRPBXgvRLXw54V0m3Fvp2mWce2GCMHOAOcklixY5ZmJJJJJPzr+0d+y&#10;B8Gf2jfCmrQeIvD1toXxAvLEWuneNtNt/L1OzaMrJEXkRlM6Kyr+7kLL6bTggAxvj9O/wu/a5+CH&#10;7RYhC+FrP7V4H8dzpwLTTtTlha0vJGB+WGC+t4Axx8qXLNxtNfZCOpiBVhtxkEdCK/Iab/gm74wu&#10;9Pezu/Enwz1WwkQJJDfaH4okjmUAgB4z4gKHk5xjrg9QKnX/AIJzeO12svin4bgAjA/s3xZz2wf+&#10;KhoA/XJpGDDABye5xXyC1wsn/BeSVUIZrf4CL56dTGJNd+TdjoW2PtB+9sb0ryH4U/8ABO/4ZeHP&#10;DWuf8LguJ/iJ4i1C+a4t/wCyde1zTbDTrby0QW0MZ1GSRgW3SFpHY7nIBChQPr74WfAX4S/BWPV/&#10;+Fa+Dbbw3daq0Y1K9+0TXV3eCMbYxJcTu8rKozhS20bjgZJJAPgnwf8ACXR7T/goH8d/hl4z+Nfx&#10;O+FXibxH4yuvF/gyw8NeNH0nTdf02/WJpGtothD3EFx5sUq53gCNwuxt1avwr+Gmu/ET/g3R0jwj&#10;4SupH8cabNfan4Zu7t8yyanpniC5vLPzWPJMk1vGrtgHEjHvX3x8SfhL8M/iz4ATw78SvA+keNNG&#10;hf7RbW2p2aSfZZOR5kL43RPgkb0Ib3r81Jv+CZd14c1jVbDwL4y8Mt4QbUp7nSrTxJZeIJr2yild&#10;pDbma01m3SRVLsobyg5XG4s2WIB+lnwh+J2i/GD9m/wl8RdCjktLXWLMSXFjc5WfTrlWMdxaSggE&#10;SQzJLE47NG2K9GZyCcAAf7Rx/nP9K/IOz/4Ju+Mba2K2Gv8Awws4WYu0cOi+Kow5LEktt8QdSckn&#10;qSSSSSTXY+Bf+CcMFv8AGnTtc+KnibSdb8H2NhdCTw94TuPEOm/2hPIFWOSeafVp2xGN5UR7eW5J&#10;7AH0d+2POg+E3wXgkKrLP8dfBkdupYqZG/tiFtoyOTtRyfYZrlv2mvhzo99+1T8LPih4i8beLvhx&#10;4VGkXvhbWPEvhDXjpkmnvdT209m11LtYC2eSF4S5wqzSwZODXqPgj9kD9nb4dfErSvGHhf4eCLxN&#10;pZZ9Ov8AU9c1DU3smKlC8P2ueURtt3AMoBGSQQa+i73TrLUtHudP1G2ivrC5iaKe2uI1ljlRgQVZ&#10;GBBBHBBGD3oA+Dv2ePAq/D7/AIKi/tK6DF4w8TeOo5PBnhS4/tTxZrX9o3jmR9VAjE5VcRjB2gDr&#10;n1Fe7fASZ/Cml+LfgzqaNbah4L1aY6U0w2i80W7mkn0+eP1VFZ7Rj2ltHHpn5x+MP/BP3wJ4r+I7&#10;+L/hRbaB4D1VrGKwvtLv7bUzpcio7SLJHFYX9oY3AkKYyUC/dVTlj4z/AMO4PGa6gLweJPhqbwQe&#10;T9pbSfFbS+WNzCPcfEBJUFmYLnAYk4ySSAfryHYEZGM4/wA496ytalVvC2rI+IkFrIC8jBQfkYnB&#10;PoO/T64Ir8mLr/gmx401WM6bcfEPwj4ehe4ie4v/AA/Y+JY7+KISBpBC8+uSxqzqCuXicYY8d6+y&#10;NJ/Yd/Zg0nVIb20+Hd3JKgaN47zxbq9zBKD8rLJDLdtG6nH3WUj2oA+b3+G/izxt/wAGyPwt8O+H&#10;tP1N/E+l+DPD2u2thp8nk39wbCe2vnitnwSs7xQsIsKcSFOua5uXw34G1Lxz+x38WPh98dPiL8XP&#10;D+sfFuC3Fp4w8YtqdtYudJ1N2WSB0VoLqMxlGU8oQyEdDX6v21jaWVhBaWVvFaWkMSxwwQoEjjRQ&#10;Aqqo4AAAAHYAAYxXxD+0V+wn8H/jbcJ4g8P6Lpnw9+KsOqwakPEljYyRx6i8eQ0V9FbSwmdXViC6&#10;skowNsgGQQDb1OWT4Qf8FabXxJfRfZ/Afxs0Oz0SS/Ufu7XxHpvnvaxyHov2qzllVD/z0tFXJ3iv&#10;sxG+TCkN6kdznkY+tfkLcf8ABN3xfqBia7174YXwinE0QutG8VSBZVztkAbxAcOOocfMD0NSt/wT&#10;q8coqJJ4r+HL7Qc/8SrxX84C9Cf+EhB9/rQB+ubO2cYGPUAnH+P0r48+CxjuP+Co/wC2ncxlZrT7&#10;d4WtGmjIKeYmjgvFuH8S+YpKnpuXpmuJ+GX/AATy+Cfh/wCCmjad8R4NV+InjVWmm1HXo/Fmt2CS&#10;mSZ3SOKFL4+WkUbJEuWZiIwWYkk19cfDb4UfD74QeAX8NfDjwzb+F9EkunupYIJHkeed8b5ZZZGa&#10;SVyFUbnZjhVAwBQB+RPhH4P6Xpn7BHx7+FXiL46/E/wx8WfhxoHiGO68ExeNjZ6fe2Ea3UtjeQWj&#10;Id9nPC8RYqxw+9WYMDX1f460jXLL/glv+zH8ZPCum3eq+IfhJYaD4rbTLVd1zf6amm/ZdStoxn/W&#10;NZ3Nwyj+JolHU19Q/GP9nn4PfHrwr/ZXxP8AA+neI5IraW2stSeMxX1gkilW8i4QrJGDnlQwVu4N&#10;fnVZ/wDBM/xVoWgW+g6f458E63pFnEtva3Wt6X4k+2SwrhUE32fXIoS20AHy40TjhFBxQB+tXh3X&#10;tI8T+AtE8SeH7+HU9B1WxivNOvID+7uIJUDxyLnnBVgfxrVZ/mOegOPWvyGtv+CbvjWzsIrSy8Rf&#10;DGztYV2xQW+j+Koo4x6Kq+IAqjk4AAA7Y4r0P4Zf8E5vDGl+P9d1n4y6vbeMtPksLe20rQvDGpa9&#10;pVlaSCV2luWMmpzSvK4KJ/rAgVB8uckgHtXx+meT/gox+xjbIFe9/t/xHKtupYvsGgXKs+ACSoZl&#10;BOAAWXnkZK9R+Gn7MXwP+EPjCXxL4D8DJpXiR7L7E2rXWqXeoXaQFgzRJNdSyOis2CQhXO1QeABR&#10;QB//2VBLAwQKAAAAAAAAACEA9xZFyHAvAABwLwAAFAAAAGRycy9tZWRpYS9pbWFnZTMuanBn/9j/&#10;4AAQSkZJRgABAQEAYABgAAD/4RCGRXhpZgAATU0AKgAAAAgAAwExAAIAAAAgAAAIPodpAAQAAAAB&#10;AAAIXuocAAcAAAgMAAAAM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EFkb2JlIFBob3Rvc2hvcCBDUzUuMSBNYWNpbnRv&#10;c2gAAAHqHAAHAAAIDAAACHA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hCapodHRwOi8vbnMuYWRvYmUuY29tL3hh&#10;cC8xLjAvADw/eHBhY2tldCBiZWdpbj0n77u/JyBpZD0nVzVNME1wQ2VoaUh6cmVTek5UY3prYzlk&#10;Jz8+DQo8eDp4bXBtZXRhIHhtbG5zOng9ImFkb2JlOm5zOm1ldGEvIj48cmRmOlJERiB4bWxuczpy&#10;ZGY9Imh0dHA6Ly93d3cudzMub3JnLzE5OTkvMDIvMjItcmRmLXN5bnRheC1ucyMiPjxyZGY6RGVz&#10;Y3JpcHRpb24gcmRmOmFib3V0PSJ1dWlkOmZhZjViZGQ1LWJhM2QtMTFkYS1hZDMxLWQzM2Q3NTE4&#10;MmYxYiIgeG1sbnM6eG1wPSJodHRwOi8vbnMuYWRvYmUuY29tL3hhcC8xLjAvIj48eG1wOkNyZWF0&#10;b3JUb29sPkFkb2JlIFBob3Rvc2hvcCBDUzUuMSBNYWNpbnRvc2g8L3htcDpDcmVhdG9yVG9vbD48&#10;L3JkZjpEZXNjcmlwdGlvbj48L3JkZjpSREY+PC94OnhtcG1ldGE+DQ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Dw/eHBhY2tldCBlbmQ9J3cnPz7/&#10;2wBDAAICAgICAQICAgIDAgIDAwYEAwMDAwcFBQQGCAcJCAgHCAgJCg0LCQoMCggICw8LDA0ODg8O&#10;CQsQERAOEQ0ODg7/2wBDAQIDAwMDAwcEBAcOCQgJDg4ODg4ODg4ODg4ODg4ODg4ODg4ODg4ODg4O&#10;Dg4ODg4ODg4ODg4ODg4ODg4ODg4ODg7/wAARCAA4AJ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zfHHjXwx8O/hjrfjXxprdn4a8J6Pam51&#10;PU76UpHAg4HAGWZmIVVGWZiAoYkCvzP+J37Tn7SfxI/aV8D+CfgX8L/iD8PtA1Lw1f69Dd3mnaDb&#10;6rrUUE9vCJlg1Sfy7e2HnrkSqs7GWMhBhhXtX7aQ8X6p8UP2WvCPhLQdJ8Vzal8Rpr+XQ/EOpyWO&#10;mX0mn6XdXcC3M0cch2RunnKhjYNJEmRxWB4T1P4z6j/wWr+Hsnxj8G+F/CN4nwh18aUvhbxDPqiz&#10;L/aWl+YZXmt4NpGFwoD8Eng9AD41j8W/tq6T/wAFAL7wk9/8SE+I3iPwdBc2unWz+B7i8+xWc8ga&#10;SeASm0tYw9yAkx2SSM0ind5ahfbZtV/4KS6fJZaloXh7x34huYL+3mfS/ER8AxWN5B5yNPFJLa3C&#10;yrmLeFKEHcc5x8o9z/Zh1CXx5/wUI/aw+KWoTXVzcTa/D4W0O3m0KZbez0zSJrmz3wX7fJI010l1&#10;JJApLRlY2PEi4+94wzRg7gx78d6APkMfHj9otQPM/Ym8XhMZYJ4/8Nu2OvC/bQTwCQDjPQV7j8IP&#10;ipoPxl+Ben+OdAsb/SYprm5sr7S9VgEV5pt5bTPb3FrMoJAeOWN1OCVOMgkEGvSvIALYJw3UcY/L&#10;+nSvkT9jMf8AFnfjK+Sufjl4yyO3/IYm/wAKAPrW5uUtbaa4neOGCGMvJLIwVVUckkk4AUA5zge9&#10;fmd8dP20fGmt/CbSm/Zl+H/ivWdL1zxhp/h2w+JM2l2UOlXj3FyINumLfTJ9pkdyI0maPyA3JJAr&#10;3H9vCfXpP+CcXiTw34b2NqfizXtG8M+TNdtaxXEeoapa2s0MkqgmNJI5XjZwGwrnAzgj5++NV1+0&#10;NBpP7Ofh/wAe/C74deDPANp8Z/B8MB8J+Lbu9nt/L1GJYIo7d7GJBGo4GHAXAx0FAHmPjX4kftx/&#10;DrR9J1DxlffFXSbXVdctdG00R6d8Prie9vbqURQQRwxMzM7sQTgYADMcKGauxM//AAUNZUYw/FXf&#10;j5GMHw5YAkEEg+dyBgdOevrX1DrNufiR/wAFofDui6jm48N/CXwCPEENsxIiOs6tcTWkMzJnDNFa&#10;2l0EJHym4YjrX2IsSiMqAVXoOfbH+TQB8H/Dv4z/ALY+l/CDRNN+JP7Iet+JPGMKyR3WqaX448OW&#10;sN6N7eU/lNegxv5ewSYBXcGKgKQB9FfBv4z2Pxd0LxOknhjV/Avi3wxrB0jxN4Z16OMXWmXIiSZR&#10;vid45Y3iljkSRGKlXXocivZ/LUkgjIxgjPXFfIXwCXH7fn7bHcr450bk85/4p2wJ/PA49qAPrre+&#10;3IAOOMYxkjPH6V+dn7TP7aOqeF/gx8T7b9n7wdrXjzX/AArcw6frXjW3sIG8O6BctdRwPEZp5UF1&#10;cpv2mGFXVXYb2UKwr61/aE8Ual4J/YY+NXjLRbprTWdC8B6vqVjKjANHNBZSyxsPoyjsecfQ/mB8&#10;RdL/AGiPBH/BECx8B3vws+HXh74Y2WjaJ9p1HRvGV5caoyvfWspufs7WUYaeWY+Y5MnLO3U80AWf&#10;HfxH/bh+F3wm1jxz471L4p6B4V0tBJfXjWPw+lZd7qiqkcbM8rMzqoWNWLFhjkkDsY7n/gojLBFI&#10;Lb4r/OB1tvh0DgjvmXivpz4uW8fxE/4Kdfs+fCW8IuPDXhvTNR+I+tWR4S4ns5YbLTAwAGdlxeSz&#10;hSfvwRtzs5+y0XEWNxb3J5oA/Of4U/E39uHwpZeINP8Aid+zf4n+KyNqKyaFqzeJ/CmnXsVsYUDx&#10;3EdvdCIt5okKlAPk255zX0V8LPj3feNfjTqnws8c/C/X/g/8TLLRU1qLRdbu7S+jvdOMvkG4gubO&#10;WWN9suEdCVZS6HBDA19IFAX3HntjNfHl4g/4f6eH17f8M/6hnPOP+J7Z9PT8OvGc4FAHL/tb+I73&#10;wb+1n+x/4q0/wdrXjq8svGurpFo3h+GF7y6Mmg3abYzNLHGCAWfDMMhGxyMHlfCXxF1v4h/8FqPh&#10;3PrXwl8X/Cd7L4Qa8sVv4tis/Mvd+paVlofs08wG3aFYuUOCMV9AftX6F4F1b9j3XtX8e+MJvhvb&#10;+Fbm28Q6H4wtoRPc6HqltIPslzDDz5773EXk4zMJjEOXr8/fCHxe/a88Q/8ABRH4U+IPE37N2n3P&#10;jFPhVr0OlQXfi2PQG1iyfUNO3ahJbOk72LgpBm2cs2ZmORsIIB9Jfsbx6lpHx9/af8FalZaxC/hj&#10;4i6jGrXPiBZLGVL+/udUgeCx35gcw38ZafA80FVDHysV+gcLboFYnkjPIxX48t8Sf2nNE/4Lhrd6&#10;B+z14VtvFXib4a48VeDLD4kJI89vZ3BFpqd3eG0VISrzNbx4iZnQuMnapX7LHxY/a9X5V/ZD8PlQ&#10;SAT8aLcZ98f2fx9KAPr8nivj79jPj4M/GPOQR8cPGRIx/wBRiemzfFn9sIW0rR/shaEZAhKIvxot&#10;SWb2zYD9SKi/YaeS7/Yfutb1GP7F4u1vxz4i1PxVpZj2DSNUm1a4N1YjLMWWF8xh8neF3DAYAAFf&#10;9u7VJNB/YUtvEUWm3esR6H8QPC2oz2dljzZo4dcs3KKWIUEkBQzkLlhkivD/AI/fGrxR47ufgP4e&#10;1j9nz4j/AA109vjh4RlbW/FdvpkdjGU1WIhGMF7M25s4A2dRX378UfB3g74g/s++MPBvxCgguPBO&#10;q6TPb6ytxOIUSAod0vmf8synLiT+EqG7A1+Nfir4x/tGeJPhB8J9L0/wG/xs+FOk/GbwsPAnxX1W&#10;5Xw1c+LTFqEZtYpLWRXkZZHzH9uVAhA8wxnJoA/RPQZD4X/4Lf8Aj+wuY/Kg8dfCTStQ0yZlwJZN&#10;K1C7guYkPcqmoWzkDs4PY19hJjb8uMH0r8mf2l/iF+0jHcfBTxxdfs3aN4Q+IOgfECwtfB1/ZfFa&#10;3v5r+W+cW95ppiFmpMNxbl97AjywiTHHlkV9UL8Wf2v9gJ/ZD8PZ9f8AhdVv/wDK+gD6/BAY818g&#10;/AMf8Z+/ttcZH/Cc6N/6jtjSf8LY/a83/N+yJoCjg/8AJZrY55HA/wBA649cVzn7H1/4g174l/tQ&#10;eKfHujJ4N+Jup/EWNPEPhGOXz4tHWDS7SGzCXP3bkS2wimMihRmTG0YoA9j/AGp7Wa//AOCav7RG&#10;n28fm3Fz8NdcjhjAJJZtOmUHA68kcV+fHxw+PfiLxd/wR2Xw6f2dviPoGh3mh+HxH4n1S300aUsf&#10;2qzdZ2MN48gjfaMYjJ+YZwc1+ut5a22oafdWV1ClzbXMbwTQTJujkRgVZSp+8pDYI6Gvwo+M/jH4&#10;meEf2OPjR8Efg/4ff4z/ALMPhu8tLK08Z39z/Z48Jyx6rDnR4Z5S39rxQSRiBXhjzGrBWZyhoA/S&#10;DxZIPCn/AAW0+D+uXzBdN8afDDWfC9m7cAXtneW2oxqT0+eAXTKO/lN/dNfY6Y28V+Tv7XXxA/aO&#10;uP2R5PE3if8AZt0fwJqvhPX7DXfCfiCD4sW9/cWOrRXAW2WK3FmrztMXNuYFYeYkzoMZzX1Bb/Fn&#10;9sIWUXmfsheHxIUBZT8aLdduecY+wHp06mgD7FzXx5ef8p9dB/7N/wBQ/wDT7Z1Ifiz+1+f+bQ/D&#10;3T/otVv/APK+vNPhR4g+I3i//gtBruqfF/4f23wi8UaZ8HvsnhzQrPXF1uLWLGbVI5Lq8+2Ikao0&#10;MscEXkmMN++3ZI5oA2P2zIPGWtfGj9lDwj4KtPD2rave/EW41K30vxZNOmlXc+n6TeXMDTmANLiJ&#10;x5qgKR5iRk/dFc74Tl+N5/4LP/D5PjdZ+BrW6Hwg8Qf2Wvgu7vZ4yn9o6V5pnN3GhHRAu0HjdnrX&#10;Uftd6/rvhP8Aal/Y/wDEvh7wdfePtRtvHepwW+h2GoW9pLeSzaHeRoiy3MkcKnBdgXcEhCFySBXK&#10;eD/Hfjrxx/wWo+H0/jb4Na58ILmy+D+vi0g1jVrC9N+jalpfKNZzSKoUrzvx98YoA3f2XJtS8Zft&#10;zftW/FjVLbXydR8TDwzo1zcWkQ0oados1xYqlrLkyGU3CXckqnCZljIFfesanygDkEdia/PT9ji0&#10;Oh/tUftXeCr/AEzSbTWPD/j+9Rpo9cmfUbmzv7y41a1eSwI8uGAx6gQkysXlYSKciJa/QuLIhG7A&#10;Pt/9agAeMMeeR6EZFfIX7GYB+C3xiBGf+L4+Mhz3P9sz19gEjIr4+/Yxbd8FfjA2Qf8Ai9/jEn2z&#10;rE9AFT9vI61e/wDBOnXPDPh94U1HxV4l0Hw4ReSSRW80d7q9rBJDM0fzLFJHI8blcna7Y56eBfG+&#10;L9py0s/2e7H4l6H8JtO8AWvxq8IRxx+CbzU3vIiupRCERxzwJEEBCjAP3RgYr3n9u6/utD/YVj8S&#10;2mlyaudE8feF9TnsreSOKS4SDXbNyvmSYRMnaN7kIucsQBXh/wAfPil8VfF9/wDAPQvGX7NniX4W&#10;6LJ8cfCUja9qviPRb23EkeqxMsRS2upJCX6AgY9CaAPeb6BfiJ/wWr0yy1BUvNB+E3w7XVrOEv8A&#10;Kmr6zczWyz47mO0splH937Q3NfYqj5ecnPfJr470uU+Ff+C4Pi2wu18uD4gfCLTbzTp5AQs0+j39&#10;xFcQof4mEeowPt5ODn1r7DjbdErZBB5BU5BFACkbsr1HQg818h/AMk/t+ftsAnO3xxowGTnA/wCE&#10;csPy/Cvr3o59zxXyF8AT/wAZ/ftsk8A+OtF6/wDYu2NAHqv7RniLU/CP7A/xw8V6NO9rq2jeANZ1&#10;CymjbDxTQ2MsiOvoQVHPY44PSvzG+JXhb9pfwP8A8ESNP8I6hoXwi0b4T2Oh6Akr+H9Q1VtV8r7Z&#10;aN5oWWFYmmdtrO7Mclm61+kn7Ulhc6p/wTZ/aG061i865uvhprsMKjOSzadMoGFGScnpg5xX56fG&#10;r4y/E/xj/wAEa4NNuv2afE/h3wVqOgeH/K8XXHiXRp7MQfaLN0uPJhumnZHATbiPP7wZAoA+ufip&#10;BF8Qf+CrH7Pvw1vCJvDXhDQdU+ImoWJVTHNeQSQWGms3/XKS6uZVAx88anPFfZ6r8vOfzr468aSf&#10;8Ih/wWq+C3ia8ATTPG/w61rwhHOxwqX1rc2+pwoSeMvEt3tXqfLb0r7EQjywc0AKVHHX86+PLyMD&#10;/gvpoOGba37P9+SpckZGu2eDjOMj1xmvsavju9/5T86AB/0b9qGP/B7ZUAeY/Gf9o/8AYv8AjP8A&#10;Bx/Cuq/H3TNDv4L+31Lw/r2nxzfa9F1O2fzLa8g3REb436qRh1ZkOQxFfDWv/tneLvCX7eXw38b6&#10;h42+E3xfNh4K1nw8niTSbjVtLhYTXFnOtxfQLZXDWszG0CqkXmRM3mfNGRtBRQBhxftueJLP/gpX&#10;qnxv03WvhXpmn3ngm30LW9Aj1XX/ALHqvkzTTW9w12NH5njZmjX5D8hK5wePer3/AIKia5p/h67u&#10;4dG+FGqSW0Mj/Y7Lxdr7TTlFyIow2iKu9jkKC2CeMjrRRQB0Wk/8FHPFmr+EdL1OW2+Cnh9720jm&#10;ey1L4i6utzZl0yUmjTR22shIVgCcEEZPUel/s9/tL/sz/Cb9n260fxZ+0J4S1fxjrPiPVPEXiGbS&#10;La6SyW91C8kupYoA6F/KjMgjUsckJuOM4BRQB6R44/a4/Yn+Inwk8S+B/GHxc0DWfC+v6dJYalYy&#10;x3AE0UilXAIjyrAcqwIKsAQQRmvzl+NH7R+o+Fvgn4C8NeHfjl4H/aN8K+DPH2ha/otxe/2jYeK2&#10;gsL1JUguUitniu1Rdm64TZIFUsY5G5oooAufFb9t67+KHiD4c+I9OvvhN4Y8ZeCfEker+Htes/FG&#10;vXLIrDy7u0dBoqlobq2ZoXUEEEo/BUV7EP8Agp5rClibL4QLGr7WZvGmvYBJwAT/AGHyeew7Giig&#10;Cbw3/wAFMPFPiOz1G4l0H4R+GlstSksxHrvxA1W2kukQgC5iX+ySTC/VWPPBJGK9F+Av7TnwH8Ga&#10;x8WvHHxN+PPgaTx98QfEkeqX+neGxezadpqQWcVlb28c00KvO3l26s8mxAWLYUADJRQB9DS/tyfs&#10;iXNtNFP8atAuLeRTHLG0M7LIh6ggx8jBOfWvy6+OfxZ8J+Cv2G/iB8IvgX8d/A/xV+EN0sdzoPg/&#10;WzfQ+INBSO+huTZafMkLJdwKV+SOby2iTCh5NoFFFAGp8aP24bv40fBmx0SS5+FXhHxBp2q2Wu+F&#10;9ei8T6893ouoWsgliuFjOijopMciEjKSuvfI9fi/4Kda6Io1ay+EBbGHP/CZa8Bn6f2IcfTnrRRQ&#10;A/w7/wAFNPFXiDVtchOgfCLRbfT7qOGK61f4gatax6mGjVy9tnSNzKpYoxZV+ZGABABPUfDb9qX4&#10;W6l+2zf/ABx+Mvxm+GXhnUIPBJ8LaJoXhDU9R1JfIkvEu57i4uJ7SEFt0MaokaEcsSxyACigD//Z&#10;UEsDBAoAAAAAAAAAIQBLyIeomyAAAJsgAAAUAAAAZHJzL21lZGlhL2ltYWdlNC5qcGf/2P/gABBK&#10;RklGAAEBAQBgAGAAAP/hEIZFeGlmAABNTQAqAAAACAADATEAAgAAACAAAAg+h2kABAAAAAEAAAhe&#10;6hwABwAACAwAAAAy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QWRvYmUgUGhvdG9zaG9wIENTNS4xIE1hY2ludG9zaAAA&#10;AeocAAcAAAgMAAAIcAAAAAA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Jqmh0dHA6Ly9ucy5hZG9iZS5jb20veGFwLzEu&#10;MC8APD94cGFja2V0IGJlZ2luPSfvu78nIGlkPSdXNU0wTXBDZWhpSHpyZVN6TlRjemtjOWQnPz4N&#10;Cjx4OnhtcG1ldGEgeG1sbnM6eD0iYWRvYmU6bnM6bWV0YS8iPjxyZGY6UkRGIHhtbG5zOnJkZj0i&#10;aHR0cDovL3d3dy53My5vcmcvMTk5OS8wMi8yMi1yZGYtc3ludGF4LW5zIyI+PHJkZjpEZXNjcmlw&#10;dGlvbiByZGY6YWJvdXQ9InV1aWQ6ZmFmNWJkZDUtYmEzZC0xMWRhLWFkMzEtZDMzZDc1MTgyZjFi&#10;IiB4bWxuczp4bXA9Imh0dHA6Ly9ucy5hZG9iZS5jb20veGFwLzEuMC8iPjx4bXA6Q3JlYXRvclRv&#10;b2w+QWRvYmUgUGhvdG9zaG9wIENTNS4xIE1hY2ludG9zaDwveG1wOkNyZWF0b3JUb29s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PD94cGFja2V0IGVuZD0ndyc/Pv/bAEMA&#10;AgICAgIBAgICAgMCAgMDBgQDAwMDBwUFBAYIBwkICAcICAkKDQsJCgwKCAgLDwsMDQ4ODw4JCxAR&#10;EA4RDQ4ODv/bAEMBAgMDAwMDBwQEBw4JCAkODg4ODg4ODg4ODg4ODg4ODg4ODg4ODg4ODg4ODg4O&#10;Dg4ODg4ODg4ODg4ODg4ODg4ODv/AABEIAC8AV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32xd0TP0FLsi/uJ+Qr5E/4Zo+Ke3H/DZ/xc/8&#10;BtC/+V9N/wCGZ/ip/wBHofFz/wABdC/+V9AH17si/uJ+Qo2Rf3E/IV8h/wDDM/xU/wCj0Pi5/wCA&#10;uhf/ACvo/wCGZ/ip/wBHofFz/wABdC/+V9AH10yRbGG1enYc18h/tVjf4r/ZVIO9f+F86OCAc5Bs&#10;tQyD7dG+qig/sz/FTaT/AMNofFscd7XQsf8Apvrxj4bfDTxT4i/4K5atpvin4z+L/i94H+DOmWd5&#10;FH4njskWLxNqVvMqhBa28IZYLCQPhtxD3adNpyAfpN5ad41J+lHlp/zzX8qf0GKKAIjFGQfkUEjG&#10;cV8h/skoGf8AabyS+Pj54j4Y5x/x7n+tfYNfIP7I3+s/ad/7L74i/lbUAfW5hiIAaNdvoVFFS9zi&#10;igD5EH7TvxAwP+MOfjP/AN+dD/8AllS/8NPfED/ozn4zf9+dD/8AllX1xxjgH8zR+B/M0AfI/wDw&#10;098QP+jOfjN/350P/wCWVH/DT3xA/wCjOfjN/wB+dD/+WVfXH4H8zR+B/M0AfIh/ad8fhCT+x18Z&#10;+h/5YaIf0/tLmqH7GcsuufD/AOOHxCu7Sa0vvF/xk8QXUkVyFMsMdrOmmwwttJGUjsVBwSMlscV9&#10;jsqlWDKSCOQc4Ir5C/Yvl8v9mnxzpLti6034u+MLW7iyMpJ/bt1JjA6cOpx0w2aAPsTtRRRQAV8g&#10;/sjf6z9p3/svviL+VtX19XyD+yN/rP2nf+y++Iv5W1AH12evBx74ooOD2zRQB8i/8MFfsjf9EW0z&#10;/wAGN7/8eo/4YK/ZG/6Itpn/AIMb3/49X13kAYpdwoA+Q/8Ahgr9kb/oi2mf+DG9/wDj1H/DBX7I&#10;3/RFtM/8GN7/APHq+vNwo3CgD5Bb9gr9kbac/BXTCP8AsI3p/wDa1cb+zzouhfs+/tyfF79nGysE&#10;8P8AhHxE0Xjz4cW25nWaF4YrXVLVHbOWhuII5du4sUuQ2MAmvu4/dPpXiHxl+DPh/wCNHg7SbW8v&#10;b/wv4u0C+Gp+E/FeiyqmoaFeAFVmiLfK6svyyROCkiFlYZwQAe1pKGIx07HOQefXpU9fEE3xZ/aV&#10;+C3hbU9U+Ofw00L4i+AdBsptQ1f4i+Atajs3gs4I2eS4n0i8KuGWJWZktppMkHYvIFebH/gq7+x8&#10;jhX8SeIlPlh2z4YnO0EZFAH6UV8hfsj/AOt/ad/7L74j/lbV4qP+Cr37HbNtXxN4iLHoP+EYnr58&#10;/Z+/4KMfsy/D5/jg3iTXNdhHiP4sax4g00waDLJm0uViaItj7rYiYle2aAP2o/i460V+bP8Aw9e/&#10;Y6Y4XxN4ik9h4Yn/AK0UAf/ZUEsDBAoAAAAAAAAAIQC/4q6MoSgAAKEoAAAUAAAAZHJzL21lZGlh&#10;L2ltYWdlNS5qcGf/2P/gABBKRklGAAEBAQBgAGAAAP/hEIZFeGlmAABNTQAqAAAACAADATEAAgAA&#10;ACAAAAg+h2kABAAAAAEAAAhe6hwABwAACAwAAAAy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QWRvYmUgUGhvdG9zaG9w&#10;IENTNS4xIE1hY2ludG9zaAAAAeocAAcAAAgMAAAIcA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EJqmh0dHA6Ly9u&#10;cy5hZG9iZS5jb20veGFwLzEuMC8APD94cGFja2V0IGJlZ2luPSfvu78nIGlkPSdXNU0wTXBDZWhp&#10;SHpyZVN6TlRjemtjOWQnPz4NCjx4OnhtcG1ldGEgeG1sbnM6eD0iYWRvYmU6bnM6bWV0YS8iPjxy&#10;ZGY6UkRGIHhtbG5zOnJkZj0iaHR0cDovL3d3dy53My5vcmcvMTk5OS8wMi8yMi1yZGYtc3ludGF4&#10;LW5zIyI+PHJkZjpEZXNjcmlwdGlvbiByZGY6YWJvdXQ9InV1aWQ6ZmFmNWJkZDUtYmEzZC0xMWRh&#10;LWFkMzEtZDMzZDc1MTgyZjFiIiB4bWxuczp4bXA9Imh0dHA6Ly9ucy5hZG9iZS5jb20veGFwLzEu&#10;MC8iPjx4bXA6Q3JlYXRvclRvb2w+QWRvYmUgUGhvdG9zaG9wIENTNS4xIE1hY2ludG9zaDwveG1w&#10;OkNyZWF0b3JUb29sPjwvcmRmOkRlc2NyaXB0aW9uPjwvcmRmOlJERj48L3g6eG1wbWV0YT4N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PD94cGFj&#10;a2V0IGVuZD0ndyc/Pv/bAEMAAgICAgIBAgICAgMCAgMDBgQDAwMDBwUFBAYIBwkICAcICAkKDQsJ&#10;CgwKCAgLDwsMDQ4ODw4JCxAREA4RDQ4ODv/bAEMBAgMDAwMDBwQEBw4JCAkODg4ODg4ODg4ODg4O&#10;Dg4ODg4ODg4ODg4ODg4ODg4ODg4ODg4ODg4ODg4ODg4ODg4ODv/AABEIAHcAS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6H1pMcjrmvKPi&#10;p8Zfh/8ABvw1p2q+PNaexOpXP2TSNNsrOS91DVrgqT5Frawq0s0nA4VcDdyRXz3oP7bvhrxZBqlx&#10;4V+AHxu8SWmm6rPpV7PY/D7i3u4G2zQurzqyOjHaysAVOQeRQB9ucD2FOr4f0T9t3w/4judeTQP2&#10;fvjbrTaLqUumasLHwLHJ9iu4kV5LeTFz99VdTj/aFdAP2tpuc/sw/HtSRuz/AMK/Q49sfac+31oA&#10;+vyeRTS2DXiHwp+OnhP4w3XiTS9M0zxD4R8V+H2iGueF/FmjtperWCTqxt5WhckNHKFfZIjEEqQc&#10;EEDkb/4/6j4j+JOseF/gd8O7/wCLt7ol61jr3iA6pFpPh3T7hDiW2+2yLI1xOhIDx28M3lklXZGB&#10;WgD6ezk//XpcZ61+fHwP/aY+OOtfsT+Cfih8S/gy/inw9qOnz3Wpa74A1Fbu5tlSeSPc+lSJHMUU&#10;IRi3kuHIG7byQPt7wX4x8MePvhZonjLwZrVt4i8MarbC4sNQs2JjlQkg8HlWBBVkYBlYMrAMCAAd&#10;RsGe9N2nPHT6mng5GaXtQB+YZ8Z/Ek/8FiPj/wCMND+AGsfGmXwZZ6V4V8PXlj4m0vT4tBt5bCPU&#10;LoKl7cRkSzy3C7pEXBSFF3ZBFJ8Hvi5qvw1/4JYftbfGHUfDj6D4p0n4keMtSTw9fzR3LW1+123k&#10;2cjwllfE7rGSpIznBI5Op4S+OXg/4T/8FIP2wtK8Q6L4z1e9vfGWj3MR8L+CNS1qJV/4R+xVVd7W&#10;CRY3yDhSQSMdq8fM/wDwmv8AwQz/AGzPE+hWV68J+KvibxNBa31pLaz+RaazDqDRywygSRN5ducx&#10;sAV+6RxQB+jvwA+F0Hwh/ZK8FeBzO17rFrYi51/UZ2aSbUtTnJmvLuV3+YvLcSTSEE8bsdq9nVcR&#10;qCSSBjOc1R0bU7LWvCem6zptwt3pt/ax3NpMpyJYpFDIw+qkGtIjjHagD8xPjLqPiGf/AIKkfFL4&#10;e+EdXuNB8U/EHwP4P8M2mq2q5m060kvdcn1C5j/uyR2dvdGNu0pjNfoT4P8ACfh34d/CXQPBfg7S&#10;INH8MaLYJaaXYWqbUjijXCjOcZwMlicsSSea/LP9oTwLY+J/+C82i61q3ijxZ4Q0LT9F8L6bf6l4&#10;R8STaVPbNqL67a28zyxsCM3P2eDGPu3DDo7V9ueGP2ZdI8K6nqV3D8X/AIxa017pVxpzRa38UdQv&#10;UhE8XlNNEJHOydOscwwytyDQBL+yF4N174ef8E5/hh4N8UW8Fp4g0uyuIruO3vY7mMbrqV+JI2ZC&#10;dpUkAkjkHBzWJoWjR/Bz/gpRcaBosQtfAHxZ0q81kadGGWDT/ENkYvtMkS/dQXttKJHUdJLJ3PMp&#10;ryj9nD9m7wFff8ExPAvhfwn8d/iVrnhS51F9WsvEugeKtQ0OaUq88XkQpv8AMgtgWZvI+6ZU808m&#10;sPWv2dNC0v8A4KPfALw5pvxe+L3iDUtOh1TxVqEesfE7UL77Na26Q2qDbITtSee7SNwvDRxyoeGe&#10;gD9KYzlOMge9PqOIARAKSQOmetSUAfH/AMRvAHxU+H37VWq/Hn4G6PY+OJPEOmWun/EDwDfagtg+&#10;sC0DC1v7K6cFIryONmhKSbY5IymWRo1Y/Pfwh8c/E74f+Bvi34b8bfsd/FHXbPxd8RPEGvyW1lHo&#10;s8P2PUblpBBJm+G9/LYqwGVbJClhg1+oO0Eck07aMUAfmX+z38VvjX8If2eovhr4k/ZT+L3iHR/D&#10;l9PZ+Dr2MaPJcnRQ5Njb3O6+QCWCNhBlDIGSFW4JIHuX/DT/AI/OB/wxv8aC/qbfRAM98H+0ulfY&#10;W0UYFAHwL4b+GHiP4/fGj49+Mvit8M9X+FXgbxj4K0jwrpmkaxe2p1svZT3ly2og20kqWzRzXUZh&#10;YyM++APhcLXa6B8ZfFvwh0keDf2kdH1QnTYhb2HxR0XR7i70bX4lGI57pYFkk066YBfMSRPJMhYx&#10;SMDtX7EKgjqRUUnGPQdyenvQB+X/AOyJ+0b4T8P/APBL74SeEfCOieIfit8R4tNnQeHPC2jTyBZH&#10;vJypubx1W1tEzgtJNKoVWzg5UN9d/Bn4ZeKNC8T+K/in8Ur611L4ueMvIXUY7B2ksdAsYN5tdKs2&#10;cBmjiMkrySEKZZZZZNq7go9n8I+FPDngr4eaZ4X8JaJaeHfDthGUstNsYRHDArMXIVR6sxJPckmu&#10;kCgLjn86AGx58kZO49z6mn0d6KAEX7opajiIMKkdMcH1qSgAooooAQnBFczeeKfDtr8SdK8I3Wt2&#10;lt4o1Gznu9P0p51FzcwwFBNKidWVDNGCf9sV0xr40/aauf8AhXH7QXwH/aLvoJm8GeCbzUdF8ZzW&#10;6gvZ6bq8cMC3TDPzRxXcNmX67YzI38JoA+ylxg4OefWnVFEym3VlYMpGQQcg/Q+lS0AITij5vag0&#10;mD60AcZ8O/GemfEL4H+FfG2jApp+t6dFdxxOwLwF1y0L/wC2jbkb/aVq7MNuFfKPiD9j74Sa34+1&#10;jXU1Dxz4ffVLyW8ubDw/8RdX0vT/ADpCXdkt7e5SONndndiq4LM7EEsSflT4A/tHfEiD9nHWPhr8&#10;L/BWqfGzxd4H1zxBb+IfEPivxK1lp2h2lvqt6tjbXF9JHLNdXJtYoiI0QkIY2dlDZoA/VrPX19KU&#10;civz9+HXxb/bU+I37NPg/wCKmh/Dj4PXWh+ItDh1fT9Jl8W6pb3skUsXmRxFjaNEkhBwSz7N2Bux&#10;zX1p8GPibpfxl/Za8D/E/RtPudJ0/wARaUl4tjeY861c5WSJiOCVdWXI4OMjrQB6aa5Hxx4R0fx9&#10;8IvFfgfxBB9r0LX9Jn0vUIe7QzxtG4H/AAFifwrrjULAGVum4gcZz09qAPmT9kPxfqvij9hzw/on&#10;iu4Nx458D3Nz4M8VE/fa+0uVrRpT/wBdkSKce0or6gXhRxXxx4CQeAv+CxPxs8F27+XpHj/wbpnj&#10;m2tuiLe2ztpd+yf7yJpzN7sTX2OmdnOPwoAUgHrSbRn/AOtTu1FADGJzgfWvyP8A2ePBX7QR/Yw+&#10;J+tfDn4k+A/CnhLVfHXi+6udP1XwBcX167rql1A7vcx38asxEKgHyhtVYwd2K/XBgCT24r8jf2ff&#10;iB8f7P8AYt+J+i/D34L+GPGXhLTvG3i63l1u8+JZ066R21W8lkR7X7BL5ZQSgj94MgBuN4AAPtf9&#10;jnJ/4JHfs75IJ/4VvpXR93/Lon+cdsYrG/YR/wCUR3wO/wCwE/8A6Uy1s/scc/8ABJD9nj3+HOl8&#10;4x/y6J7/AOR6dKxv2Ef+UR3wO9P7CYj/AMCJaAPrekwPSlooA+PfjVnwx/wU2/ZK8cA+TZapda74&#10;K1CX+99tsVvbZf8Av7pmPq/rzX2AvT+tfIH7awGl/sweDviAcI3gX4n+GPEHmY+7EurQWs/5w3Uo&#10;P+zur69j/wBSvJPyjk9aAJKKKKAIHOGPJP4kDr7V+GPwy1Hwt4A1Xxpo3gz4+2/wU+N3ijx54h07&#10;xT4L8beHL690HX3n1e8TT5HyIvslw0EsCrNDNh08sOrdK/dPaM57+tfIX7cwA/4J66gP+p18K/8A&#10;qRWFAHnfw3+F/wC2v8Nv2avB/wALNE8YfBeLSPDmgw6Np+rzaFrFxd7YYhHHOyGdY2YYDEEbCeQA&#10;PlH1n8Fvhjp3wZ/ZY8D/AAv0rU7nWrLw7piWg1C8GJbt8lpJWGSFLOzNtBIGcdq9O2gj8aUDFAC0&#10;UUUAfPP7WPhWXxr/AME0vjt4bt0Mt/c+B9Rk09AeTcxW7yw49/MRK9J+FfiyHx5+zL8O/HMDbofE&#10;Xhmw1VDnqLi2SX/2euuv7e3vtLurG6j8y3uIzDMpH3lcbSP1r5R/YavJz/wTK+Hfh6+kJ1TwlLf+&#10;FL1HPzI+l39xYgH/ALZwIfoRQB9e0U1fucfhTqACvkD9uY/8a9tR9P8AhNfCv/qRWFFFAH18KWii&#10;gAo7UUUAROMv93I6Z/z+FfDfwd8VaN8Kf+Clfxx/Z31qc22p+M9dk+IvgYCNpFu7a9t1GoREqCsL&#10;R3dvcviQruE3GaKKAPuOJsxDncck/r9BQZogxBfBHXg0UUAf/9lQSwMEFAAGAAgAAAAhAKAsbsri&#10;AAAACwEAAA8AAABkcnMvZG93bnJldi54bWxMj8FqwzAQRO+F/oPYQm+JJDsNiWs5hND2FApNCqU3&#10;xdrYJtbKWIrt/H3VU3tc5jHzNt9MtmUD9r5xpEDOBTCk0pmGKgWfx9fZCpgPmoxuHaGCG3rYFPd3&#10;uc6MG+kDh0OoWCwhn2kFdQhdxrkva7Taz12HFLOz660O8ewrbno9xnLb8kSIJbe6obhQ6w53NZaX&#10;w9UqeBv1uE3ly7C/nHe37+PT+9deolKPD9P2GVjAKfzB8Ksf1aGITid3JeNZq2C2EGlEFSRSSGCR&#10;WK+TBbCTgqVcpcCLnP//ofgBAAD//wMAUEsDBBQABgAIAAAAIQDFmsMX3QAAADEDAAAZAAAAZHJz&#10;L19yZWxzL2Uyb0RvYy54bWwucmVsc7ySwUoDMRCG74LvEObuZnfbipRmexGhV6kPMCSz2ehmEpIo&#10;9u0NiGCh1tseZ4b5/o9hdvtPP4sPStkFVtA1LQhiHYxjq+Dl+HT3ACIXZINzYFJwogz74fZm90wz&#10;lrqUJxezqBTOCqZS4lbKrCfymJsQietkDMljqWWyMqJ+Q0uyb9t7mX4zYDhjioNRkA5mBeJ4ijX5&#10;f3YYR6fpMeh3T1wuREjna3YFYrJUFHgyDr+bq+Y1WpCXHfplHPprDt0yDl0T+c87bJZx2Fy7w3oZ&#10;h/WPgzx79OELAAD//wMAUEsBAi0AFAAGAAgAAAAhAAbt++4VAQAARgIAABMAAAAAAAAAAAAAAAAA&#10;AAAAAFtDb250ZW50X1R5cGVzXS54bWxQSwECLQAUAAYACAAAACEAOP0h/9YAAACUAQAACwAAAAAA&#10;AAAAAAAAAABGAQAAX3JlbHMvLnJlbHNQSwECLQAUAAYACAAAACEAppfZ4qoJAADGUAAADgAAAAAA&#10;AAAAAAAAAABFAgAAZHJzL2Uyb0RvYy54bWxQSwECLQAKAAAAAAAAACEAXqVfQP4ZAAD+GQAAFAAA&#10;AAAAAAAAAAAAAAAbDAAAZHJzL21lZGlhL2ltYWdlMS5wbmdQSwECLQAKAAAAAAAAACEA971hWdtI&#10;AADbSAAAFAAAAAAAAAAAAAAAAABLJgAAZHJzL21lZGlhL2ltYWdlMi5qcGdQSwECLQAKAAAAAAAA&#10;ACEA9xZFyHAvAABwLwAAFAAAAAAAAAAAAAAAAABYbwAAZHJzL21lZGlhL2ltYWdlMy5qcGdQSwEC&#10;LQAKAAAAAAAAACEAS8iHqJsgAACbIAAAFAAAAAAAAAAAAAAAAAD6ngAAZHJzL21lZGlhL2ltYWdl&#10;NC5qcGdQSwECLQAKAAAAAAAAACEAv+KujKEoAAChKAAAFAAAAAAAAAAAAAAAAADHvwAAZHJzL21l&#10;ZGlhL2ltYWdlNS5qcGdQSwECLQAUAAYACAAAACEAoCxuyuIAAAALAQAADwAAAAAAAAAAAAAAAACa&#10;6AAAZHJzL2Rvd25yZXYueG1sUEsBAi0AFAAGAAgAAAAhAMWawxfdAAAAMQMAABkAAAAAAAAAAAAA&#10;AAAAqekAAGRycy9fcmVscy9lMm9Eb2MueG1sLnJlbHNQSwUGAAAAAAoACgCEAgAAveoAAAAA&#10;">
            <v:rect id="7 Rectángulo" o:spid="_x0000_s1053" style="position:absolute;left:16801;top:32134;width:45365;height:3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PdiwgAAANsAAAAPAAAAZHJzL2Rvd25yZXYueG1sRI9Li8JA&#10;EITvgv9haMGbTlxk1egoIviCvcTXucm0STDTk82Mmv33zoLgsaiqr6jZojGleFDtCssKBv0IBHFq&#10;dcGZgtNx3RuDcB5ZY2mZFPyRg8W83ZphrO2TE3ocfCYChF2MCnLvq1hKl+Zk0PVtRRy8q60N+iDr&#10;TOoanwFuSvkVRd/SYMFhIceKVjmlt8PdKPjd612aTC6J37rN6sqDn9G5GCvV7TTLKQhPjf+E3+2d&#10;VjAawv+X8APk/AUAAP//AwBQSwECLQAUAAYACAAAACEA2+H2y+4AAACFAQAAEwAAAAAAAAAAAAAA&#10;AAAAAAAAW0NvbnRlbnRfVHlwZXNdLnhtbFBLAQItABQABgAIAAAAIQBa9CxbvwAAABUBAAALAAAA&#10;AAAAAAAAAAAAAB8BAABfcmVscy8ucmVsc1BLAQItABQABgAIAAAAIQCxkPdiwgAAANsAAAAPAAAA&#10;AAAAAAAAAAAAAAcCAABkcnMvZG93bnJldi54bWxQSwUGAAAAAAMAAwC3AAAA9gIAAAAA&#10;" fillcolor="#ddd8c2 [2894]" strokecolor="#243f60 [1604]" strokeweight="2pt"/>
            <v:rect id="18 Rectángulo" o:spid="_x0000_s1054" style="position:absolute;left:26859;top:42935;width:3646;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BwvgAAANsAAAAPAAAAZHJzL2Rvd25yZXYueG1sRE/dasIw&#10;FL4X9g7hDHan6X4dnWkRQXBXo9oHODRnTbE5KUlsu7dfBMHLj+9/U862FyP50DlW8LzKQBA3Tnfc&#10;KqhP++UniBCRNfaOScEfBSiLh8UGc+0mrmg8xlakEA45KjAxDrmUoTFkMazcQJy4X+ctxgR9K7XH&#10;KYXbXr5k2Ye02HFqMDjQzlBzPl6sgu9dRa/bIf7Ufn06m7HmtzrNU0+P8/YLRKQ53sU390ErWL/D&#10;9Uv6AbL4BwAA//8DAFBLAQItABQABgAIAAAAIQDb4fbL7gAAAIUBAAATAAAAAAAAAAAAAAAAAAAA&#10;AABbQ29udGVudF9UeXBlc10ueG1sUEsBAi0AFAAGAAgAAAAhAFr0LFu/AAAAFQEAAAsAAAAAAAAA&#10;AAAAAAAAHwEAAF9yZWxzLy5yZWxzUEsBAi0AFAAGAAgAAAAhAKWqwHC+AAAA2wAAAA8AAAAAAAAA&#10;AAAAAAAABwIAAGRycy9kb3ducmV2LnhtbFBLBQYAAAAAAwADALcAAADyAgAAAAA=&#10;" fillcolor="#bfbfbf [2412]" strokecolor="#243f60 [1604]" strokeweight="2pt"/>
            <v:group id="30 Grupo" o:spid="_x0000_s1055" style="position:absolute;left:6720;top:20612;width:65575;height:25921" coordorigin="6720,20612" coordsize="65575,2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4 Rectángulo" o:spid="_x0000_s1056" style="position:absolute;left:16801;top:25653;width:51845;height:172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2UPxQAAANsAAAAPAAAAZHJzL2Rvd25yZXYueG1sRI9Ba8JA&#10;FITvhf6H5RW8NZsq1pK6BlFE6aFgUtDjI/uapMm+DdmNpv++WxA8DjPzDbNMR9OKC/WutqzgJYpB&#10;EBdW11wq+Mp3z28gnEfW2FomBb/kIF09Piwx0fbKR7pkvhQBwi5BBZX3XSKlKyoy6CLbEQfv2/YG&#10;fZB9KXWP1wA3rZzG8as0WHNYqLCjTUVFkw1GweyzOR+l7LL9YOanZvvzUeYZKjV5GtfvIDyN/h6+&#10;tQ9awWIB/1/CD5CrPwAAAP//AwBQSwECLQAUAAYACAAAACEA2+H2y+4AAACFAQAAEwAAAAAAAAAA&#10;AAAAAAAAAAAAW0NvbnRlbnRfVHlwZXNdLnhtbFBLAQItABQABgAIAAAAIQBa9CxbvwAAABUBAAAL&#10;AAAAAAAAAAAAAAAAAB8BAABfcmVscy8ucmVsc1BLAQItABQABgAIAAAAIQB3k2UPxQAAANsAAAAP&#10;AAAAAAAAAAAAAAAAAAcCAABkcnMvZG93bnJldi54bWxQSwUGAAAAAAMAAwC3AAAA+QIAAAAA&#10;" fillcolor="white [3212]" strokecolor="black [3213]" strokeweight="2pt"/>
              <v:roundrect id="6 Rectángulo redondeado" o:spid="_x0000_s1057" style="position:absolute;left:69463;top:25653;width:2832;height:1728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NgvwAAANsAAAAPAAAAZHJzL2Rvd25yZXYueG1sRE/Pa8Iw&#10;FL4P/B/CE7ytqR7crEYRpTgGg2n1/mieTbF5KUnU7r9fDoMdP77fq81gO/EgH1rHCqZZDoK4drrl&#10;RsG5Kl/fQYSIrLFzTAp+KMBmPXpZYaHdk4/0OMVGpBAOBSowMfaFlKE2ZDFkridO3NV5izFB30jt&#10;8ZnCbSdneT6XFltODQZ72hmqb6e7VbCfGl+h/PwK5aGKi/L7IvX5otRkPGyXICIN8V/85/7QCt7S&#10;2PQl/QC5/gUAAP//AwBQSwECLQAUAAYACAAAACEA2+H2y+4AAACFAQAAEwAAAAAAAAAAAAAAAAAA&#10;AAAAW0NvbnRlbnRfVHlwZXNdLnhtbFBLAQItABQABgAIAAAAIQBa9CxbvwAAABUBAAALAAAAAAAA&#10;AAAAAAAAAB8BAABfcmVscy8ucmVsc1BLAQItABQABgAIAAAAIQDABzNgvwAAANsAAAAPAAAAAAAA&#10;AAAAAAAAAAcCAABkcnMvZG93bnJldi54bWxQSwUGAAAAAAMAAwC3AAAA8wIAAAAA&#10;" fillcolor="#eeece1 [3214]" strokecolor="#243f60 [1604]" strokeweight="2pt"/>
              <v:shape id="Picture 5" o:spid="_x0000_s1058" type="#_x0000_t75" style="position:absolute;left:17697;top:26373;width:5501;height:55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FaewwAAANsAAAAPAAAAZHJzL2Rvd25yZXYueG1sRI9BawIx&#10;FITvhf6H8AreNNsFra5GKVbRQ6FUxfNj89wsbl62SdTtv28EocdhZr5hZovONuJKPtSOFbwOMhDE&#10;pdM1VwoO+3V/DCJEZI2NY1LwSwEW8+enGRba3fibrrtYiQThUKACE2NbSBlKQxbDwLXEyTs5bzEm&#10;6SupPd4S3DYyz7KRtFhzWjDY0tJQed5drILhfnX8GBkafq021U/41Lk/L3Olei/d+xREpC7+hx/t&#10;rVbwNoH7l/QD5PwPAAD//wMAUEsBAi0AFAAGAAgAAAAhANvh9svuAAAAhQEAABMAAAAAAAAAAAAA&#10;AAAAAAAAAFtDb250ZW50X1R5cGVzXS54bWxQSwECLQAUAAYACAAAACEAWvQsW78AAAAVAQAACwAA&#10;AAAAAAAAAAAAAAAfAQAAX3JlbHMvLnJlbHNQSwECLQAUAAYACAAAACEA0iRWnsMAAADbAAAADwAA&#10;AAAAAAAAAAAAAAAHAgAAZHJzL2Rvd25yZXYueG1sUEsFBgAAAAADAAMAtwAAAPcCAAAAAA==&#10;">
                <v:imagedata r:id="rId17" o:title=""/>
              </v:shape>
              <v:shape id="Picture 5" o:spid="_x0000_s1059" type="#_x0000_t75" style="position:absolute;left:25702;top:26373;width:5500;height:55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48kwAAAANsAAAAPAAAAZHJzL2Rvd25yZXYueG1sRE/LisIw&#10;FN0L8w/hDsxOUwuKVKOIo4wLYfCB60tzbYrNTSeJWv/eLAZcHs57tuhsI+7kQ+1YwXCQgSAuna65&#10;UnA6bvoTECEia2wck4InBVjMP3ozLLR78J7uh1iJFMKhQAUmxraQMpSGLIaBa4kTd3HeYkzQV1J7&#10;fKRw28g8y8bSYs2pwWBLK0Pl9XCzCkbH9fl7bGj0u/6p/sJO5/66ypX6+uyWUxCRuvgW/7u3WsEk&#10;rU9f0g+Q8xcAAAD//wMAUEsBAi0AFAAGAAgAAAAhANvh9svuAAAAhQEAABMAAAAAAAAAAAAAAAAA&#10;AAAAAFtDb250ZW50X1R5cGVzXS54bWxQSwECLQAUAAYACAAAACEAWvQsW78AAAAVAQAACwAAAAAA&#10;AAAAAAAAAAAfAQAAX3JlbHMvLnJlbHNQSwECLQAUAAYACAAAACEAdsuPJMAAAADbAAAADwAAAAAA&#10;AAAAAAAAAAAHAgAAZHJzL2Rvd25yZXYueG1sUEsFBgAAAAADAAMAtwAAAPQCAAAAAA==&#10;">
                <v:imagedata r:id="rId17" o:title=""/>
              </v:shape>
              <v:shape id="Picture 5" o:spid="_x0000_s1060" type="#_x0000_t75" style="position:absolute;left:17697;top:37174;width:5501;height:55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q/wwAAANsAAAAPAAAAZHJzL2Rvd25yZXYueG1sRI9BawIx&#10;FITvQv9DeII3zbqgyNYoYi16KIhr6fmxed0sbl62SdTtv28KgsdhZr5hluvetuJGPjSOFUwnGQji&#10;yumGawWf5/fxAkSIyBpbx6TglwKsVy+DJRba3flEtzLWIkE4FKjAxNgVUobKkMUwcR1x8r6dtxiT&#10;9LXUHu8JbluZZ9lcWmw4LRjsaGuoupRXq2B23n29zQ3Njrt9/RM+dO4v21yp0bDfvIKI1Mdn+NE+&#10;aAWLKfx/ST9Arv4AAAD//wMAUEsBAi0AFAAGAAgAAAAhANvh9svuAAAAhQEAABMAAAAAAAAAAAAA&#10;AAAAAAAAAFtDb250ZW50X1R5cGVzXS54bWxQSwECLQAUAAYACAAAACEAWvQsW78AAAAVAQAACwAA&#10;AAAAAAAAAAAAAAAfAQAAX3JlbHMvLnJlbHNQSwECLQAUAAYACAAAACEAGYcqv8MAAADbAAAADwAA&#10;AAAAAAAAAAAAAAAHAgAAZHJzL2Rvd25yZXYueG1sUEsFBgAAAAADAAMAtwAAAPcCAAAAAA==&#10;">
                <v:imagedata r:id="rId17" o:title=""/>
              </v:shape>
              <v:shape id="9 CuadroTexto" o:spid="_x0000_s1061" type="#_x0000_t202" style="position:absolute;left:23412;top:43147;width:10541;height:33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lTwQAAANsAAAAPAAAAZHJzL2Rvd25yZXYueG1sRI9Ba8JA&#10;FITvBf/D8gRvdaOgSHQVqS146EWN90f2mQ3Nvg3Zp4n/vlsoeBxm5htmsxt8ox7UxTqwgdk0A0Vc&#10;BltzZaC4fL2vQEVBttgEJgNPirDbjt42mNvQ84keZ6lUgnDM0YATaXOtY+nIY5yGljh5t9B5lCS7&#10;StsO+wT3jZ5n2VJ7rDktOGzpw1H5c757AyJ2P3sWnz4er8P3oXdZucDCmMl42K9BCQ3yCv+3j9bA&#10;ag5/X9IP0NtfAAAA//8DAFBLAQItABQABgAIAAAAIQDb4fbL7gAAAIUBAAATAAAAAAAAAAAAAAAA&#10;AAAAAABbQ29udGVudF9UeXBlc10ueG1sUEsBAi0AFAAGAAgAAAAhAFr0LFu/AAAAFQEAAAsAAAAA&#10;AAAAAAAAAAAAHwEAAF9yZWxzLy5yZWxzUEsBAi0AFAAGAAgAAAAhAL0XyVPBAAAA2wAAAA8AAAAA&#10;AAAAAAAAAAAABwIAAGRycy9kb3ducmV2LnhtbFBLBQYAAAAAAwADALcAAAD1Ag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6"/>
                          <w:szCs w:val="16"/>
                        </w:rPr>
                        <w:t>Acceso plataforma</w:t>
                      </w:r>
                    </w:p>
                  </w:txbxContent>
                </v:textbox>
              </v:shape>
              <v:shape id="13 Imagen" o:spid="_x0000_s1062" type="#_x0000_t75" style="position:absolute;left:32642;top:26639;width:25203;height:40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mTxgAAANsAAAAPAAAAZHJzL2Rvd25yZXYueG1sRI9Ba8JA&#10;FITvBf/D8gq91U3TaiV1laoIPaQHtaLHR/Y1ic2+DdmNif/eFYQeh5n5hpnOe1OJMzWutKzgZRiB&#10;IM6sLjlX8LNbP09AOI+ssbJMCi7kYD4bPEwx0bbjDZ23PhcBwi5BBYX3dSKlywoy6Ia2Jg7er20M&#10;+iCbXOoGuwA3lYyjaCwNlhwWCqxpWVD2t22Ngrj93h/faLFJL6P0sI+7Vdq+n5R6euw/P0B46v1/&#10;+N7+0gomr3D7En6AnF0BAAD//wMAUEsBAi0AFAAGAAgAAAAhANvh9svuAAAAhQEAABMAAAAAAAAA&#10;AAAAAAAAAAAAAFtDb250ZW50X1R5cGVzXS54bWxQSwECLQAUAAYACAAAACEAWvQsW78AAAAVAQAA&#10;CwAAAAAAAAAAAAAAAAAfAQAAX3JlbHMvLnJlbHNQSwECLQAUAAYACAAAACEAWELpk8YAAADbAAAA&#10;DwAAAAAAAAAAAAAAAAAHAgAAZHJzL2Rvd25yZXYueG1sUEsFBgAAAAADAAMAtwAAAPoCAAAAAA==&#10;">
                <v:imagedata r:id="rId18" o:title=""/>
              </v:shape>
              <v:shape id="14 Imagen" o:spid="_x0000_s1063" type="#_x0000_t75" style="position:absolute;left:41249;top:36454;width:13716;height:5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1pwwAAANsAAAAPAAAAZHJzL2Rvd25yZXYueG1sRI/BasMw&#10;EETvhfyD2EButdyQluBGCcUQnFOgbg8+bq21ZWqtjKUk9t9HgUKPw8y8YXaHyfbiSqPvHCt4SVIQ&#10;xLXTHbcKvr+Oz1sQPiBr7B2Tgpk8HPaLpx1m2t34k65laEWEsM9QgQlhyKT0tSGLPnEDcfQaN1oM&#10;UY6t1CPeItz2cp2mb9Jix3HB4EC5ofq3vFgFedX8nLi5FFXxWh8ln2dTmFyp1XL6eAcRaAr/4b/2&#10;SSvYbuDxJf4Aub8DAAD//wMAUEsBAi0AFAAGAAgAAAAhANvh9svuAAAAhQEAABMAAAAAAAAAAAAA&#10;AAAAAAAAAFtDb250ZW50X1R5cGVzXS54bWxQSwECLQAUAAYACAAAACEAWvQsW78AAAAVAQAACwAA&#10;AAAAAAAAAAAAAAAfAQAAX3JlbHMvLnJlbHNQSwECLQAUAAYACAAAACEAwNDtacMAAADbAAAADwAA&#10;AAAAAAAAAAAAAAAHAgAAZHJzL2Rvd25yZXYueG1sUEsFBgAAAAADAAMAtwAAAPcCAAAAAA==&#10;">
                <v:imagedata r:id="rId19" o:title=""/>
              </v:shape>
              <v:shape id="16 Imagen" o:spid="_x0000_s1064" type="#_x0000_t75" style="position:absolute;left:55685;top:38614;width:5807;height:31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5rxAAAANsAAAAPAAAAZHJzL2Rvd25yZXYueG1sRI/dasJA&#10;FITvBd9hOULvdGOxIqmrFKngH0KiD3CaPU3SZs+G3a0mb98VCr0cZuYbZrnuTCNu5HxtWcF0koAg&#10;LqyuuVRwvWzHCxA+IGtsLJOCnjysV8PBElNt75zRLQ+liBD2KSqoQmhTKX1RkUE/sS1x9D6tMxii&#10;dKXUDu8Rbhr5nCRzabDmuFBhS5uKiu/8xyg4vuda9vuZ09k2O13O3Ud/+HJKPY26t1cQgbrwH/5r&#10;77SCxQs8vsQfIFe/AAAA//8DAFBLAQItABQABgAIAAAAIQDb4fbL7gAAAIUBAAATAAAAAAAAAAAA&#10;AAAAAAAAAABbQ29udGVudF9UeXBlc10ueG1sUEsBAi0AFAAGAAgAAAAhAFr0LFu/AAAAFQEAAAsA&#10;AAAAAAAAAAAAAAAAHwEAAF9yZWxzLy5yZWxzUEsBAi0AFAAGAAgAAAAhAF2WTmvEAAAA2wAAAA8A&#10;AAAAAAAAAAAAAAAABwIAAGRycy9kb3ducmV2LnhtbFBLBQYAAAAAAwADALcAAAD4AgAAAAA=&#10;">
                <v:imagedata r:id="rId20" o:title=""/>
              </v:shape>
              <v:shape id="19 CuadroTexto" o:spid="_x0000_s1065" type="#_x0000_t202" style="position:absolute;left:53785;top:42935;width:10541;height:33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9QwQAAANsAAAAPAAAAZHJzL2Rvd25yZXYueG1sRI9Ba8JA&#10;FITvgv9heUJvulFQJLqKVAUPvdTG+yP7zIZm34bs08R/3y0Uehxm5htmux98o57UxTqwgfksA0Vc&#10;BltzZaD4Ok/XoKIgW2wCk4EXRdjvxqMt5jb0/EnPq1QqQTjmaMCJtLnWsXTkMc5CS5y8e+g8SpJd&#10;pW2HfYL7Ri+ybKU91pwWHLb07qj8vj68ARF7mL+Kk4+X2/Bx7F1WLrEw5m0yHDaghAb5D/+1L9bA&#10;egW/X9IP0LsfAAAA//8DAFBLAQItABQABgAIAAAAIQDb4fbL7gAAAIUBAAATAAAAAAAAAAAAAAAA&#10;AAAAAABbQ29udGVudF9UeXBlc10ueG1sUEsBAi0AFAAGAAgAAAAhAFr0LFu/AAAAFQEAAAsAAAAA&#10;AAAAAAAAAAAAHwEAAF9yZWxzLy5yZWxzUEsBAi0AFAAGAAgAAAAhAMIsz1DBAAAA2wAAAA8AAAAA&#10;AAAAAAAAAAAABwIAAGRycy9kb3ducmV2LnhtbFBLBQYAAAAAAwADALcAAAD1Ag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6"/>
                          <w:szCs w:val="16"/>
                        </w:rPr>
                        <w:t xml:space="preserve">Acceso escalones </w:t>
                      </w:r>
                    </w:p>
                  </w:txbxContent>
                </v:textbox>
              </v:shape>
              <v:shape id="17 Imagen" o:spid="_x0000_s1066" type="#_x0000_t75" style="position:absolute;left:62415;top:27786;width:7048;height:11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HSwgAAANsAAAAPAAAAZHJzL2Rvd25yZXYueG1sRI9Pi8Iw&#10;FMTvC/sdwlvwtqYqqNs1ighib+Kfi7dH89oUm5fSRFu/vREEj8PM/IZZrHpbizu1vnKsYDRMQBDn&#10;TldcKjiftr9zED4ga6wdk4IHeVgtv78WmGrX8YHux1CKCGGfogITQpNK6XNDFv3QNcTRK1xrMUTZ&#10;llK32EW4reU4SabSYsVxwWBDG0P59XizCiaTUX+4ugrPXZHvs8uuyMzfXqnBT7/+BxGoD5/wu51p&#10;BfMZvL7EHyCXTwAAAP//AwBQSwECLQAUAAYACAAAACEA2+H2y+4AAACFAQAAEwAAAAAAAAAAAAAA&#10;AAAAAAAAW0NvbnRlbnRfVHlwZXNdLnhtbFBLAQItABQABgAIAAAAIQBa9CxbvwAAABUBAAALAAAA&#10;AAAAAAAAAAAAAB8BAABfcmVscy8ucmVsc1BLAQItABQABgAIAAAAIQD1sqHSwgAAANsAAAAPAAAA&#10;AAAAAAAAAAAAAAcCAABkcnMvZG93bnJldi54bWxQSwUGAAAAAAMAAwC3AAAA9gIAAAAA&#10;">
                <v:imagedata r:id="rId21" o:title=""/>
              </v:shape>
              <v:shape id="Picture 5" o:spid="_x0000_s1067" type="#_x0000_t75" style="position:absolute;left:34909;top:36288;width:5500;height:5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MiwAAAANsAAAAPAAAAZHJzL2Rvd25yZXYueG1sRE/LisIw&#10;FN0L8w/hDsxOUwuKVKOIo4wLYfCB60tzbYrNTSeJWv/eLAZcHs57tuhsI+7kQ+1YwXCQgSAuna65&#10;UnA6bvoTECEia2wck4InBVjMP3ozLLR78J7uh1iJFMKhQAUmxraQMpSGLIaBa4kTd3HeYkzQV1J7&#10;fKRw28g8y8bSYs2pwWBLK0Pl9XCzCkbH9fl7bGj0u/6p/sJO5/66ypX6+uyWUxCRuvgW/7u3WsEk&#10;jU1f0g+Q8xcAAAD//wMAUEsBAi0AFAAGAAgAAAAhANvh9svuAAAAhQEAABMAAAAAAAAAAAAAAAAA&#10;AAAAAFtDb250ZW50X1R5cGVzXS54bWxQSwECLQAUAAYACAAAACEAWvQsW78AAAAVAQAACwAAAAAA&#10;AAAAAAAAAAAfAQAAX3JlbHMvLnJlbHNQSwECLQAUAAYACAAAACEAiL2DIsAAAADbAAAADwAAAAAA&#10;AAAAAAAAAAAHAgAAZHJzL2Rvd25yZXYueG1sUEsFBgAAAAADAAMAtwAAAPQCAAAAAA==&#10;">
                <v:imagedata r:id="rId17" o:title=""/>
              </v:shape>
              <v:shape id="20 CuadroTexto" o:spid="_x0000_s1068" type="#_x0000_t202" style="position:absolute;left:16801;top:20612;width:14401;height:36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siwgAAANsAAAAPAAAAZHJzL2Rvd25yZXYueG1sRI/NasMw&#10;EITvhb6D2EBujZxCS+JENqE/kEMvTZz7Ym0sE2tlrG3svH1UKPQ4zMw3zLacfKeuNMQ2sIHlIgNF&#10;XAfbcmOgOn4+rUBFQbbYBSYDN4pQFo8PW8xtGPmbrgdpVIJwzNGAE+lzrWPtyGNchJ44eecweJQk&#10;h0bbAccE951+zrJX7bHltOCwpzdH9eXw4w2I2N3yVn34uD9NX++jy+oXrIyZz6bdBpTQJP/hv/be&#10;Glit4fdL+gG6uAMAAP//AwBQSwECLQAUAAYACAAAACEA2+H2y+4AAACFAQAAEwAAAAAAAAAAAAAA&#10;AAAAAAAAW0NvbnRlbnRfVHlwZXNdLnhtbFBLAQItABQABgAIAAAAIQBa9CxbvwAAABUBAAALAAAA&#10;AAAAAAAAAAAAAB8BAABfcmVscy8ucmVsc1BLAQItABQABgAIAAAAIQCzs1siwgAAANsAAAAPAAAA&#10;AAAAAAAAAAAAAAcCAABkcnMvZG93bnJldi54bWxQSwUGAAAAAAMAAwC3AAAA9gI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8"/>
                          <w:szCs w:val="18"/>
                        </w:rPr>
                        <w:t>4 espacios para sillas de ruedas</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23 Cheurón" o:spid="_x0000_s1069" type="#_x0000_t55" style="position:absolute;left:31202;top:21333;width:1440;height:18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w4wQAAANsAAAAPAAAAZHJzL2Rvd25yZXYueG1sRE9Ni8Iw&#10;EL0L+x/CLHgRTRXR3W6jLIKo4MW6HvY2NGNbbCaliW399+YgeHy872Tdm0q01LjSsoLpJAJBnFld&#10;cq7g77wdf4FwHlljZZkUPMjBevUxSDDWtuMTtanPRQhhF6OCwvs6ltJlBRl0E1sTB+5qG4M+wCaX&#10;usEuhJtKzqJoIQ2WHBoKrGlTUHZL70bB7nKnQytHx3933S1vo3a+38q5UsPP/vcHhKfev8Uv914r&#10;+A7rw5fwA+TqCQAA//8DAFBLAQItABQABgAIAAAAIQDb4fbL7gAAAIUBAAATAAAAAAAAAAAAAAAA&#10;AAAAAABbQ29udGVudF9UeXBlc10ueG1sUEsBAi0AFAAGAAgAAAAhAFr0LFu/AAAAFQEAAAsAAAAA&#10;AAAAAAAAAAAAHwEAAF9yZWxzLy5yZWxzUEsBAi0AFAAGAAgAAAAhAJqGfDjBAAAA2wAAAA8AAAAA&#10;AAAAAAAAAAAABwIAAGRycy9kb3ducmV2LnhtbFBLBQYAAAAAAwADALcAAAD1AgAAAAA=&#10;" adj="10800" fillcolor="#4f81bd [3204]" strokecolor="#243f60 [1604]" strokeweight="2pt"/>
              <v:shape id="26 CuadroTexto" o:spid="_x0000_s1070" type="#_x0000_t202" style="position:absolute;left:34486;top:20669;width:14401;height:3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H5wgAAANsAAAAPAAAAZHJzL2Rvd25yZXYueG1sRI/NasMw&#10;EITvhb6D2EJvjexAS+pECSE/kEMvSZ37Ym0tU2tlrE3svH0UKPQ4zMw3zGI1+lZdqY9NYAP5JANF&#10;XAXbcG2g/N6/zUBFQbbYBiYDN4qwWj4/LbCwYeAjXU9SqwThWKABJ9IVWsfKkcc4CR1x8n5C71GS&#10;7GttexwS3Ld6mmUf2mPDacFhRxtH1e/p4g2I2HV+K3c+Hs7j13ZwWfWOpTGvL+N6DkpolP/wX/tg&#10;DXzm8PiSfoBe3gEAAP//AwBQSwECLQAUAAYACAAAACEA2+H2y+4AAACFAQAAEwAAAAAAAAAAAAAA&#10;AAAAAAAAW0NvbnRlbnRfVHlwZXNdLnhtbFBLAQItABQABgAIAAAAIQBa9CxbvwAAABUBAAALAAAA&#10;AAAAAAAAAAAAAB8BAABfcmVscy8ucmVsc1BLAQItABQABgAIAAAAIQDIHMH5wgAAANsAAAAPAAAA&#10;AAAAAAAAAAAAAAcCAABkcnMvZG93bnJldi54bWxQSwUGAAAAAAMAAwC3AAAA9gI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8"/>
                          <w:szCs w:val="18"/>
                        </w:rPr>
                        <w:t>Sistema de Fijación Retráctil</w:t>
                      </w:r>
                    </w:p>
                  </w:txbxContent>
                </v:textbox>
              </v:shape>
              <v:shape id="25 CuadroTexto" o:spid="_x0000_s1071" type="#_x0000_t202" style="position:absolute;left:32660;top:32134;width:19425;height:24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l+OwgAAANsAAAAPAAAAZHJzL2Rvd25yZXYueG1sRI9Pa8JA&#10;FMTvBb/D8gq91Y1Ci6auIv4BD72o8f7IvmZDs29D9mnit3eFQo/DzPyGWawG36gbdbEObGAyzkAR&#10;l8HWXBkozvv3GagoyBabwGTgThFWy9HLAnMbej7S7SSVShCOORpwIm2udSwdeYzj0BIn7yd0HiXJ&#10;rtK2wz7BfaOnWfapPdacFhy2tHFU/p6u3oCIXU/uxc7Hw2X43vYuKz+wMObtdVh/gRIa5D/81z5Y&#10;A/MpPL+kH6CXDwAAAP//AwBQSwECLQAUAAYACAAAACEA2+H2y+4AAACFAQAAEwAAAAAAAAAAAAAA&#10;AAAAAAAAW0NvbnRlbnRfVHlwZXNdLnhtbFBLAQItABQABgAIAAAAIQBa9CxbvwAAABUBAAALAAAA&#10;AAAAAAAAAAAAAB8BAABfcmVscy8ucmVsc1BLAQItABQABgAIAAAAIQA4zl+OwgAAANsAAAAPAAAA&#10;AAAAAAAAAAAAAAcCAABkcnMvZG93bnJldi54bWxQSwUGAAAAAAMAAwC3AAAA9gI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20"/>
                          <w:szCs w:val="20"/>
                        </w:rPr>
                        <w:t xml:space="preserve">Piso </w:t>
                      </w:r>
                      <w:proofErr w:type="spellStart"/>
                      <w:r>
                        <w:rPr>
                          <w:rFonts w:ascii="Verdana" w:eastAsia="Verdana" w:hAnsi="Verdana" w:cs="Verdana"/>
                          <w:b/>
                          <w:bCs/>
                          <w:color w:val="000000" w:themeColor="text1"/>
                          <w:kern w:val="24"/>
                          <w:sz w:val="20"/>
                          <w:szCs w:val="20"/>
                        </w:rPr>
                        <w:t>antiderrapante</w:t>
                      </w:r>
                      <w:proofErr w:type="spellEnd"/>
                    </w:p>
                  </w:txbxContent>
                </v:textbox>
              </v:shape>
              <v:oval id="28 Elipse" o:spid="_x0000_s1072" style="position:absolute;left:6720;top:22141;width:9600;height:1022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sJxAAAANsAAAAPAAAAZHJzL2Rvd25yZXYueG1sRI9BawIx&#10;FITvQv9DeAVvmq0WabcbpQiCeBDcttDjY/N2N3TzEpKo23/fFASPw8x8w1Sb0Q7iQiEaxwqe5gUI&#10;4sZpw52Cz4/d7AVETMgaB8ek4JcibNYPkwpL7a58okudOpEhHEtU0KfkSylj05PFOHeeOHutCxZT&#10;lqGTOuA1w+0gF0WxkhYN54UePW17an7qs1XQmvp7K1d+dwyHZ3c4mXP95Y9KTR/H9zcQicZ0D9/a&#10;e63gdQn/X/IPkOs/AAAA//8DAFBLAQItABQABgAIAAAAIQDb4fbL7gAAAIUBAAATAAAAAAAAAAAA&#10;AAAAAAAAAABbQ29udGVudF9UeXBlc10ueG1sUEsBAi0AFAAGAAgAAAAhAFr0LFu/AAAAFQEAAAsA&#10;AAAAAAAAAAAAAAAAHwEAAF9yZWxzLy5yZWxzUEsBAi0AFAAGAAgAAAAhAIPu+wnEAAAA2wAAAA8A&#10;AAAAAAAAAAAAAAAABwIAAGRycy9kb3ducmV2LnhtbFBLBQYAAAAAAwADALcAAAD4AgAAAAA=&#10;" fillcolor="white [3212]" strokecolor="white [3212]" strokeweight="2pt">
                <v:textbox>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2"/>
                          <w:szCs w:val="12"/>
                        </w:rPr>
                        <w:t>Rieles para anclajes y cinturones de 3 puntos</w:t>
                      </w:r>
                    </w:p>
                  </w:txbxContent>
                </v:textbox>
              </v:oval>
            </v:group>
            <v:shape id="1 CuadroTexto" o:spid="_x0000_s1073" type="#_x0000_t202" style="position:absolute;left:44884;top:27253;width:1440;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7</w:t>
                    </w:r>
                  </w:p>
                </w:txbxContent>
              </v:textbox>
            </v:shape>
            <v:shape id="27 CuadroTexto" o:spid="_x0000_s1074" type="#_x0000_t202" style="position:absolute;left:55685;top:27172;width:1440;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w:t>
                    </w:r>
                  </w:p>
                </w:txbxContent>
              </v:textbox>
            </v:shape>
            <v:shape id="31 CuadroTexto" o:spid="_x0000_s1075" type="#_x0000_t202" style="position:absolute;left:41375;top:27253;width:1440;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9</w:t>
                    </w:r>
                  </w:p>
                </w:txbxContent>
              </v:textbox>
            </v:shape>
            <v:shape id="32 CuadroTexto" o:spid="_x0000_s1076" type="#_x0000_t202" style="position:absolute;left:44884;top:28719;width:1440;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8</w:t>
                    </w:r>
                  </w:p>
                </w:txbxContent>
              </v:textbox>
            </v:shape>
            <v:shape id="34 CuadroTexto" o:spid="_x0000_s1077" type="#_x0000_t202" style="position:absolute;left:40890;top:28533;width:2964;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10</w:t>
                    </w:r>
                  </w:p>
                </w:txbxContent>
              </v:textbox>
            </v:shape>
            <v:shape id="37 CuadroTexto" o:spid="_x0000_s1078" type="#_x0000_t202" style="position:absolute;left:55685;top:28693;width:1440;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2</w:t>
                    </w:r>
                  </w:p>
                </w:txbxContent>
              </v:textbox>
            </v:shape>
            <v:shape id="38 CuadroTexto" o:spid="_x0000_s1079" type="#_x0000_t202" style="position:absolute;left:52346;top:28701;width:1440;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4</w:t>
                    </w:r>
                  </w:p>
                </w:txbxContent>
              </v:textbox>
            </v:shape>
            <v:shape id="39 CuadroTexto" o:spid="_x0000_s1080" type="#_x0000_t202" style="position:absolute;left:48484;top:27253;width:1440;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5</w:t>
                    </w:r>
                  </w:p>
                </w:txbxContent>
              </v:textbox>
            </v:shape>
            <v:shape id="40 CuadroTexto" o:spid="_x0000_s1081" type="#_x0000_t202" style="position:absolute;left:48484;top:28693;width:1440;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6</w:t>
                    </w:r>
                  </w:p>
                </w:txbxContent>
              </v:textbox>
            </v:shape>
            <v:shape id="41 CuadroTexto" o:spid="_x0000_s1082" type="#_x0000_t202" style="position:absolute;left:52345;top:27253;width:1440;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3</w:t>
                    </w:r>
                  </w:p>
                </w:txbxContent>
              </v:textbox>
            </v:shape>
            <v:shape id="42 CuadroTexto" o:spid="_x0000_s1083" type="#_x0000_t202" style="position:absolute;left:33715;top:28777;width:2964;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T6wAAAANwAAAAPAAAAZHJzL2Rvd25yZXYueG1sRE9NawIx&#10;EL0X+h/CFLzVRLG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4e+0+s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14</w:t>
                    </w:r>
                  </w:p>
                </w:txbxContent>
              </v:textbox>
            </v:shape>
            <v:shape id="43 CuadroTexto" o:spid="_x0000_s1084" type="#_x0000_t202" style="position:absolute;left:33603;top:27093;width:2964;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FhwAAAANwAAAAPAAAAZHJzL2Rvd25yZXYueG1sRE9Na8JA&#10;EL0X+h+WEXprdi1YJHUVsRY89FJN70N2mg3NzobsaOK/7xYEb/N4n7PaTKFTFxpSG9nCvDCgiOvo&#10;Wm4sVKeP5yWoJMgOu8hk4UoJNuvHhxWWLo78RZejNCqHcCrRghfpS61T7SlgKmJPnLmfOASUDIdG&#10;uwHHHB46/WLMqw7Ycm7w2NPOU/17PAcLIm47v1b7kA7f0+f76E29wMrap9m0fQMlNMldfHMfXJ5v&#10;FvD/TL5Ar/8AAAD//wMAUEsBAi0AFAAGAAgAAAAhANvh9svuAAAAhQEAABMAAAAAAAAAAAAAAAAA&#10;AAAAAFtDb250ZW50X1R5cGVzXS54bWxQSwECLQAUAAYACAAAACEAWvQsW78AAAAVAQAACwAAAAAA&#10;AAAAAAAAAAAfAQAAX3JlbHMvLnJlbHNQSwECLQAUAAYACAAAACEAjqMRYc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13</w:t>
                    </w:r>
                  </w:p>
                </w:txbxContent>
              </v:textbox>
            </v:shape>
            <v:shape id="44 CuadroTexto" o:spid="_x0000_s1085" type="#_x0000_t202" style="position:absolute;left:37152;top:28693;width:2965;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12</w:t>
                    </w:r>
                  </w:p>
                </w:txbxContent>
              </v:textbox>
            </v:shape>
            <v:shape id="45 CuadroTexto" o:spid="_x0000_s1086" type="#_x0000_t202" style="position:absolute;left:37205;top:27093;width:2964;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11</w:t>
                    </w:r>
                  </w:p>
                </w:txbxContent>
              </v:textbox>
            </v:shape>
            <v:shape id="46 CuadroTexto" o:spid="_x0000_s1087" type="#_x0000_t202" style="position:absolute;left:52086;top:37174;width:2964;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7/wgAAANwAAAAPAAAAZHJzL2Rvd25yZXYueG1sRI9BT8Mw&#10;DIXvSPsPkZF2Y8mQhlBZNk0MpB24MMrdakxT0ThVY9bu3+MDEjdb7/m9z9v9nHpzobF0mT2sVw4M&#10;cZNDx62H+uP17hFMEeSAfWbycKUC+93iZotVyBO/0+UsrdEQLhV6iCJDZW1pIiUsqzwQq/aVx4Si&#10;69jaMOKk4am398492IQda0PEgZ4jNd/nn+RBJBzW1/olldPn/Hacoms2WHu/vJ0PT2CEZvk3/12f&#10;guI7pdVndAK7+wUAAP//AwBQSwECLQAUAAYACAAAACEA2+H2y+4AAACFAQAAEwAAAAAAAAAAAAAA&#10;AAAAAAAAW0NvbnRlbnRfVHlwZXNdLnhtbFBLAQItABQABgAIAAAAIQBa9CxbvwAAABUBAAALAAAA&#10;AAAAAAAAAAAAAB8BAABfcmVscy8ucmVsc1BLAQItABQABgAIAAAAIQBgor7/wgAAANwAAAAPAAAA&#10;AAAAAAAAAAAAAAcCAABkcnMvZG93bnJldi54bWxQSwUGAAAAAAMAAwC3AAAA9gI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15</w:t>
                    </w:r>
                  </w:p>
                </w:txbxContent>
              </v:textbox>
            </v:shape>
            <v:shape id="47 CuadroTexto" o:spid="_x0000_s1088" type="#_x0000_t202" style="position:absolute;left:47405;top:37334;width:2964;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17</w:t>
                    </w:r>
                  </w:p>
                </w:txbxContent>
              </v:textbox>
            </v:shape>
            <v:shape id="48 CuadroTexto" o:spid="_x0000_s1089" type="#_x0000_t202" style="position:absolute;left:42640;top:36980;width:2964;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19</w:t>
                    </w:r>
                  </w:p>
                </w:txbxContent>
              </v:textbox>
            </v:shape>
            <v:shape id="49 CuadroTexto" o:spid="_x0000_s1090" type="#_x0000_t202" style="position:absolute;left:52001;top:39335;width:2964;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16</w:t>
                    </w:r>
                  </w:p>
                </w:txbxContent>
              </v:textbox>
            </v:shape>
            <v:shape id="50 CuadroTexto" o:spid="_x0000_s1091" type="#_x0000_t202" style="position:absolute;left:47044;top:39494;width:2964;height:2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18</w:t>
                    </w:r>
                  </w:p>
                </w:txbxContent>
              </v:textbox>
            </v:shape>
            <v:shape id="51 CuadroTexto" o:spid="_x0000_s1092" type="#_x0000_t202" style="position:absolute;left:42545;top:39335;width:2964;height: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rsidR="000E0D85" w:rsidRDefault="000E0D85" w:rsidP="00223C4A">
                    <w:pPr>
                      <w:pStyle w:val="NormalWeb"/>
                      <w:spacing w:before="0" w:beforeAutospacing="0" w:after="0" w:afterAutospacing="0"/>
                    </w:pPr>
                    <w:r>
                      <w:rPr>
                        <w:rFonts w:asciiTheme="minorHAnsi" w:hAnsi="Calibri" w:cstheme="minorBidi"/>
                        <w:color w:val="000000" w:themeColor="text1"/>
                        <w:kern w:val="24"/>
                        <w:sz w:val="14"/>
                        <w:szCs w:val="14"/>
                      </w:rPr>
                      <w:t>20</w:t>
                    </w:r>
                  </w:p>
                </w:txbxContent>
              </v:textbox>
            </v:shape>
          </v:group>
        </w:pict>
      </w:r>
      <w:r w:rsidR="00E96D5F" w:rsidRPr="00CD0A23">
        <w:rPr>
          <w:rFonts w:eastAsia="Calibri"/>
          <w:noProof/>
          <w:lang w:val="es-ES"/>
        </w:rPr>
        <w:pict>
          <v:rect id="_x0000_s1050" style="position:absolute;margin-left:-58.4pt;margin-top:337.45pt;width:548.55pt;height:60.6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UnjwEAAPoCAAAOAAAAZHJzL2Uyb0RvYy54bWysUsFOIzEMvSPxD1HudNpRmaWjThESggta&#10;0LL7AWkm6USaxMFJO9PP4Vv2x9ZJS1nBDXFx4th+9nvO8nq0PdspDAZcw2eTKWfKSWiN2zT8z++7&#10;iyvOQhSuFT041fC9Cvx6dX62HHytSuigbxUyAnGhHnzDuxh9XRRBdsqKMAGvHAU1oBWRXNwULYqB&#10;0G1flNNpVQyArUeQKgR6vT0E+Srja61kfNQ6qMj6htNsMVvMdp1ssVqKeoPCd0YexxBfmMIK46jp&#10;CepWRMG2aD5BWSMRAug4kWAL0NpIlTkQm9n0A5vnTniVuZA4wZ9kCt8HK3/unpCZtuHlJWdOWNpR&#10;OWe/SLi/r26z7SFJNPhQU+azf8KjF+ia+I4abTqJCRuzrPuTrGqMTNJjtaiqy5LUlxT7US3m81kC&#10;Ld6rPYZ4r8CydGk4Uvesptg9hHhIfUuhujTNoX+6xXE9ZgKLt0nX0O6J1EBbbXh42QpMIgqqudlG&#10;uDMZMZUeEo+IJHCe6fgZ0gb/93PW+5dd/QMAAP//AwBQSwMEFAAGAAgAAAAhAAv0SUXhAAAACwEA&#10;AA8AAABkcnMvZG93bnJldi54bWxMj0FOwzAQRfdI3MEaJDaodWhLQkImFSogle4IPYATD0loPI5i&#10;tw23x13BcjRP/7+fryfTixONrrOMcD+PQBDXVnfcIOw/32aPIJxXrFVvmRB+yMG6uL7KVabtmT/o&#10;VPpGhBB2mUJovR8yKV3dklFubgfi8Puyo1E+nGMj9ajOIdz0chFFsTSq49DQqoE2LdWH8mgQ3ner&#10;3X6zld+HtHu52yZlJKv4FfH2Znp+AuFp8n8wXPSDOhTBqbJH1k70CLPlKpAIcfIQNl2AKF0mICqE&#10;JI0XIItc/t9Q/AIAAP//AwBQSwECLQAUAAYACAAAACEAtoM4kv4AAADhAQAAEwAAAAAAAAAAAAAA&#10;AAAAAAAAW0NvbnRlbnRfVHlwZXNdLnhtbFBLAQItABQABgAIAAAAIQA4/SH/1gAAAJQBAAALAAAA&#10;AAAAAAAAAAAAAC8BAABfcmVscy8ucmVsc1BLAQItABQABgAIAAAAIQAbjnUnjwEAAPoCAAAOAAAA&#10;AAAAAAAAAAAAAC4CAABkcnMvZTJvRG9jLnhtbFBLAQItABQABgAIAAAAIQAL9ElF4QAAAAsBAAAP&#10;AAAAAAAAAAAAAAAAAOkDAABkcnMvZG93bnJldi54bWxQSwUGAAAAAAQABADzAAAA9wQAAAAA&#10;" filled="f" stroked="f">
            <v:textbox style="mso-next-textbox:#_x0000_s1050;mso-fit-shape-to-text:t">
              <w:txbxContent>
                <w:p w:rsidR="000E0D85" w:rsidRDefault="000E0D85" w:rsidP="00223C4A">
                  <w:pPr>
                    <w:pStyle w:val="Prrafodelista"/>
                    <w:numPr>
                      <w:ilvl w:val="0"/>
                      <w:numId w:val="50"/>
                    </w:numPr>
                    <w:contextualSpacing/>
                    <w:rPr>
                      <w:sz w:val="22"/>
                    </w:rPr>
                  </w:pPr>
                  <w:r>
                    <w:rPr>
                      <w:rFonts w:ascii="Verdana" w:eastAsia="Verdana" w:hAnsi="Verdana" w:cs="Verdana"/>
                      <w:b/>
                      <w:bCs/>
                      <w:color w:val="000000" w:themeColor="text1"/>
                      <w:kern w:val="24"/>
                      <w:sz w:val="22"/>
                      <w:szCs w:val="22"/>
                    </w:rPr>
                    <w:t>     Tubos de pasamanos con señalización en braille.</w:t>
                  </w:r>
                </w:p>
                <w:p w:rsidR="000E0D85" w:rsidRDefault="000E0D85" w:rsidP="00223C4A">
                  <w:pPr>
                    <w:pStyle w:val="Prrafodelista"/>
                    <w:numPr>
                      <w:ilvl w:val="0"/>
                      <w:numId w:val="50"/>
                    </w:numPr>
                    <w:contextualSpacing/>
                    <w:rPr>
                      <w:sz w:val="22"/>
                    </w:rPr>
                  </w:pPr>
                  <w:r>
                    <w:rPr>
                      <w:rFonts w:ascii="Verdana" w:eastAsia="Verdana" w:hAnsi="Verdana" w:cs="Verdana"/>
                      <w:b/>
                      <w:bCs/>
                      <w:color w:val="000000" w:themeColor="text1"/>
                      <w:kern w:val="24"/>
                      <w:sz w:val="22"/>
                      <w:szCs w:val="22"/>
                    </w:rPr>
                    <w:t xml:space="preserve">     Línea guía </w:t>
                  </w:r>
                  <w:proofErr w:type="spellStart"/>
                  <w:r>
                    <w:rPr>
                      <w:rFonts w:ascii="Verdana" w:eastAsia="Verdana" w:hAnsi="Verdana" w:cs="Verdana"/>
                      <w:b/>
                      <w:bCs/>
                      <w:color w:val="000000" w:themeColor="text1"/>
                      <w:kern w:val="24"/>
                      <w:sz w:val="22"/>
                      <w:szCs w:val="22"/>
                    </w:rPr>
                    <w:t>podotáctil</w:t>
                  </w:r>
                  <w:proofErr w:type="spellEnd"/>
                </w:p>
                <w:p w:rsidR="000E0D85" w:rsidRDefault="000E0D85" w:rsidP="00223C4A">
                  <w:pPr>
                    <w:pStyle w:val="Prrafodelista"/>
                    <w:numPr>
                      <w:ilvl w:val="0"/>
                      <w:numId w:val="50"/>
                    </w:numPr>
                    <w:contextualSpacing/>
                    <w:rPr>
                      <w:sz w:val="22"/>
                    </w:rPr>
                  </w:pPr>
                  <w:r>
                    <w:rPr>
                      <w:rFonts w:ascii="Verdana" w:eastAsia="Verdana" w:hAnsi="Verdana" w:cs="Verdana"/>
                      <w:b/>
                      <w:bCs/>
                      <w:color w:val="000000" w:themeColor="text1"/>
                      <w:kern w:val="24"/>
                      <w:sz w:val="22"/>
                      <w:szCs w:val="22"/>
                    </w:rPr>
                    <w:t>     Señalización para identificar que el vehículo se encuentra en movimiento</w:t>
                  </w:r>
                </w:p>
                <w:p w:rsidR="000E0D85" w:rsidRDefault="000E0D85" w:rsidP="00223C4A">
                  <w:pPr>
                    <w:pStyle w:val="Prrafodelista"/>
                    <w:numPr>
                      <w:ilvl w:val="0"/>
                      <w:numId w:val="50"/>
                    </w:numPr>
                    <w:contextualSpacing/>
                    <w:rPr>
                      <w:sz w:val="22"/>
                    </w:rPr>
                  </w:pPr>
                  <w:r>
                    <w:rPr>
                      <w:rFonts w:ascii="Verdana" w:eastAsia="Verdana" w:hAnsi="Verdana" w:cs="Verdana"/>
                      <w:b/>
                      <w:bCs/>
                      <w:color w:val="000000" w:themeColor="text1"/>
                      <w:kern w:val="24"/>
                      <w:sz w:val="22"/>
                      <w:szCs w:val="22"/>
                    </w:rPr>
                    <w:t>     Letrero de ruta electrónico para indicar destino.</w:t>
                  </w:r>
                </w:p>
              </w:txbxContent>
            </v:textbox>
          </v:rect>
        </w:pict>
      </w:r>
      <w:r w:rsidR="00CD0A23" w:rsidRPr="00CD0A23">
        <w:rPr>
          <w:rFonts w:eastAsia="Calibri"/>
          <w:noProof/>
          <w:lang w:val="es-ES"/>
        </w:rPr>
        <w:pict>
          <v:shape id="3 CuadroTexto" o:spid="_x0000_s1049" type="#_x0000_t202" style="position:absolute;margin-left:-20.65pt;margin-top:19.8pt;width:559.25pt;height:48.5pt;z-index:2517043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xngEAABkDAAAOAAAAZHJzL2Uyb0RvYy54bWysUstu2zAQvBfoPxC815LcOk4Fy0GbIL0U&#10;bYCkH0BTlEVA5LK7tCX/fZb0I0VyC3rhY3c5OzPL1c3kBrE3SBZ8I6tZKYXxGlrrt43883T/6VoK&#10;isq3agBvGnkwJG/WHz+sxlCbOfQwtAYFg3iqx9DIPsZQFwXp3jhFMwjGc7IDdCryFbdFi2pkdDcU&#10;87K8KkbANiBoQ8TRu2NSrjN+1xkdf3cdmSiGRjK3mFfM6yatxXql6i2q0Ft9oqHewcIp67npBepO&#10;RSV2aN9AOasRCLo40+AK6DqrTdbAaqrylZrHXgWTtbA5FC420f+D1b/2Dyhs28hlJYVXjmf0Wdzu&#10;VIvwZKYIyaExUM2Fj4FL4/QdJp70OU4cTMKnDl3aWZLgPHt9uPjLOEJzcFmV8y/LhRSac1fV4usi&#10;D6B4eR2Q4g8DTqRDI5Hnl21V+58UmQmXnktSMw/3dhhSPFE8UkmnOG2mLOr6THMD7YHZjzzpRtLf&#10;nUIjBcbhFvLHSGAUvu0iA+Y+CeX45gTO/uf2p7+SBvzvPVe9/Oj1MwAAAP//AwBQSwMEFAAGAAgA&#10;AAAhAInApRffAAAACwEAAA8AAABkcnMvZG93bnJldi54bWxMj01PwzAMhu9I/IfISNy2tCt0UJpO&#10;Ex8Sh10Y5e41pqlonKrJ1u7fk53gZsuPXj9vuZltL040+s6xgnSZgCBunO64VVB/vi0eQPiArLF3&#10;TArO5GFTXV+VWGg38Qed9qEVMYR9gQpMCEMhpW8MWfRLNxDH27cbLYa4jq3UI04x3PZylSS5tNhx&#10;/GBwoGdDzc/+aBWEoLfpuX61/v1r3r1MJmnusVbq9mbePoEINIc/GC76UR2q6HRwR9Ze9AoWd2kW&#10;UQXZYw7iAiTr9QrEIU5ZnoOsSvm/Q/ULAAD//wMAUEsBAi0AFAAGAAgAAAAhALaDOJL+AAAA4QEA&#10;ABMAAAAAAAAAAAAAAAAAAAAAAFtDb250ZW50X1R5cGVzXS54bWxQSwECLQAUAAYACAAAACEAOP0h&#10;/9YAAACUAQAACwAAAAAAAAAAAAAAAAAvAQAAX3JlbHMvLnJlbHNQSwECLQAUAAYACAAAACEA/0sr&#10;sZ4BAAAZAwAADgAAAAAAAAAAAAAAAAAuAgAAZHJzL2Uyb0RvYy54bWxQSwECLQAUAAYACAAAACEA&#10;icClF98AAAALAQAADwAAAAAAAAAAAAAAAAD4AwAAZHJzL2Rvd25yZXYueG1sUEsFBgAAAAAEAAQA&#10;8wAAAAQFAAAAAA==&#10;" filled="f" stroked="f">
            <v:textbox style="mso-fit-shape-to-text:t">
              <w:txbxContent>
                <w:p w:rsidR="000E0D85" w:rsidRDefault="000E0D85" w:rsidP="00223C4A">
                  <w:pPr>
                    <w:pStyle w:val="NormalWeb"/>
                    <w:spacing w:before="0" w:beforeAutospacing="0" w:after="0" w:afterAutospacing="0"/>
                    <w:ind w:right="953"/>
                  </w:pPr>
                  <w:r>
                    <w:rPr>
                      <w:rFonts w:ascii="Verdana" w:eastAsia="Verdana" w:hAnsi="Verdana" w:cs="Verdana"/>
                      <w:b/>
                      <w:bCs/>
                      <w:color w:val="000000" w:themeColor="text1"/>
                      <w:kern w:val="24"/>
                      <w:sz w:val="22"/>
                      <w:szCs w:val="22"/>
                    </w:rPr>
                    <w:t>FONDO PARA LA ACCESIBILIDAD EN EL TRANSPORTE PÚBLICA PARA LAS PERSONAS CON DISCAPACIDAD, 2020</w:t>
                  </w:r>
                </w:p>
                <w:p w:rsidR="000E0D85" w:rsidRDefault="000E0D85" w:rsidP="00223C4A">
                  <w:pPr>
                    <w:pStyle w:val="NormalWeb"/>
                    <w:spacing w:before="0" w:beforeAutospacing="0" w:after="0" w:afterAutospacing="0"/>
                    <w:ind w:right="953"/>
                  </w:pPr>
                  <w:r>
                    <w:rPr>
                      <w:rFonts w:ascii="Verdana" w:eastAsia="Verdana" w:hAnsi="Verdana" w:cs="Verdana"/>
                      <w:b/>
                      <w:bCs/>
                      <w:color w:val="000000" w:themeColor="text1"/>
                      <w:kern w:val="24"/>
                    </w:rPr>
                    <w:t>Configuración de espacios del Autobús</w:t>
                  </w:r>
                </w:p>
              </w:txbxContent>
            </v:textbox>
          </v:shape>
        </w:pict>
      </w:r>
      <w:r w:rsidR="00223C4A" w:rsidRPr="00223C4A">
        <w:rPr>
          <w:rFonts w:ascii="Verdana" w:eastAsia="Calibri" w:hAnsi="Verdana" w:cs="Arial"/>
          <w:b/>
          <w:bCs/>
          <w:sz w:val="16"/>
          <w:lang w:eastAsia="es-MX"/>
        </w:rPr>
        <w:br w:type="page"/>
      </w:r>
      <w:r w:rsidR="00CD0A23" w:rsidRPr="00CD0A23">
        <w:rPr>
          <w:rFonts w:eastAsia="Calibri"/>
          <w:noProof/>
          <w:lang w:val="es-ES"/>
        </w:rPr>
        <w:pict>
          <v:rect id="AutoShape 4" o:spid="_x0000_s1109" alt="Icono De La Persona Plana Ilustración Vectorial Que Se Sienta En ..." style="position:absolute;margin-left:-73.05pt;margin-top:-57.25pt;width:24pt;height:24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jdLgIAAC4EAAAOAAAAZHJzL2Uyb0RvYy54bWysU9uO0zAQfUfiHyy/k6SlsEvUdLVqWVSp&#10;LEVd4HnqOI1F4jG2s2n5LT6BH2PstKVcnhBS5Xo8zplzzoynN/u2YY/SOoW64KMk40xqgaXSu4J/&#10;eLh7ds2Z86BLaFDLgh+k4zezp0+mvcnlGGtsSmkZgWiX96bgtfcmT1MnatmCS9BITckKbQueQrtL&#10;Sws9obdNOs6yl2mPtjQWhXSOThdDks8iflVJ4d9VlZOeNQUnbj6uNq7bsKazKeQ7C6ZW4kgD/oFF&#10;C0pT0TPUAjywzqo/oFolLDqsfCKwTbGqlJBRA6kZZb+p2dRgZNRC5jhztsn9P1hx/7i2TJUFvxpz&#10;pqGlHt12HmNpNuGslE6QX0uBGtlCshWwNbUbNf03QOuy6Zy3INT3b5p9JMPRKmjY+06yDf2U1GTF&#10;a82SJAlu98blVHRj1jb45cwKxWfHNM5r0Dt56wxB0CQRmdORtdjXEkqSPQoQ6S8YIXCExrb9WyyJ&#10;PhD92It9ZdtQg1xm+9jyw7nlcu+ZoMPn2eQ6o8EQlIr7oQLkp4+Ndf6NxJaFTcEtsYvg8LhyPpCB&#10;/HQl1NJ4p5rmRDLwGiRvsTwQR3opBFKj/cpZT1NXcPelAys5a5aa9L0aTSZhTGMweXE1psBeZraX&#10;Gd21c6TBJrNAC0ItuD9t536YchozA36lN0aEi4Fj4Puw/wTWHEV5cuN+aPnftA13j74PQo4BDWV0&#10;4PiAwtRfxvHWz2c++wEAAP//AwBQSwMEFAAGAAgAAAAhAKgnN+/jAAAADQEAAA8AAABkcnMvZG93&#10;bnJldi54bWxMj0FLw0AQhe+C/2EZwYukm0gb2phNkYJYRCimtudtMibB7Gya3Sbx3zs96e3NvMeb&#10;b9L1ZFoxYO8aSwqiWQgCqbBlQ5WCz/1LsAThvKZSt5ZQwQ86WGe3N6lOSjvSBw65rwSXkEu0gtr7&#10;LpHSFTUa7Wa2Q2Lvy/ZGex77Spa9HrnctPIxDGNpdEN8odYdbmosvvOLUTAWu+G4f3+Vu4fj1tJ5&#10;e97khzel7u+m5ycQHif/F4YrPqNDxkwne6HSiVZBEM3jiLNXFc0XIDgTrJa8OrGI4wXILJX/v8h+&#10;AQAA//8DAFBLAQItABQABgAIAAAAIQC2gziS/gAAAOEBAAATAAAAAAAAAAAAAAAAAAAAAABbQ29u&#10;dGVudF9UeXBlc10ueG1sUEsBAi0AFAAGAAgAAAAhADj9If/WAAAAlAEAAAsAAAAAAAAAAAAAAAAA&#10;LwEAAF9yZWxzLy5yZWxzUEsBAi0AFAAGAAgAAAAhAN++uN0uAgAALgQAAA4AAAAAAAAAAAAAAAAA&#10;LgIAAGRycy9lMm9Eb2MueG1sUEsBAi0AFAAGAAgAAAAhAKgnN+/jAAAADQEAAA8AAAAAAAAAAAAA&#10;AAAAiAQAAGRycy9kb3ducmV2LnhtbFBLBQYAAAAABAAEAPMAAACYBQAAAAA=&#10;" filled="f" stroked="f">
            <o:lock v:ext="edit" aspectratio="t"/>
          </v:rect>
        </w:pict>
      </w:r>
      <w:r w:rsidR="00CD0A23" w:rsidRPr="00CD0A23">
        <w:rPr>
          <w:rFonts w:eastAsia="Calibri"/>
          <w:noProof/>
          <w:lang w:val="es-ES"/>
        </w:rPr>
        <w:pict>
          <v:shape id="29 CuadroTexto" o:spid="_x0000_s1051" type="#_x0000_t202" style="position:absolute;margin-left:26.65pt;margin-top:398.1pt;width:463.5pt;height:24.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HgmwEAABsDAAAOAAAAZHJzL2Uyb0RvYy54bWysUsFu2zAMvQ/YPwi6L3bStcuMOMXWor0M&#10;24B2H6DIUizAEjVSiZ2/L6WkSbHdhvkgSyT19B4fV7eTH8TeIDkIrZzPailM0NC5sG3lr+eHD0sp&#10;KKnQqQGCaeXBkLxdv3+3GmNjFtDD0BkUDBKoGWMr+5RiU1Wke+MVzSCawEkL6FXiI26rDtXI6H6o&#10;FnV9U42AXUTQhoij98ekXBd8a41OP6wlk8TQSuaWyopl3eS1Wq9Us0UVe6dPNNQ/sPDKBX70DHWv&#10;khI7dH9BeacRCGyaafAVWOu0KRpYzbz+Q81Tr6IpWrg5FM9tov8Hq7/vf6JwXSuvuD1BefZo8Vnc&#10;7VSH8GymBLlFY6SGK58i16bpK0xs9WucOJiVTxZ9/rMmwXlGO5wbzDhCc/B6ubz5WHNKc+6q/sRf&#10;hqkutyNSejTgRd60EtnA0le1/0bpWPpakh8L8OCGIcczxSOVvEvTZiqq5sXiHNpAd2D6I3vdSvq9&#10;U2ikwDTcQRmNjEbxyy4xYnnocueEzg4UqqdpyRa/PZeqy0yvXwAAAP//AwBQSwMEFAAGAAgAAAAh&#10;AKo5WcbeAAAACgEAAA8AAABkcnMvZG93bnJldi54bWxMj7tuwzAMRfcC/QeBBbo1Ut6OYzkI+gA6&#10;ZGnq7ozF2kYsybCU2Pn7slM7kjy4PDfbjbYVV+pD452G6USBIFd607hKQ/H59pSACBGdwdY70nCj&#10;ALv8/i7D1PjBfdD1GCvBIS6kqKGOsUulDGVNFsPEd+T49u17i5HHvpKmx4HDbStnSq2kxcbxhxo7&#10;eq6pPB8vVkOMZj+9Fa82vH+Nh5ehVuUSC60fH8b9FkSkMf7B8KvP6pCz08lfnAmi1bCcz5nUsN6s&#10;ZiAY2CSKNycNyWKxBpln8n+F/AcAAP//AwBQSwECLQAUAAYACAAAACEAtoM4kv4AAADhAQAAEwAA&#10;AAAAAAAAAAAAAAAAAAAAW0NvbnRlbnRfVHlwZXNdLnhtbFBLAQItABQABgAIAAAAIQA4/SH/1gAA&#10;AJQBAAALAAAAAAAAAAAAAAAAAC8BAABfcmVscy8ucmVsc1BLAQItABQABgAIAAAAIQB70RHgmwEA&#10;ABsDAAAOAAAAAAAAAAAAAAAAAC4CAABkcnMvZTJvRG9jLnhtbFBLAQItABQABgAIAAAAIQCqOVnG&#10;3gAAAAoBAAAPAAAAAAAAAAAAAAAAAPUDAABkcnMvZG93bnJldi54bWxQSwUGAAAAAAQABADzAAAA&#10;AAUAAAAA&#10;" filled="f" stroked="f">
            <v:textbox style="mso-fit-shape-to-text:t">
              <w:txbxContent>
                <w:p w:rsidR="000E0D85" w:rsidRDefault="000E0D85" w:rsidP="00223C4A">
                  <w:pPr>
                    <w:pStyle w:val="NormalWeb"/>
                    <w:spacing w:before="0" w:beforeAutospacing="0" w:after="0" w:afterAutospacing="0"/>
                    <w:jc w:val="center"/>
                  </w:pPr>
                  <w:r>
                    <w:rPr>
                      <w:rFonts w:ascii="Verdana" w:eastAsia="Verdana" w:hAnsi="Verdana" w:cs="Verdana"/>
                      <w:b/>
                      <w:bCs/>
                      <w:color w:val="000000" w:themeColor="text1"/>
                      <w:kern w:val="24"/>
                      <w:sz w:val="14"/>
                      <w:szCs w:val="14"/>
                    </w:rPr>
                    <w:t>Lineamientos de Operación del Fondo para la Accesibilidad en el Transporte Público para las Personas con Discapacidad para el ejercicio fiscal 2020.</w:t>
                  </w:r>
                </w:p>
              </w:txbxContent>
            </v:textbox>
          </v:shape>
        </w:pict>
      </w:r>
    </w:p>
    <w:p w:rsidR="00D34CF8" w:rsidRPr="00BE4D79" w:rsidRDefault="00D34CF8" w:rsidP="00D34CF8">
      <w:pPr>
        <w:shd w:val="clear" w:color="auto" w:fill="FFFFFF" w:themeFill="background1"/>
        <w:ind w:right="426"/>
        <w:jc w:val="both"/>
        <w:rPr>
          <w:rFonts w:ascii="Verdana" w:hAnsi="Verdana" w:cs="Arial"/>
          <w:sz w:val="18"/>
        </w:rPr>
      </w:pPr>
    </w:p>
    <w:p w:rsidR="002B69D9" w:rsidRPr="00C44E97" w:rsidRDefault="00D34CF8" w:rsidP="00223C4A">
      <w:pPr>
        <w:shd w:val="clear" w:color="auto" w:fill="FFFFFF" w:themeFill="background1"/>
        <w:tabs>
          <w:tab w:val="left" w:pos="2979"/>
        </w:tabs>
        <w:ind w:right="426"/>
        <w:jc w:val="both"/>
        <w:rPr>
          <w:rFonts w:ascii="Verdana" w:hAnsi="Verdana" w:cs="Arial"/>
          <w:b/>
        </w:rPr>
      </w:pPr>
      <w:r>
        <w:rPr>
          <w:rFonts w:ascii="Verdana" w:hAnsi="Verdana" w:cs="Arial"/>
          <w:sz w:val="18"/>
        </w:rPr>
        <w:tab/>
      </w:r>
      <w:r w:rsidR="002B69D9" w:rsidRPr="00C44E97">
        <w:rPr>
          <w:rFonts w:ascii="Verdana" w:hAnsi="Verdana" w:cs="Arial"/>
          <w:b/>
        </w:rPr>
        <w:t>MEMBRETE DEL LICITANTE</w:t>
      </w:r>
    </w:p>
    <w:p w:rsidR="002B69D9" w:rsidRPr="00C44E97" w:rsidRDefault="002B69D9" w:rsidP="002B69D9">
      <w:pPr>
        <w:jc w:val="center"/>
        <w:rPr>
          <w:rFonts w:ascii="Verdana" w:hAnsi="Verdana" w:cs="Arial"/>
          <w:b/>
        </w:rPr>
      </w:pPr>
      <w:r w:rsidRPr="00C44E97">
        <w:rPr>
          <w:rFonts w:ascii="Verdana" w:hAnsi="Verdana" w:cs="Arial"/>
          <w:b/>
        </w:rPr>
        <w:t>ANEXO 1</w:t>
      </w:r>
    </w:p>
    <w:p w:rsidR="002B69D9" w:rsidRPr="00C44E97" w:rsidRDefault="002B69D9" w:rsidP="002B69D9">
      <w:pPr>
        <w:jc w:val="center"/>
        <w:rPr>
          <w:rFonts w:ascii="Verdana" w:hAnsi="Verdana" w:cs="Arial"/>
          <w:b/>
        </w:rPr>
      </w:pPr>
    </w:p>
    <w:p w:rsidR="002B69D9" w:rsidRPr="00C44E97" w:rsidRDefault="002B69D9" w:rsidP="002B69D9">
      <w:pPr>
        <w:widowControl w:val="0"/>
        <w:spacing w:before="37" w:line="202" w:lineRule="exact"/>
        <w:ind w:right="194"/>
        <w:jc w:val="both"/>
        <w:rPr>
          <w:rFonts w:ascii="Verdana" w:eastAsia="Arial" w:hAnsi="Verdana" w:cs="Arial"/>
          <w:b/>
        </w:rPr>
      </w:pPr>
      <w:r w:rsidRPr="00C44E97">
        <w:rPr>
          <w:rFonts w:ascii="Verdana" w:eastAsia="Arial" w:hAnsi="Verdana" w:cs="Arial"/>
        </w:rPr>
        <w:t>Formato para la presentación de la Propuesta Técnica con características originales, el Licitante tendrá que tomar en cuenta todos los cambios que se generen de la Junta de Aclaraciones para la presentación de su propuesta</w:t>
      </w:r>
      <w:r w:rsidRPr="00C44E97">
        <w:rPr>
          <w:rFonts w:ascii="Verdana" w:eastAsia="Arial" w:hAnsi="Verdana" w:cs="Arial"/>
          <w:b/>
        </w:rPr>
        <w:t>.</w:t>
      </w:r>
    </w:p>
    <w:p w:rsidR="002B69D9" w:rsidRPr="00C44E97" w:rsidRDefault="002B69D9" w:rsidP="002B69D9">
      <w:pPr>
        <w:widowControl w:val="0"/>
        <w:spacing w:before="37" w:line="202" w:lineRule="exact"/>
        <w:ind w:right="194"/>
        <w:jc w:val="both"/>
        <w:rPr>
          <w:rFonts w:ascii="Verdana" w:eastAsia="Arial" w:hAnsi="Verdana" w:cs="Arial"/>
          <w:b/>
        </w:rPr>
      </w:pPr>
    </w:p>
    <w:p w:rsidR="002B69D9" w:rsidRPr="00C44E97" w:rsidRDefault="002B69D9" w:rsidP="002B69D9">
      <w:pPr>
        <w:ind w:left="709" w:hanging="709"/>
        <w:jc w:val="both"/>
        <w:rPr>
          <w:rFonts w:ascii="Verdana" w:hAnsi="Verdana" w:cs="Arial"/>
        </w:rPr>
      </w:pPr>
      <w:r w:rsidRPr="00C44E97">
        <w:rPr>
          <w:rFonts w:ascii="Verdana" w:hAnsi="Verdana" w:cs="Arial"/>
        </w:rPr>
        <w:t>Razón Social del Licitante:</w:t>
      </w:r>
    </w:p>
    <w:p w:rsidR="002B69D9" w:rsidRPr="00C44E97" w:rsidRDefault="002B69D9" w:rsidP="002B69D9">
      <w:pPr>
        <w:widowControl w:val="0"/>
        <w:spacing w:before="10"/>
        <w:rPr>
          <w:rFonts w:ascii="Verdana" w:eastAsia="Arial" w:hAnsi="Verdana" w:cs="Arial"/>
          <w:b/>
        </w:rPr>
      </w:pPr>
    </w:p>
    <w:p w:rsidR="006C56D9" w:rsidRPr="007E5D77" w:rsidRDefault="006C56D9" w:rsidP="006C56D9">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6C56D9" w:rsidRPr="007E5D77" w:rsidRDefault="006C56D9" w:rsidP="006C56D9">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6C56D9" w:rsidRPr="007E5D77" w:rsidRDefault="006C56D9" w:rsidP="006C56D9">
      <w:pPr>
        <w:autoSpaceDE w:val="0"/>
        <w:autoSpaceDN w:val="0"/>
        <w:adjustRightInd w:val="0"/>
        <w:rPr>
          <w:rFonts w:ascii="Verdana" w:hAnsi="Verdana" w:cs="Calibri"/>
          <w:b/>
        </w:rPr>
      </w:pPr>
      <w:r w:rsidRPr="007E5D77">
        <w:rPr>
          <w:rFonts w:ascii="Verdana" w:hAnsi="Verdana" w:cs="Calibri"/>
          <w:b/>
        </w:rPr>
        <w:t>ESTADO DE VERACRUZ DE IGNACIO DE LA LLAVE.</w:t>
      </w:r>
    </w:p>
    <w:p w:rsidR="002B69D9" w:rsidRPr="00C44E97" w:rsidRDefault="002B69D9" w:rsidP="002B69D9">
      <w:pPr>
        <w:widowControl w:val="0"/>
        <w:tabs>
          <w:tab w:val="left" w:pos="1418"/>
        </w:tabs>
        <w:ind w:left="1418" w:right="1041" w:hanging="1127"/>
        <w:outlineLvl w:val="5"/>
        <w:rPr>
          <w:rFonts w:ascii="Verdana" w:eastAsia="Arial" w:hAnsi="Verdana" w:cs="Arial"/>
          <w:b/>
        </w:rPr>
      </w:pPr>
    </w:p>
    <w:p w:rsidR="002B69D9" w:rsidRPr="00C44E97" w:rsidRDefault="002B69D9" w:rsidP="002B69D9">
      <w:pPr>
        <w:widowControl w:val="0"/>
        <w:spacing w:before="1"/>
        <w:rPr>
          <w:rFonts w:ascii="Verdana" w:eastAsia="Arial" w:hAnsi="Verdana" w:cs="Arial"/>
          <w:b/>
        </w:rPr>
      </w:pPr>
    </w:p>
    <w:p w:rsidR="002B69D9" w:rsidRDefault="009E5E08" w:rsidP="002B69D9">
      <w:pPr>
        <w:tabs>
          <w:tab w:val="left" w:pos="1934"/>
          <w:tab w:val="left" w:pos="3517"/>
        </w:tabs>
        <w:jc w:val="both"/>
        <w:rPr>
          <w:rFonts w:ascii="Verdana" w:hAnsi="Verdana" w:cs="Arial"/>
          <w:b/>
        </w:rPr>
      </w:pPr>
      <w:r w:rsidRPr="0024790A">
        <w:rPr>
          <w:rFonts w:ascii="Verdana" w:hAnsi="Verdana" w:cs="Arial"/>
          <w:b/>
          <w:lang w:val="es-ES_tradnl"/>
        </w:rPr>
        <w:t xml:space="preserve">LICITACIÓN PÚBLICA </w:t>
      </w:r>
      <w:r w:rsidR="009252C8" w:rsidRPr="0024790A">
        <w:rPr>
          <w:rFonts w:ascii="Verdana" w:hAnsi="Verdana" w:cs="Arial"/>
          <w:b/>
          <w:lang w:val="es-ES_tradnl"/>
        </w:rPr>
        <w:t>NACIONAL DE</w:t>
      </w:r>
      <w:r w:rsidRPr="0024790A">
        <w:rPr>
          <w:rFonts w:ascii="Verdana" w:hAnsi="Verdana" w:cs="Arial"/>
          <w:b/>
          <w:lang w:val="es-ES_tradnl"/>
        </w:rPr>
        <w:t xml:space="preserve"> TIPO PRESENCIAL, </w:t>
      </w:r>
      <w:r w:rsidR="00BF219F">
        <w:rPr>
          <w:rFonts w:ascii="Verdana" w:hAnsi="Verdana" w:cs="Arial"/>
          <w:b/>
          <w:lang w:val="es-ES_tradnl"/>
        </w:rPr>
        <w:t>LPN-103C80801-001-2020, MEDIANTE NÚMERO DE PROCEDIMIENTO EN COMPRANET LA-930060989-E1-2020 Y CÓDIGO DE EXPEDIENTE 2151093</w:t>
      </w:r>
      <w:r w:rsidRPr="0024790A">
        <w:rPr>
          <w:rFonts w:ascii="Verdana" w:hAnsi="Verdana" w:cs="Arial"/>
          <w:b/>
          <w:lang w:val="es-ES_tradnl"/>
        </w:rPr>
        <w:t xml:space="preserve">, </w:t>
      </w:r>
      <w:r w:rsidR="00C87042">
        <w:rPr>
          <w:rFonts w:ascii="Verdana" w:hAnsi="Verdana" w:cs="Arial"/>
          <w:b/>
          <w:lang w:val="es-ES_tradnl"/>
        </w:rPr>
        <w:t>RELATIVA A LA ADQUISICIÓN</w:t>
      </w:r>
      <w:r w:rsidRPr="0024790A">
        <w:rPr>
          <w:rFonts w:ascii="Verdana" w:hAnsi="Verdana" w:cs="Arial"/>
          <w:b/>
          <w:lang w:val="es-ES_tradnl"/>
        </w:rPr>
        <w:t xml:space="preserve"> </w:t>
      </w:r>
      <w:r w:rsidR="00A22905">
        <w:rPr>
          <w:rFonts w:ascii="Verdana" w:hAnsi="Verdana" w:cs="Arial"/>
          <w:b/>
          <w:lang w:val="es-ES_tradnl"/>
        </w:rPr>
        <w:t>DE 20 CAMIONETAS TIPO VAN Y 5 AUTOBUSES TIPO URBANO CON ADAPTACIONES PARA LOS SERVICIOS DE TRASLADO DE PERSONAS CON DISCAPACIDAD</w:t>
      </w:r>
      <w:r w:rsidR="002B69D9" w:rsidRPr="00C44E97">
        <w:rPr>
          <w:rFonts w:ascii="Verdana" w:hAnsi="Verdana" w:cs="Arial"/>
          <w:b/>
        </w:rPr>
        <w:t>.</w:t>
      </w:r>
    </w:p>
    <w:p w:rsidR="0073672E" w:rsidRDefault="0073672E" w:rsidP="002B69D9">
      <w:pPr>
        <w:tabs>
          <w:tab w:val="left" w:pos="1934"/>
          <w:tab w:val="left" w:pos="3517"/>
        </w:tabs>
        <w:jc w:val="both"/>
        <w:rPr>
          <w:rFonts w:ascii="Verdana" w:hAnsi="Verdana" w:cs="Arial"/>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276"/>
        <w:gridCol w:w="1276"/>
        <w:gridCol w:w="1559"/>
        <w:gridCol w:w="2161"/>
        <w:gridCol w:w="1026"/>
        <w:gridCol w:w="1491"/>
      </w:tblGrid>
      <w:tr w:rsidR="00000BD8" w:rsidRPr="0073672E" w:rsidTr="00000BD8">
        <w:trPr>
          <w:trHeight w:val="1167"/>
        </w:trPr>
        <w:tc>
          <w:tcPr>
            <w:tcW w:w="1135" w:type="dxa"/>
            <w:shd w:val="clear" w:color="auto" w:fill="D9D9D9"/>
            <w:hideMark/>
          </w:tcPr>
          <w:p w:rsidR="00000BD8" w:rsidRPr="0073672E" w:rsidRDefault="00000BD8" w:rsidP="0073672E">
            <w:pPr>
              <w:tabs>
                <w:tab w:val="left" w:pos="4678"/>
              </w:tabs>
              <w:jc w:val="center"/>
              <w:rPr>
                <w:rFonts w:ascii="Verdana" w:hAnsi="Verdana" w:cs="Arial"/>
                <w:b/>
                <w:bCs/>
                <w:sz w:val="14"/>
                <w:szCs w:val="16"/>
              </w:rPr>
            </w:pPr>
            <w:r w:rsidRPr="0073672E">
              <w:rPr>
                <w:rFonts w:ascii="Verdana" w:hAnsi="Verdana" w:cs="Arial"/>
                <w:b/>
                <w:bCs/>
                <w:sz w:val="14"/>
                <w:szCs w:val="16"/>
                <w:lang w:val="en-US"/>
              </w:rPr>
              <w:t>PARTIDA</w:t>
            </w:r>
          </w:p>
        </w:tc>
        <w:tc>
          <w:tcPr>
            <w:tcW w:w="1276" w:type="dxa"/>
            <w:shd w:val="clear" w:color="auto" w:fill="D9D9D9"/>
            <w:hideMark/>
          </w:tcPr>
          <w:p w:rsidR="00000BD8" w:rsidRPr="0073672E" w:rsidRDefault="00000BD8" w:rsidP="0073672E">
            <w:pPr>
              <w:tabs>
                <w:tab w:val="left" w:pos="4678"/>
              </w:tabs>
              <w:jc w:val="center"/>
              <w:rPr>
                <w:rFonts w:ascii="Verdana" w:hAnsi="Verdana" w:cs="Arial"/>
                <w:b/>
                <w:bCs/>
                <w:sz w:val="14"/>
                <w:szCs w:val="16"/>
              </w:rPr>
            </w:pPr>
            <w:r w:rsidRPr="0073672E">
              <w:rPr>
                <w:rFonts w:ascii="Verdana" w:hAnsi="Verdana" w:cs="Arial"/>
                <w:b/>
                <w:bCs/>
                <w:sz w:val="14"/>
                <w:szCs w:val="16"/>
              </w:rPr>
              <w:t>CANTIDAD</w:t>
            </w:r>
          </w:p>
        </w:tc>
        <w:tc>
          <w:tcPr>
            <w:tcW w:w="1276" w:type="dxa"/>
            <w:shd w:val="clear" w:color="auto" w:fill="D9D9D9"/>
          </w:tcPr>
          <w:p w:rsidR="00000BD8" w:rsidRPr="0073672E" w:rsidRDefault="00000BD8" w:rsidP="00000BD8">
            <w:pPr>
              <w:tabs>
                <w:tab w:val="left" w:pos="4678"/>
              </w:tabs>
              <w:jc w:val="center"/>
              <w:rPr>
                <w:rFonts w:ascii="Verdana" w:hAnsi="Verdana" w:cs="Arial"/>
                <w:b/>
                <w:bCs/>
                <w:sz w:val="14"/>
                <w:szCs w:val="16"/>
              </w:rPr>
            </w:pPr>
            <w:r w:rsidRPr="0073672E">
              <w:rPr>
                <w:rFonts w:ascii="Verdana" w:hAnsi="Verdana" w:cs="Arial"/>
                <w:b/>
                <w:bCs/>
                <w:sz w:val="14"/>
                <w:szCs w:val="16"/>
                <w:lang w:val="en-US"/>
              </w:rPr>
              <w:t>UNIDAD DE MEDIDA</w:t>
            </w:r>
          </w:p>
        </w:tc>
        <w:tc>
          <w:tcPr>
            <w:tcW w:w="1559" w:type="dxa"/>
            <w:shd w:val="clear" w:color="auto" w:fill="D9D9D9"/>
          </w:tcPr>
          <w:p w:rsidR="00000BD8" w:rsidRPr="00DE2EC9" w:rsidRDefault="00000BD8" w:rsidP="0073672E">
            <w:pPr>
              <w:tabs>
                <w:tab w:val="left" w:pos="4678"/>
              </w:tabs>
              <w:jc w:val="center"/>
              <w:rPr>
                <w:rFonts w:ascii="Verdana" w:hAnsi="Verdana" w:cs="Arial"/>
                <w:b/>
                <w:bCs/>
                <w:sz w:val="14"/>
                <w:szCs w:val="16"/>
              </w:rPr>
            </w:pPr>
            <w:r w:rsidRPr="0073672E">
              <w:rPr>
                <w:rFonts w:ascii="Verdana" w:hAnsi="Verdana" w:cs="Arial"/>
                <w:b/>
                <w:bCs/>
                <w:sz w:val="14"/>
                <w:szCs w:val="16"/>
              </w:rPr>
              <w:t>MARCA, MODELO, VERSIÓN, PAÍS DE        PROCEDENCIA Y COLOR</w:t>
            </w:r>
          </w:p>
        </w:tc>
        <w:tc>
          <w:tcPr>
            <w:tcW w:w="2161" w:type="dxa"/>
            <w:shd w:val="clear" w:color="auto" w:fill="D9D9D9"/>
          </w:tcPr>
          <w:p w:rsidR="00000BD8" w:rsidRPr="0073672E" w:rsidRDefault="00000BD8" w:rsidP="0030734B">
            <w:pPr>
              <w:tabs>
                <w:tab w:val="left" w:pos="4678"/>
              </w:tabs>
              <w:jc w:val="center"/>
              <w:rPr>
                <w:rFonts w:ascii="Verdana" w:hAnsi="Verdana" w:cs="Arial"/>
                <w:b/>
                <w:bCs/>
                <w:sz w:val="14"/>
                <w:szCs w:val="16"/>
              </w:rPr>
            </w:pPr>
            <w:r w:rsidRPr="0073672E">
              <w:rPr>
                <w:rFonts w:ascii="Verdana" w:hAnsi="Verdana" w:cs="Arial"/>
                <w:b/>
                <w:bCs/>
                <w:sz w:val="14"/>
                <w:szCs w:val="16"/>
              </w:rPr>
              <w:t>DESCRIPCIÓN TÉCNICA DETALLADA DEL BIEN</w:t>
            </w:r>
          </w:p>
          <w:p w:rsidR="00000BD8" w:rsidRPr="0073672E" w:rsidRDefault="00000BD8" w:rsidP="0030734B">
            <w:pPr>
              <w:tabs>
                <w:tab w:val="left" w:pos="4678"/>
              </w:tabs>
              <w:jc w:val="center"/>
              <w:rPr>
                <w:rFonts w:ascii="Verdana" w:hAnsi="Verdana" w:cs="Arial"/>
                <w:b/>
                <w:bCs/>
                <w:sz w:val="14"/>
                <w:szCs w:val="16"/>
              </w:rPr>
            </w:pPr>
          </w:p>
          <w:p w:rsidR="00000BD8" w:rsidRPr="0073672E" w:rsidRDefault="00000BD8" w:rsidP="0030734B">
            <w:pPr>
              <w:tabs>
                <w:tab w:val="left" w:pos="4678"/>
              </w:tabs>
              <w:jc w:val="center"/>
              <w:rPr>
                <w:rFonts w:ascii="Verdana" w:hAnsi="Verdana" w:cs="Arial"/>
                <w:b/>
                <w:bCs/>
                <w:sz w:val="14"/>
                <w:szCs w:val="16"/>
              </w:rPr>
            </w:pPr>
            <w:r w:rsidRPr="0073672E">
              <w:rPr>
                <w:rFonts w:ascii="Verdana" w:hAnsi="Verdana" w:cs="Arial"/>
                <w:b/>
                <w:bCs/>
                <w:sz w:val="14"/>
                <w:szCs w:val="16"/>
              </w:rPr>
              <w:t>(REQUISITAR DE ACUERDO CON LAS CARACTERISTICAS DEL BIEN OFERTADO)</w:t>
            </w:r>
          </w:p>
          <w:p w:rsidR="00000BD8" w:rsidRPr="00DE2EC9" w:rsidRDefault="00000BD8" w:rsidP="0073672E">
            <w:pPr>
              <w:tabs>
                <w:tab w:val="left" w:pos="4678"/>
              </w:tabs>
              <w:jc w:val="center"/>
              <w:rPr>
                <w:rFonts w:ascii="Verdana" w:hAnsi="Verdana" w:cs="Arial"/>
                <w:b/>
                <w:bCs/>
                <w:sz w:val="14"/>
                <w:szCs w:val="16"/>
              </w:rPr>
            </w:pPr>
          </w:p>
        </w:tc>
        <w:tc>
          <w:tcPr>
            <w:tcW w:w="1026" w:type="dxa"/>
            <w:shd w:val="clear" w:color="auto" w:fill="D9D9D9"/>
            <w:hideMark/>
          </w:tcPr>
          <w:p w:rsidR="00000BD8" w:rsidRPr="0073672E" w:rsidRDefault="00000BD8" w:rsidP="0073672E">
            <w:pPr>
              <w:tabs>
                <w:tab w:val="left" w:pos="4678"/>
              </w:tabs>
              <w:jc w:val="center"/>
              <w:rPr>
                <w:rFonts w:ascii="Verdana" w:hAnsi="Verdana" w:cs="Arial"/>
                <w:b/>
                <w:bCs/>
                <w:sz w:val="14"/>
                <w:szCs w:val="16"/>
                <w:lang w:val="en-US"/>
              </w:rPr>
            </w:pPr>
            <w:r w:rsidRPr="0073672E">
              <w:rPr>
                <w:rFonts w:ascii="Verdana" w:hAnsi="Verdana" w:cs="Arial"/>
                <w:b/>
                <w:bCs/>
                <w:sz w:val="14"/>
                <w:szCs w:val="16"/>
                <w:lang w:val="en-US"/>
              </w:rPr>
              <w:t>TIEMPO DE ENTREGA</w:t>
            </w:r>
          </w:p>
        </w:tc>
        <w:tc>
          <w:tcPr>
            <w:tcW w:w="1491" w:type="dxa"/>
            <w:shd w:val="clear" w:color="auto" w:fill="D9D9D9"/>
            <w:hideMark/>
          </w:tcPr>
          <w:p w:rsidR="00000BD8" w:rsidRPr="0073672E" w:rsidRDefault="00000BD8" w:rsidP="0073672E">
            <w:pPr>
              <w:tabs>
                <w:tab w:val="left" w:pos="4678"/>
              </w:tabs>
              <w:jc w:val="center"/>
              <w:rPr>
                <w:rFonts w:ascii="Verdana" w:hAnsi="Verdana" w:cs="Arial"/>
                <w:b/>
                <w:bCs/>
                <w:sz w:val="14"/>
                <w:szCs w:val="16"/>
                <w:lang w:val="en-US"/>
              </w:rPr>
            </w:pPr>
            <w:r w:rsidRPr="0073672E">
              <w:rPr>
                <w:rFonts w:ascii="Verdana" w:hAnsi="Verdana" w:cs="Arial"/>
                <w:b/>
                <w:bCs/>
                <w:sz w:val="14"/>
                <w:szCs w:val="16"/>
                <w:lang w:val="en-US"/>
              </w:rPr>
              <w:t>PERIODO DE GARANTÍA</w:t>
            </w:r>
          </w:p>
        </w:tc>
      </w:tr>
      <w:tr w:rsidR="00000BD8" w:rsidRPr="0073672E" w:rsidTr="00000BD8">
        <w:trPr>
          <w:trHeight w:val="546"/>
        </w:trPr>
        <w:tc>
          <w:tcPr>
            <w:tcW w:w="1135" w:type="dxa"/>
            <w:shd w:val="clear" w:color="auto" w:fill="auto"/>
          </w:tcPr>
          <w:p w:rsidR="00000BD8" w:rsidRPr="0073672E" w:rsidRDefault="00000BD8" w:rsidP="0073672E">
            <w:pPr>
              <w:tabs>
                <w:tab w:val="left" w:pos="4678"/>
              </w:tabs>
              <w:jc w:val="center"/>
              <w:rPr>
                <w:rFonts w:ascii="Verdana" w:hAnsi="Verdana" w:cs="Arial"/>
                <w:b/>
                <w:bCs/>
                <w:sz w:val="16"/>
                <w:szCs w:val="16"/>
              </w:rPr>
            </w:pPr>
            <w:r w:rsidRPr="0073672E">
              <w:rPr>
                <w:rFonts w:ascii="Verdana" w:hAnsi="Verdana" w:cs="Arial"/>
                <w:b/>
                <w:bCs/>
                <w:sz w:val="16"/>
                <w:szCs w:val="16"/>
              </w:rPr>
              <w:t>1</w:t>
            </w:r>
          </w:p>
        </w:tc>
        <w:tc>
          <w:tcPr>
            <w:tcW w:w="1276" w:type="dxa"/>
            <w:shd w:val="clear" w:color="auto" w:fill="auto"/>
            <w:hideMark/>
          </w:tcPr>
          <w:p w:rsidR="00000BD8" w:rsidRPr="0073672E" w:rsidRDefault="00000BD8" w:rsidP="0073672E">
            <w:pPr>
              <w:tabs>
                <w:tab w:val="left" w:pos="4678"/>
              </w:tabs>
              <w:jc w:val="center"/>
              <w:rPr>
                <w:rFonts w:ascii="Verdana" w:hAnsi="Verdana" w:cs="Arial"/>
                <w:b/>
                <w:bCs/>
                <w:sz w:val="16"/>
                <w:szCs w:val="16"/>
              </w:rPr>
            </w:pPr>
            <w:r w:rsidRPr="0073672E">
              <w:rPr>
                <w:rFonts w:ascii="Verdana" w:hAnsi="Verdana" w:cs="Arial"/>
                <w:b/>
                <w:bCs/>
                <w:sz w:val="14"/>
                <w:szCs w:val="16"/>
                <w:lang w:val="en-US"/>
              </w:rPr>
              <w:t>5 AUTOBUSES</w:t>
            </w:r>
          </w:p>
        </w:tc>
        <w:tc>
          <w:tcPr>
            <w:tcW w:w="1276" w:type="dxa"/>
            <w:shd w:val="clear" w:color="auto" w:fill="auto"/>
          </w:tcPr>
          <w:p w:rsidR="00000BD8" w:rsidRPr="0073672E" w:rsidRDefault="00000BD8" w:rsidP="0073672E">
            <w:pPr>
              <w:tabs>
                <w:tab w:val="left" w:pos="4678"/>
              </w:tabs>
              <w:jc w:val="center"/>
              <w:rPr>
                <w:rFonts w:ascii="Verdana" w:hAnsi="Verdana" w:cs="Arial"/>
                <w:b/>
                <w:bCs/>
                <w:sz w:val="14"/>
                <w:szCs w:val="16"/>
              </w:rPr>
            </w:pPr>
          </w:p>
        </w:tc>
        <w:tc>
          <w:tcPr>
            <w:tcW w:w="1559" w:type="dxa"/>
          </w:tcPr>
          <w:p w:rsidR="00000BD8" w:rsidRPr="0073672E" w:rsidRDefault="00000BD8" w:rsidP="0073672E">
            <w:pPr>
              <w:tabs>
                <w:tab w:val="left" w:pos="4678"/>
              </w:tabs>
              <w:jc w:val="center"/>
              <w:rPr>
                <w:rFonts w:ascii="Verdana" w:hAnsi="Verdana" w:cs="Arial"/>
                <w:b/>
                <w:bCs/>
                <w:sz w:val="14"/>
                <w:szCs w:val="16"/>
              </w:rPr>
            </w:pPr>
          </w:p>
        </w:tc>
        <w:tc>
          <w:tcPr>
            <w:tcW w:w="2161" w:type="dxa"/>
            <w:shd w:val="clear" w:color="auto" w:fill="auto"/>
            <w:hideMark/>
          </w:tcPr>
          <w:p w:rsidR="00000BD8" w:rsidRPr="0073672E" w:rsidRDefault="00000BD8" w:rsidP="0073672E">
            <w:pPr>
              <w:tabs>
                <w:tab w:val="left" w:pos="4678"/>
              </w:tabs>
              <w:jc w:val="center"/>
              <w:rPr>
                <w:rFonts w:ascii="Verdana" w:hAnsi="Verdana" w:cs="Arial"/>
                <w:b/>
                <w:bCs/>
                <w:sz w:val="14"/>
                <w:szCs w:val="16"/>
              </w:rPr>
            </w:pPr>
          </w:p>
        </w:tc>
        <w:tc>
          <w:tcPr>
            <w:tcW w:w="1026" w:type="dxa"/>
            <w:shd w:val="clear" w:color="auto" w:fill="auto"/>
            <w:hideMark/>
          </w:tcPr>
          <w:p w:rsidR="00000BD8" w:rsidRPr="0073672E" w:rsidRDefault="00000BD8" w:rsidP="0073672E">
            <w:pPr>
              <w:tabs>
                <w:tab w:val="left" w:pos="4678"/>
              </w:tabs>
              <w:jc w:val="center"/>
              <w:rPr>
                <w:rFonts w:ascii="Verdana" w:hAnsi="Verdana" w:cs="Arial"/>
                <w:b/>
                <w:bCs/>
                <w:sz w:val="14"/>
                <w:szCs w:val="16"/>
              </w:rPr>
            </w:pPr>
          </w:p>
        </w:tc>
        <w:tc>
          <w:tcPr>
            <w:tcW w:w="1491" w:type="dxa"/>
            <w:shd w:val="clear" w:color="auto" w:fill="auto"/>
            <w:hideMark/>
          </w:tcPr>
          <w:p w:rsidR="00000BD8" w:rsidRPr="0073672E" w:rsidRDefault="00000BD8" w:rsidP="0073672E">
            <w:pPr>
              <w:tabs>
                <w:tab w:val="left" w:pos="4678"/>
              </w:tabs>
              <w:jc w:val="center"/>
              <w:rPr>
                <w:rFonts w:ascii="Verdana" w:hAnsi="Verdana" w:cs="Arial"/>
                <w:b/>
                <w:bCs/>
                <w:sz w:val="14"/>
                <w:szCs w:val="16"/>
              </w:rPr>
            </w:pPr>
          </w:p>
        </w:tc>
      </w:tr>
      <w:tr w:rsidR="00000BD8" w:rsidRPr="00C44E97" w:rsidTr="00000BD8">
        <w:trPr>
          <w:trHeight w:val="546"/>
        </w:trPr>
        <w:tc>
          <w:tcPr>
            <w:tcW w:w="1135" w:type="dxa"/>
            <w:shd w:val="clear" w:color="auto" w:fill="auto"/>
          </w:tcPr>
          <w:p w:rsidR="00000BD8" w:rsidRPr="0073672E" w:rsidRDefault="00000BD8" w:rsidP="0073672E">
            <w:pPr>
              <w:tabs>
                <w:tab w:val="left" w:pos="4678"/>
              </w:tabs>
              <w:jc w:val="center"/>
              <w:rPr>
                <w:rFonts w:ascii="Verdana" w:hAnsi="Verdana" w:cs="Arial"/>
                <w:b/>
                <w:bCs/>
                <w:sz w:val="16"/>
                <w:szCs w:val="16"/>
              </w:rPr>
            </w:pPr>
            <w:r w:rsidRPr="0073672E">
              <w:rPr>
                <w:rFonts w:ascii="Verdana" w:hAnsi="Verdana" w:cs="Arial"/>
                <w:b/>
                <w:bCs/>
                <w:sz w:val="16"/>
                <w:szCs w:val="16"/>
              </w:rPr>
              <w:t>2</w:t>
            </w:r>
          </w:p>
        </w:tc>
        <w:tc>
          <w:tcPr>
            <w:tcW w:w="1276" w:type="dxa"/>
            <w:shd w:val="clear" w:color="auto" w:fill="auto"/>
            <w:hideMark/>
          </w:tcPr>
          <w:p w:rsidR="00000BD8" w:rsidRPr="0073672E" w:rsidRDefault="00000BD8" w:rsidP="0073672E">
            <w:pPr>
              <w:tabs>
                <w:tab w:val="left" w:pos="4678"/>
              </w:tabs>
              <w:jc w:val="center"/>
              <w:rPr>
                <w:rFonts w:ascii="Verdana" w:hAnsi="Verdana" w:cs="Arial"/>
                <w:b/>
                <w:bCs/>
                <w:sz w:val="16"/>
                <w:szCs w:val="16"/>
              </w:rPr>
            </w:pPr>
            <w:r w:rsidRPr="0073672E">
              <w:rPr>
                <w:rFonts w:ascii="Verdana" w:hAnsi="Verdana" w:cs="Arial"/>
                <w:b/>
                <w:bCs/>
                <w:sz w:val="14"/>
                <w:szCs w:val="16"/>
              </w:rPr>
              <w:t>20 CAMIONETAS TIPO VAN</w:t>
            </w:r>
          </w:p>
        </w:tc>
        <w:tc>
          <w:tcPr>
            <w:tcW w:w="1276" w:type="dxa"/>
            <w:shd w:val="clear" w:color="auto" w:fill="auto"/>
          </w:tcPr>
          <w:p w:rsidR="00000BD8" w:rsidRPr="00C44E97" w:rsidRDefault="00000BD8" w:rsidP="0073672E">
            <w:pPr>
              <w:tabs>
                <w:tab w:val="left" w:pos="4678"/>
              </w:tabs>
              <w:jc w:val="center"/>
              <w:rPr>
                <w:rFonts w:ascii="Verdana" w:hAnsi="Verdana" w:cs="Arial"/>
                <w:b/>
                <w:bCs/>
                <w:sz w:val="14"/>
                <w:szCs w:val="16"/>
              </w:rPr>
            </w:pPr>
          </w:p>
        </w:tc>
        <w:tc>
          <w:tcPr>
            <w:tcW w:w="1559" w:type="dxa"/>
          </w:tcPr>
          <w:p w:rsidR="00000BD8" w:rsidRPr="00C44E97" w:rsidRDefault="00000BD8" w:rsidP="0073672E">
            <w:pPr>
              <w:tabs>
                <w:tab w:val="left" w:pos="4678"/>
              </w:tabs>
              <w:jc w:val="center"/>
              <w:rPr>
                <w:rFonts w:ascii="Verdana" w:hAnsi="Verdana" w:cs="Arial"/>
                <w:b/>
                <w:bCs/>
                <w:sz w:val="14"/>
                <w:szCs w:val="16"/>
              </w:rPr>
            </w:pPr>
          </w:p>
        </w:tc>
        <w:tc>
          <w:tcPr>
            <w:tcW w:w="2161" w:type="dxa"/>
            <w:shd w:val="clear" w:color="auto" w:fill="auto"/>
            <w:hideMark/>
          </w:tcPr>
          <w:p w:rsidR="00000BD8" w:rsidRPr="00C44E97" w:rsidRDefault="00000BD8" w:rsidP="0073672E">
            <w:pPr>
              <w:tabs>
                <w:tab w:val="left" w:pos="4678"/>
              </w:tabs>
              <w:jc w:val="center"/>
              <w:rPr>
                <w:rFonts w:ascii="Verdana" w:hAnsi="Verdana" w:cs="Arial"/>
                <w:b/>
                <w:bCs/>
                <w:sz w:val="14"/>
                <w:szCs w:val="16"/>
              </w:rPr>
            </w:pPr>
          </w:p>
        </w:tc>
        <w:tc>
          <w:tcPr>
            <w:tcW w:w="1026" w:type="dxa"/>
            <w:shd w:val="clear" w:color="auto" w:fill="auto"/>
            <w:hideMark/>
          </w:tcPr>
          <w:p w:rsidR="00000BD8" w:rsidRPr="00C44E97" w:rsidRDefault="00000BD8" w:rsidP="0073672E">
            <w:pPr>
              <w:tabs>
                <w:tab w:val="left" w:pos="4678"/>
              </w:tabs>
              <w:jc w:val="center"/>
              <w:rPr>
                <w:rFonts w:ascii="Verdana" w:hAnsi="Verdana" w:cs="Arial"/>
                <w:b/>
                <w:bCs/>
                <w:sz w:val="14"/>
                <w:szCs w:val="16"/>
              </w:rPr>
            </w:pPr>
          </w:p>
        </w:tc>
        <w:tc>
          <w:tcPr>
            <w:tcW w:w="1491" w:type="dxa"/>
            <w:shd w:val="clear" w:color="auto" w:fill="auto"/>
            <w:hideMark/>
          </w:tcPr>
          <w:p w:rsidR="00000BD8" w:rsidRPr="00C44E97" w:rsidRDefault="00000BD8" w:rsidP="0073672E">
            <w:pPr>
              <w:tabs>
                <w:tab w:val="left" w:pos="4678"/>
              </w:tabs>
              <w:jc w:val="center"/>
              <w:rPr>
                <w:rFonts w:ascii="Verdana" w:hAnsi="Verdana" w:cs="Arial"/>
                <w:b/>
                <w:bCs/>
                <w:sz w:val="14"/>
                <w:szCs w:val="16"/>
              </w:rPr>
            </w:pPr>
          </w:p>
        </w:tc>
      </w:tr>
    </w:tbl>
    <w:p w:rsidR="00B04271" w:rsidRDefault="00B04271" w:rsidP="0073672E">
      <w:pPr>
        <w:widowControl w:val="0"/>
        <w:spacing w:before="77"/>
        <w:jc w:val="center"/>
        <w:rPr>
          <w:rFonts w:ascii="Verdana" w:eastAsia="Arial" w:hAnsi="Verdana" w:cs="Arial"/>
        </w:rPr>
      </w:pPr>
    </w:p>
    <w:p w:rsidR="002B69D9" w:rsidRPr="00C44E97" w:rsidRDefault="002B69D9" w:rsidP="002B69D9">
      <w:pPr>
        <w:widowControl w:val="0"/>
        <w:spacing w:before="77"/>
        <w:ind w:right="48"/>
        <w:jc w:val="both"/>
        <w:rPr>
          <w:rFonts w:ascii="Verdana" w:eastAsia="Arial" w:hAnsi="Verdana" w:cs="Arial"/>
        </w:rPr>
      </w:pPr>
      <w:r w:rsidRPr="00C44E97">
        <w:rPr>
          <w:rFonts w:ascii="Verdana" w:eastAsia="Arial" w:hAnsi="Verdana" w:cs="Arial"/>
        </w:rPr>
        <w:t xml:space="preserve">Todos son requisitos esenciales la falta de alguno de ellos será causa de </w:t>
      </w:r>
      <w:proofErr w:type="spellStart"/>
      <w:r w:rsidRPr="00C44E97">
        <w:rPr>
          <w:rFonts w:ascii="Verdana" w:eastAsia="Arial" w:hAnsi="Verdana" w:cs="Arial"/>
        </w:rPr>
        <w:t>desechamiento</w:t>
      </w:r>
      <w:proofErr w:type="spellEnd"/>
      <w:r w:rsidRPr="00C44E97">
        <w:rPr>
          <w:rFonts w:ascii="Verdana" w:eastAsia="Arial" w:hAnsi="Verdana" w:cs="Arial"/>
        </w:rPr>
        <w:t xml:space="preserve"> toda vez que son elementos esenciales para llevar a cabo la evaluación de la propuesta.</w:t>
      </w:r>
    </w:p>
    <w:p w:rsidR="002B69D9" w:rsidRPr="00C44E97" w:rsidRDefault="002B69D9" w:rsidP="002B69D9">
      <w:pPr>
        <w:widowControl w:val="0"/>
        <w:ind w:right="182"/>
        <w:jc w:val="both"/>
        <w:rPr>
          <w:rFonts w:ascii="Verdana" w:eastAsia="Arial" w:hAnsi="Verdana" w:cs="Arial"/>
        </w:rPr>
      </w:pPr>
    </w:p>
    <w:p w:rsidR="002B69D9" w:rsidRPr="00C44E97" w:rsidRDefault="002B69D9" w:rsidP="002B69D9">
      <w:pPr>
        <w:widowControl w:val="0"/>
        <w:ind w:right="182"/>
        <w:jc w:val="both"/>
        <w:rPr>
          <w:rFonts w:ascii="Verdana" w:eastAsia="Arial" w:hAnsi="Verdana" w:cs="Arial"/>
        </w:rPr>
      </w:pPr>
      <w:r w:rsidRPr="00C44E97">
        <w:rPr>
          <w:rFonts w:ascii="Verdana" w:eastAsia="Arial" w:hAnsi="Verdana" w:cs="Arial"/>
        </w:rPr>
        <w:t>Se deberá presentar firmada y sellada en todas y cada una de sus hojas, indicando nombre y puesto de la persona autorizada.</w:t>
      </w:r>
    </w:p>
    <w:p w:rsidR="002B69D9" w:rsidRPr="00C44E97" w:rsidRDefault="002B69D9" w:rsidP="002B69D9">
      <w:pPr>
        <w:widowControl w:val="0"/>
        <w:spacing w:before="7"/>
        <w:jc w:val="both"/>
        <w:rPr>
          <w:rFonts w:ascii="Verdana" w:eastAsia="Arial" w:hAnsi="Verdana" w:cs="Arial"/>
        </w:rPr>
      </w:pPr>
    </w:p>
    <w:p w:rsidR="002B69D9" w:rsidRPr="00C44E97" w:rsidRDefault="002B69D9" w:rsidP="002B69D9">
      <w:pPr>
        <w:widowControl w:val="0"/>
        <w:spacing w:before="1"/>
        <w:ind w:right="182"/>
        <w:jc w:val="both"/>
        <w:rPr>
          <w:rFonts w:ascii="Verdana" w:eastAsia="Arial" w:hAnsi="Verdana" w:cs="Arial"/>
        </w:rPr>
      </w:pPr>
      <w:r w:rsidRPr="00C44E97">
        <w:rPr>
          <w:rFonts w:ascii="Verdana" w:eastAsia="Arial" w:hAnsi="Verdana" w:cs="Arial"/>
          <w:b/>
        </w:rPr>
        <w:t>NOTA</w:t>
      </w:r>
      <w:r w:rsidRPr="00C44E97">
        <w:rPr>
          <w:rFonts w:ascii="Verdana" w:eastAsia="Arial" w:hAnsi="Verdana" w:cs="Arial"/>
        </w:rPr>
        <w:t xml:space="preserve">: El Licitante deberá respetar y llenar el presente formato con toda la información solicitada. Este formato se presentará en </w:t>
      </w:r>
      <w:r w:rsidRPr="00C44E97">
        <w:rPr>
          <w:rFonts w:ascii="Verdana" w:eastAsia="Arial" w:hAnsi="Verdana" w:cs="Arial"/>
          <w:b/>
          <w:u w:val="single"/>
        </w:rPr>
        <w:t>WORD</w:t>
      </w:r>
      <w:r w:rsidRPr="00C44E97">
        <w:rPr>
          <w:rFonts w:ascii="Verdana" w:eastAsia="Arial" w:hAnsi="Verdana" w:cs="Arial"/>
        </w:rPr>
        <w:t>, en la memoria USB.</w:t>
      </w:r>
    </w:p>
    <w:p w:rsidR="00FB1A4D" w:rsidRDefault="00FB1A4D" w:rsidP="00735BA2">
      <w:pPr>
        <w:widowControl w:val="0"/>
        <w:spacing w:before="77"/>
        <w:ind w:left="1786" w:right="1692"/>
        <w:jc w:val="center"/>
        <w:outlineLvl w:val="5"/>
        <w:rPr>
          <w:rFonts w:ascii="Verdana" w:eastAsia="Arial" w:hAnsi="Verdana" w:cs="Arial"/>
          <w:b/>
          <w:bCs/>
        </w:rPr>
      </w:pPr>
    </w:p>
    <w:p w:rsidR="002B69D9" w:rsidRPr="00C44E97" w:rsidRDefault="002B69D9" w:rsidP="00735BA2">
      <w:pPr>
        <w:widowControl w:val="0"/>
        <w:spacing w:before="77"/>
        <w:ind w:left="1786" w:right="1692"/>
        <w:jc w:val="center"/>
        <w:outlineLvl w:val="5"/>
        <w:rPr>
          <w:rFonts w:ascii="Verdana" w:eastAsia="Arial" w:hAnsi="Verdana" w:cs="Arial"/>
          <w:b/>
        </w:rPr>
      </w:pPr>
      <w:r w:rsidRPr="00C44E97">
        <w:rPr>
          <w:rFonts w:ascii="Verdana" w:eastAsia="Arial" w:hAnsi="Verdana" w:cs="Arial"/>
          <w:b/>
          <w:bCs/>
        </w:rPr>
        <w:t>LUGAR Y FECHA</w:t>
      </w:r>
      <w:r w:rsidR="00CD0A23" w:rsidRPr="00CD0A23">
        <w:rPr>
          <w:rFonts w:ascii="Verdana" w:hAnsi="Verdana" w:cs="Arial"/>
          <w:noProof/>
          <w:lang w:val="es-ES"/>
        </w:rPr>
        <w:pict>
          <v:line id="Conector recto 2" o:spid="_x0000_s1108" style="position:absolute;left:0;text-align:left;z-index:251687936;visibility:visible;mso-wrap-distance-left:0;mso-wrap-distance-top:-1e-4mm;mso-wrap-distance-right:0;mso-wrap-distance-bottom:-1e-4mm;mso-position-horizontal-relative:page;mso-position-vertical-relative:text"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qgugEAAF8DAAAOAAAAZHJzL2Uyb0RvYy54bWysU01v2zAMvQ/YfxB0X5y4wDIYcXpI1126&#10;LUC3H8BIcixUFgVKiZ1/P0r52LrdhvogUyL1zPcevbqfBieOhqJF38rFbC6F8Qq19ftW/vzx+OGT&#10;FDGB1+DQm1aeTJT36/fvVmNoTI09Om1IMIiPzRha2acUmqqKqjcDxBkG4znZIQ2QeEv7ShOMjD64&#10;qp7PP1Yjkg6EysTIpw/npFwX/K4zKn3vumiScK3k3lJZqay7vFbrFTR7gtBbdWkD/qOLAaznj96g&#10;HiCBOJD9B2qwijBil2YKhwq7zipTODCbxfwvNs89BFO4sDgx3GSKbwervh23JKxuZc1OeRjYow07&#10;pRKSoPwSdRZpDLHh2o3fUqapJv8cnlC9RM5Vr5J5EwOD7savqBkODgmLNlNHQ77MrMVULDjdLDBT&#10;EooP6+XdYrlkp9Q1V0FzvRgopi8GB5GDVjrrszrQwPEpptwINNeSfOzx0TpXHHZejDye88XyrtyI&#10;6KzO2VwXab/bOBJHyENSnkyZ0V6VER68Lmi9Af35Eiew7hxzvfMXNbIAZ9F2qE9bynBZGHaxAF8m&#10;Lo/Jn/tS9fu/WP8CAAD//wMAUEsDBBQABgAIAAAAIQB3BE0k2gAAAAkBAAAPAAAAZHJzL2Rvd25y&#10;ZXYueG1sTI/PTsMwDIfvSLxDZCRuLGUTbCtNp4LgirSuD5A2pq1o7Krxtu7tCXCAm/98+vlztpv9&#10;oE44hZ7JwP0iAYXUsOupNVAd3u42oIJYcnZgQgMXDLDLr68ymzo+0x5PpbQqhlBIrYFOZEy1Dk2H&#10;3oYFj0hx98GTtxLbqdVusucY7ge9TJJH7W1P8UJnR3zpsPksj97AWt6LC/avfvlccl3wvhoPUhlz&#10;ezMXT6AEZ/mD4Vs/qkMenWo+kgtqMLBab1cR/SlARWCTbB9A1b8DnWf6/wf5FwAAAP//AwBQSwEC&#10;LQAUAAYACAAAACEAtoM4kv4AAADhAQAAEwAAAAAAAAAAAAAAAAAAAAAAW0NvbnRlbnRfVHlwZXNd&#10;LnhtbFBLAQItABQABgAIAAAAIQA4/SH/1gAAAJQBAAALAAAAAAAAAAAAAAAAAC8BAABfcmVscy8u&#10;cmVsc1BLAQItABQABgAIAAAAIQDbi0qgugEAAF8DAAAOAAAAAAAAAAAAAAAAAC4CAABkcnMvZTJv&#10;RG9jLnhtbFBLAQItABQABgAIAAAAIQB3BE0k2gAAAAkBAAAPAAAAAAAAAAAAAAAAABQEAABkcnMv&#10;ZG93bnJldi54bWxQSwUGAAAAAAQABADzAAAAGwUAAAAA&#10;" strokeweight=".28258mm">
            <o:lock v:ext="edit" shapetype="f"/>
            <w10:wrap type="topAndBottom" anchorx="page"/>
          </v:line>
        </w:pict>
      </w:r>
    </w:p>
    <w:p w:rsidR="002B69D9" w:rsidRPr="00C44E97" w:rsidRDefault="002B69D9" w:rsidP="002B69D9">
      <w:pPr>
        <w:jc w:val="center"/>
        <w:rPr>
          <w:rFonts w:ascii="Verdana" w:eastAsia="Arial" w:hAnsi="Verdana" w:cs="Arial"/>
          <w:b/>
        </w:rPr>
      </w:pPr>
      <w:r w:rsidRPr="00C44E97">
        <w:rPr>
          <w:rFonts w:ascii="Verdana" w:eastAsia="Arial" w:hAnsi="Verdana" w:cs="Arial"/>
          <w:b/>
        </w:rPr>
        <w:t>NOMBRE Y FIRMA DEL REPRESENTANTE LEGAL</w:t>
      </w:r>
    </w:p>
    <w:p w:rsidR="002B69D9" w:rsidRPr="00C44E97" w:rsidRDefault="002B69D9" w:rsidP="002B69D9">
      <w:pPr>
        <w:jc w:val="center"/>
        <w:rPr>
          <w:rFonts w:ascii="Verdana" w:hAnsi="Verdana" w:cs="Arial"/>
          <w:b/>
        </w:rPr>
      </w:pPr>
      <w:r w:rsidRPr="00C44E97">
        <w:rPr>
          <w:rFonts w:ascii="Verdana" w:eastAsia="Arial" w:hAnsi="Verdana" w:cs="Arial"/>
          <w:b/>
        </w:rPr>
        <w:t xml:space="preserve"> y/o PERSONA FÍSICA SELLO DE LA EMPRESA</w:t>
      </w:r>
    </w:p>
    <w:p w:rsidR="00B04271" w:rsidRDefault="00B04271" w:rsidP="000126B3">
      <w:pPr>
        <w:jc w:val="center"/>
        <w:rPr>
          <w:rFonts w:ascii="Verdana" w:hAnsi="Verdana" w:cs="Arial"/>
          <w:b/>
        </w:rPr>
      </w:pPr>
    </w:p>
    <w:p w:rsidR="00B04271" w:rsidRDefault="00B04271" w:rsidP="000126B3">
      <w:pPr>
        <w:jc w:val="center"/>
        <w:rPr>
          <w:rFonts w:ascii="Verdana" w:hAnsi="Verdana" w:cs="Arial"/>
          <w:b/>
        </w:rPr>
      </w:pPr>
    </w:p>
    <w:p w:rsidR="00B16C03" w:rsidRDefault="00B16C03" w:rsidP="000126B3">
      <w:pPr>
        <w:jc w:val="center"/>
        <w:rPr>
          <w:rFonts w:ascii="Verdana" w:hAnsi="Verdana" w:cs="Arial"/>
          <w:b/>
        </w:rPr>
      </w:pPr>
    </w:p>
    <w:p w:rsidR="00B04271" w:rsidRDefault="00B04271" w:rsidP="000126B3">
      <w:pPr>
        <w:jc w:val="center"/>
        <w:rPr>
          <w:rFonts w:ascii="Verdana" w:hAnsi="Verdana" w:cs="Arial"/>
          <w:b/>
        </w:rPr>
      </w:pPr>
    </w:p>
    <w:p w:rsidR="00773F3F" w:rsidRDefault="00773F3F" w:rsidP="000126B3">
      <w:pPr>
        <w:jc w:val="center"/>
        <w:rPr>
          <w:rFonts w:ascii="Verdana" w:hAnsi="Verdana" w:cs="Arial"/>
          <w:b/>
        </w:rPr>
      </w:pPr>
    </w:p>
    <w:p w:rsidR="00066EFA" w:rsidRPr="00C44E97" w:rsidRDefault="00066EFA" w:rsidP="000126B3">
      <w:pPr>
        <w:jc w:val="center"/>
        <w:rPr>
          <w:rFonts w:ascii="Verdana" w:hAnsi="Verdana" w:cs="Arial"/>
          <w:b/>
        </w:rPr>
      </w:pPr>
      <w:r w:rsidRPr="00C44E97">
        <w:rPr>
          <w:rFonts w:ascii="Verdana" w:hAnsi="Verdana" w:cs="Arial"/>
          <w:b/>
        </w:rPr>
        <w:lastRenderedPageBreak/>
        <w:t xml:space="preserve">MEMBRETE DEL </w:t>
      </w:r>
      <w:r w:rsidR="00986DB9" w:rsidRPr="00C44E97">
        <w:rPr>
          <w:rFonts w:ascii="Verdana" w:hAnsi="Verdana" w:cs="Arial"/>
          <w:b/>
        </w:rPr>
        <w:t>LICITANTE</w:t>
      </w:r>
    </w:p>
    <w:p w:rsidR="00066EFA" w:rsidRPr="00C44E97" w:rsidRDefault="00066EFA" w:rsidP="000126B3">
      <w:pPr>
        <w:jc w:val="center"/>
        <w:rPr>
          <w:rFonts w:ascii="Verdana" w:hAnsi="Verdana" w:cs="Arial"/>
          <w:b/>
        </w:rPr>
      </w:pPr>
      <w:r w:rsidRPr="00C44E97">
        <w:rPr>
          <w:rFonts w:ascii="Verdana" w:hAnsi="Verdana" w:cs="Arial"/>
          <w:b/>
        </w:rPr>
        <w:t>ANEXO 2</w:t>
      </w:r>
    </w:p>
    <w:p w:rsidR="00066EFA" w:rsidRPr="00C44E97" w:rsidRDefault="00066EFA" w:rsidP="00D64F0F">
      <w:pPr>
        <w:spacing w:before="79"/>
        <w:ind w:left="-426" w:right="-518"/>
        <w:jc w:val="both"/>
        <w:rPr>
          <w:rFonts w:ascii="Verdana" w:hAnsi="Verdana" w:cs="Arial"/>
        </w:rPr>
      </w:pPr>
      <w:r w:rsidRPr="00C44E97">
        <w:rPr>
          <w:rFonts w:ascii="Verdana" w:hAnsi="Verdana" w:cs="Arial"/>
        </w:rPr>
        <w:t xml:space="preserve">Formato para la presentación de la Propuesta Económica con características originales, el </w:t>
      </w:r>
      <w:r w:rsidR="00986DB9" w:rsidRPr="00C44E97">
        <w:rPr>
          <w:rFonts w:ascii="Verdana" w:hAnsi="Verdana" w:cs="Arial"/>
        </w:rPr>
        <w:t>Licitante</w:t>
      </w:r>
      <w:r w:rsidRPr="00C44E97">
        <w:rPr>
          <w:rFonts w:ascii="Verdana" w:hAnsi="Verdana" w:cs="Arial"/>
        </w:rPr>
        <w:t xml:space="preserve"> tendrá que tomar en cuenta todos los cambios que se generen de la Junta de Aclaraciones para la presentación de su propuesta.</w:t>
      </w:r>
    </w:p>
    <w:p w:rsidR="00066EFA" w:rsidRPr="00C44E97" w:rsidRDefault="00066EFA" w:rsidP="00D64F0F">
      <w:pPr>
        <w:pStyle w:val="Textoindependiente"/>
        <w:spacing w:before="9"/>
        <w:ind w:left="-426" w:right="-518"/>
        <w:rPr>
          <w:rFonts w:ascii="Verdana" w:hAnsi="Verdana" w:cs="Arial"/>
          <w:sz w:val="20"/>
        </w:rPr>
      </w:pPr>
    </w:p>
    <w:p w:rsidR="00BD3D97" w:rsidRPr="00C44E97" w:rsidRDefault="00BD3D97" w:rsidP="00BD3D97">
      <w:pPr>
        <w:ind w:left="709" w:hanging="1135"/>
        <w:jc w:val="both"/>
        <w:rPr>
          <w:rFonts w:ascii="Verdana" w:hAnsi="Verdana" w:cs="Arial"/>
        </w:rPr>
      </w:pPr>
      <w:r w:rsidRPr="00C44E97">
        <w:rPr>
          <w:rFonts w:ascii="Verdana" w:hAnsi="Verdana" w:cs="Arial"/>
        </w:rPr>
        <w:t>Razón Social del Licitante:</w:t>
      </w:r>
    </w:p>
    <w:p w:rsidR="00BD3D97" w:rsidRPr="00C44E97" w:rsidRDefault="00BD3D97" w:rsidP="00D64F0F">
      <w:pPr>
        <w:pStyle w:val="Textoindependiente"/>
        <w:spacing w:before="9"/>
        <w:ind w:left="-426" w:right="-518"/>
        <w:rPr>
          <w:rFonts w:ascii="Verdana" w:hAnsi="Verdana" w:cs="Arial"/>
          <w:sz w:val="20"/>
        </w:rPr>
      </w:pPr>
    </w:p>
    <w:p w:rsidR="006C56D9" w:rsidRPr="007E5D77" w:rsidRDefault="006C56D9" w:rsidP="006C56D9">
      <w:pPr>
        <w:autoSpaceDE w:val="0"/>
        <w:autoSpaceDN w:val="0"/>
        <w:adjustRightInd w:val="0"/>
        <w:ind w:left="-426"/>
        <w:rPr>
          <w:rFonts w:ascii="Verdana" w:hAnsi="Verdana" w:cs="Calibri"/>
          <w:b/>
        </w:rPr>
      </w:pPr>
      <w:r>
        <w:rPr>
          <w:rFonts w:ascii="Verdana" w:hAnsi="Verdana" w:cs="Calibri"/>
          <w:b/>
        </w:rPr>
        <w:t>NAYELI MARTÍNEZ CALDERÓN</w:t>
      </w:r>
      <w:r w:rsidRPr="007E5D77">
        <w:rPr>
          <w:rFonts w:ascii="Verdana" w:hAnsi="Verdana" w:cs="Calibri"/>
          <w:b/>
        </w:rPr>
        <w:t>.</w:t>
      </w:r>
    </w:p>
    <w:p w:rsidR="006C56D9" w:rsidRPr="007E5D77" w:rsidRDefault="006C56D9" w:rsidP="006C56D9">
      <w:pPr>
        <w:autoSpaceDE w:val="0"/>
        <w:autoSpaceDN w:val="0"/>
        <w:adjustRightInd w:val="0"/>
        <w:ind w:left="-426"/>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6C56D9" w:rsidRPr="007E5D77" w:rsidRDefault="006C56D9" w:rsidP="006C56D9">
      <w:pPr>
        <w:autoSpaceDE w:val="0"/>
        <w:autoSpaceDN w:val="0"/>
        <w:adjustRightInd w:val="0"/>
        <w:ind w:left="-426"/>
        <w:rPr>
          <w:rFonts w:ascii="Verdana" w:hAnsi="Verdana" w:cs="Calibri"/>
          <w:b/>
        </w:rPr>
      </w:pPr>
      <w:r w:rsidRPr="007E5D77">
        <w:rPr>
          <w:rFonts w:ascii="Verdana" w:hAnsi="Verdana" w:cs="Calibri"/>
          <w:b/>
        </w:rPr>
        <w:t>ESTADO DE VERACRUZ DE IGNACIO DE LA LLAVE.</w:t>
      </w:r>
    </w:p>
    <w:p w:rsidR="00BD3D97" w:rsidRPr="00C44E97" w:rsidRDefault="00BD3D97" w:rsidP="00D64F0F">
      <w:pPr>
        <w:widowControl w:val="0"/>
        <w:tabs>
          <w:tab w:val="left" w:pos="1708"/>
        </w:tabs>
        <w:ind w:left="708" w:right="-518"/>
        <w:outlineLvl w:val="5"/>
        <w:rPr>
          <w:rFonts w:ascii="Verdana" w:eastAsia="Arial" w:hAnsi="Verdana" w:cs="Arial"/>
          <w:b/>
          <w:bCs/>
          <w:lang w:eastAsia="en-US"/>
        </w:rPr>
      </w:pPr>
    </w:p>
    <w:p w:rsidR="00066EFA" w:rsidRDefault="009E5E08" w:rsidP="00D64F0F">
      <w:pPr>
        <w:tabs>
          <w:tab w:val="left" w:pos="1934"/>
          <w:tab w:val="left" w:pos="3517"/>
        </w:tabs>
        <w:ind w:left="-426" w:right="-518"/>
        <w:jc w:val="both"/>
        <w:rPr>
          <w:rFonts w:ascii="Verdana" w:hAnsi="Verdana" w:cs="Arial"/>
          <w:b/>
          <w:lang w:eastAsia="en-US"/>
        </w:rPr>
      </w:pPr>
      <w:r w:rsidRPr="0024790A">
        <w:rPr>
          <w:rFonts w:ascii="Verdana" w:hAnsi="Verdana" w:cs="Arial"/>
          <w:b/>
          <w:lang w:val="es-ES_tradnl"/>
        </w:rPr>
        <w:t xml:space="preserve">LICITACIÓN PÚBLICA </w:t>
      </w:r>
      <w:r w:rsidR="009252C8" w:rsidRPr="0024790A">
        <w:rPr>
          <w:rFonts w:ascii="Verdana" w:hAnsi="Verdana" w:cs="Arial"/>
          <w:b/>
          <w:lang w:val="es-ES_tradnl"/>
        </w:rPr>
        <w:t>NACIONAL DE</w:t>
      </w:r>
      <w:r w:rsidRPr="0024790A">
        <w:rPr>
          <w:rFonts w:ascii="Verdana" w:hAnsi="Verdana" w:cs="Arial"/>
          <w:b/>
          <w:lang w:val="es-ES_tradnl"/>
        </w:rPr>
        <w:t xml:space="preserve"> TIPO PRESENCIAL, </w:t>
      </w:r>
      <w:r w:rsidR="00BF219F">
        <w:rPr>
          <w:rFonts w:ascii="Verdana" w:hAnsi="Verdana" w:cs="Arial"/>
          <w:b/>
          <w:lang w:val="es-ES_tradnl"/>
        </w:rPr>
        <w:t>LPN-103C80801-001-2020, MEDIANTE NÚMERO DE PROCEDIMIENTO EN COMPRANET LA-930060989-E1-2020 Y CÓDIGO DE EXPEDIENTE 2151093</w:t>
      </w:r>
      <w:r w:rsidRPr="0024790A">
        <w:rPr>
          <w:rFonts w:ascii="Verdana" w:hAnsi="Verdana" w:cs="Arial"/>
          <w:b/>
          <w:lang w:val="es-ES_tradnl"/>
        </w:rPr>
        <w:t xml:space="preserve">, </w:t>
      </w:r>
      <w:r w:rsidR="00C87042">
        <w:rPr>
          <w:rFonts w:ascii="Verdana" w:hAnsi="Verdana" w:cs="Arial"/>
          <w:b/>
          <w:lang w:val="es-ES_tradnl"/>
        </w:rPr>
        <w:t>RELATIVA A LA ADQUISICIÓN</w:t>
      </w:r>
      <w:r w:rsidRPr="0024790A">
        <w:rPr>
          <w:rFonts w:ascii="Verdana" w:hAnsi="Verdana" w:cs="Arial"/>
          <w:b/>
          <w:lang w:val="es-ES_tradnl"/>
        </w:rPr>
        <w:t xml:space="preserve"> </w:t>
      </w:r>
      <w:r w:rsidR="00A22905">
        <w:rPr>
          <w:rFonts w:ascii="Verdana" w:hAnsi="Verdana" w:cs="Arial"/>
          <w:b/>
          <w:lang w:val="es-ES_tradnl"/>
        </w:rPr>
        <w:t>DE 20 CAMIONETAS TIPO VAN Y 5 AUTOBUSES TIPO URBANO CON ADAPTACIONES PARA LOS SERVICIOS DE TRASLADO DE PERSONAS CON DISCAPACIDAD</w:t>
      </w:r>
      <w:r w:rsidR="00485782" w:rsidRPr="00C44E97">
        <w:rPr>
          <w:rFonts w:ascii="Verdana" w:hAnsi="Verdana" w:cs="Arial"/>
          <w:b/>
          <w:lang w:eastAsia="en-US"/>
        </w:rPr>
        <w:t>.</w:t>
      </w:r>
    </w:p>
    <w:p w:rsidR="002872B7" w:rsidRDefault="002872B7" w:rsidP="00D64F0F">
      <w:pPr>
        <w:tabs>
          <w:tab w:val="left" w:pos="1934"/>
          <w:tab w:val="left" w:pos="3517"/>
        </w:tabs>
        <w:ind w:left="-426" w:right="-518"/>
        <w:jc w:val="both"/>
        <w:rPr>
          <w:rFonts w:ascii="Verdana" w:hAnsi="Verdana" w:cs="Arial"/>
          <w:b/>
          <w:lang w:eastAsia="en-US"/>
        </w:rPr>
      </w:pPr>
    </w:p>
    <w:p w:rsidR="00052878" w:rsidRDefault="00052878" w:rsidP="00190C40">
      <w:pPr>
        <w:tabs>
          <w:tab w:val="left" w:pos="1934"/>
          <w:tab w:val="left" w:pos="3517"/>
        </w:tabs>
        <w:ind w:left="709"/>
        <w:jc w:val="both"/>
        <w:rPr>
          <w:rFonts w:ascii="Verdana" w:hAnsi="Verdana" w:cs="Arial"/>
          <w:b/>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276"/>
        <w:gridCol w:w="1276"/>
        <w:gridCol w:w="2551"/>
        <w:gridCol w:w="1985"/>
        <w:gridCol w:w="1559"/>
      </w:tblGrid>
      <w:tr w:rsidR="005A64A9" w:rsidRPr="0073672E" w:rsidTr="005A64A9">
        <w:trPr>
          <w:trHeight w:val="697"/>
        </w:trPr>
        <w:tc>
          <w:tcPr>
            <w:tcW w:w="1135" w:type="dxa"/>
            <w:shd w:val="clear" w:color="auto" w:fill="D9D9D9"/>
            <w:hideMark/>
          </w:tcPr>
          <w:p w:rsidR="005A64A9" w:rsidRPr="0073672E" w:rsidRDefault="005A64A9" w:rsidP="0030734B">
            <w:pPr>
              <w:tabs>
                <w:tab w:val="left" w:pos="4678"/>
              </w:tabs>
              <w:jc w:val="center"/>
              <w:rPr>
                <w:rFonts w:ascii="Verdana" w:hAnsi="Verdana" w:cs="Arial"/>
                <w:b/>
                <w:bCs/>
                <w:sz w:val="14"/>
                <w:szCs w:val="16"/>
              </w:rPr>
            </w:pPr>
            <w:r w:rsidRPr="0073672E">
              <w:rPr>
                <w:rFonts w:ascii="Verdana" w:hAnsi="Verdana" w:cs="Arial"/>
                <w:b/>
                <w:bCs/>
                <w:sz w:val="14"/>
                <w:szCs w:val="16"/>
                <w:lang w:val="en-US"/>
              </w:rPr>
              <w:t>PARTIDA</w:t>
            </w:r>
          </w:p>
        </w:tc>
        <w:tc>
          <w:tcPr>
            <w:tcW w:w="1276" w:type="dxa"/>
            <w:shd w:val="clear" w:color="auto" w:fill="D9D9D9"/>
            <w:hideMark/>
          </w:tcPr>
          <w:p w:rsidR="005A64A9" w:rsidRPr="0073672E" w:rsidRDefault="005A64A9" w:rsidP="0030734B">
            <w:pPr>
              <w:tabs>
                <w:tab w:val="left" w:pos="4678"/>
              </w:tabs>
              <w:jc w:val="center"/>
              <w:rPr>
                <w:rFonts w:ascii="Verdana" w:hAnsi="Verdana" w:cs="Arial"/>
                <w:b/>
                <w:bCs/>
                <w:sz w:val="14"/>
                <w:szCs w:val="16"/>
              </w:rPr>
            </w:pPr>
            <w:r w:rsidRPr="0073672E">
              <w:rPr>
                <w:rFonts w:ascii="Verdana" w:hAnsi="Verdana" w:cs="Arial"/>
                <w:b/>
                <w:bCs/>
                <w:sz w:val="14"/>
                <w:szCs w:val="16"/>
              </w:rPr>
              <w:t>CANTIDAD</w:t>
            </w:r>
          </w:p>
        </w:tc>
        <w:tc>
          <w:tcPr>
            <w:tcW w:w="1276" w:type="dxa"/>
            <w:shd w:val="clear" w:color="auto" w:fill="D9D9D9"/>
          </w:tcPr>
          <w:p w:rsidR="005A64A9" w:rsidRPr="0073672E" w:rsidRDefault="005A64A9" w:rsidP="0030734B">
            <w:pPr>
              <w:tabs>
                <w:tab w:val="left" w:pos="4678"/>
              </w:tabs>
              <w:jc w:val="center"/>
              <w:rPr>
                <w:rFonts w:ascii="Verdana" w:hAnsi="Verdana" w:cs="Arial"/>
                <w:b/>
                <w:bCs/>
                <w:sz w:val="14"/>
                <w:szCs w:val="16"/>
              </w:rPr>
            </w:pPr>
            <w:r w:rsidRPr="0073672E">
              <w:rPr>
                <w:rFonts w:ascii="Verdana" w:hAnsi="Verdana" w:cs="Arial"/>
                <w:b/>
                <w:bCs/>
                <w:sz w:val="14"/>
                <w:szCs w:val="16"/>
                <w:lang w:val="en-US"/>
              </w:rPr>
              <w:t>UNIDAD DE MEDIDA</w:t>
            </w:r>
          </w:p>
        </w:tc>
        <w:tc>
          <w:tcPr>
            <w:tcW w:w="2551" w:type="dxa"/>
            <w:shd w:val="clear" w:color="auto" w:fill="D9D9D9"/>
          </w:tcPr>
          <w:p w:rsidR="005A64A9" w:rsidRPr="00DE2EC9" w:rsidRDefault="005A64A9" w:rsidP="00B52932">
            <w:pPr>
              <w:tabs>
                <w:tab w:val="left" w:pos="4678"/>
              </w:tabs>
              <w:jc w:val="center"/>
              <w:rPr>
                <w:rFonts w:ascii="Verdana" w:hAnsi="Verdana" w:cs="Arial"/>
                <w:b/>
                <w:bCs/>
                <w:sz w:val="14"/>
                <w:szCs w:val="16"/>
              </w:rPr>
            </w:pPr>
            <w:r w:rsidRPr="0073672E">
              <w:rPr>
                <w:rFonts w:ascii="Verdana" w:hAnsi="Verdana" w:cs="Arial"/>
                <w:b/>
                <w:bCs/>
                <w:sz w:val="14"/>
                <w:szCs w:val="16"/>
              </w:rPr>
              <w:t>MARCA, MODELO, VERSIÓN, PAÍS DE</w:t>
            </w:r>
            <w:r w:rsidR="00B52932">
              <w:rPr>
                <w:rFonts w:ascii="Verdana" w:hAnsi="Verdana" w:cs="Arial"/>
                <w:b/>
                <w:bCs/>
                <w:sz w:val="14"/>
                <w:szCs w:val="16"/>
              </w:rPr>
              <w:t xml:space="preserve"> </w:t>
            </w:r>
            <w:r w:rsidRPr="0073672E">
              <w:rPr>
                <w:rFonts w:ascii="Verdana" w:hAnsi="Verdana" w:cs="Arial"/>
                <w:b/>
                <w:bCs/>
                <w:sz w:val="14"/>
                <w:szCs w:val="16"/>
              </w:rPr>
              <w:t xml:space="preserve"> PROCEDENCIA Y COLOR</w:t>
            </w:r>
          </w:p>
        </w:tc>
        <w:tc>
          <w:tcPr>
            <w:tcW w:w="1985" w:type="dxa"/>
            <w:shd w:val="clear" w:color="auto" w:fill="D9D9D9"/>
          </w:tcPr>
          <w:p w:rsidR="005A64A9" w:rsidRDefault="005A64A9" w:rsidP="0030734B">
            <w:pPr>
              <w:tabs>
                <w:tab w:val="left" w:pos="4678"/>
              </w:tabs>
              <w:jc w:val="center"/>
              <w:rPr>
                <w:rFonts w:ascii="Verdana" w:hAnsi="Verdana" w:cs="Arial"/>
                <w:b/>
                <w:bCs/>
                <w:sz w:val="14"/>
                <w:szCs w:val="16"/>
              </w:rPr>
            </w:pPr>
            <w:r>
              <w:rPr>
                <w:rFonts w:ascii="Verdana" w:hAnsi="Verdana" w:cs="Arial"/>
                <w:b/>
                <w:bCs/>
                <w:sz w:val="14"/>
                <w:szCs w:val="16"/>
              </w:rPr>
              <w:t>PRECIO UNITARIO</w:t>
            </w:r>
          </w:p>
          <w:p w:rsidR="00EB3C33" w:rsidRPr="0073672E" w:rsidRDefault="00EB3C33" w:rsidP="0030734B">
            <w:pPr>
              <w:tabs>
                <w:tab w:val="left" w:pos="4678"/>
              </w:tabs>
              <w:jc w:val="center"/>
              <w:rPr>
                <w:rFonts w:ascii="Verdana" w:hAnsi="Verdana" w:cs="Arial"/>
                <w:b/>
                <w:bCs/>
                <w:sz w:val="14"/>
                <w:szCs w:val="16"/>
              </w:rPr>
            </w:pPr>
            <w:r>
              <w:rPr>
                <w:rFonts w:ascii="Verdana" w:hAnsi="Verdana" w:cs="Arial"/>
                <w:b/>
                <w:bCs/>
                <w:sz w:val="14"/>
                <w:szCs w:val="16"/>
              </w:rPr>
              <w:t>SIN I.V.A</w:t>
            </w:r>
          </w:p>
          <w:p w:rsidR="005A64A9" w:rsidRPr="00DE2EC9" w:rsidRDefault="005A64A9" w:rsidP="0030734B">
            <w:pPr>
              <w:tabs>
                <w:tab w:val="left" w:pos="4678"/>
              </w:tabs>
              <w:jc w:val="center"/>
              <w:rPr>
                <w:rFonts w:ascii="Verdana" w:hAnsi="Verdana" w:cs="Arial"/>
                <w:b/>
                <w:bCs/>
                <w:sz w:val="14"/>
                <w:szCs w:val="16"/>
              </w:rPr>
            </w:pPr>
          </w:p>
        </w:tc>
        <w:tc>
          <w:tcPr>
            <w:tcW w:w="1559" w:type="dxa"/>
            <w:shd w:val="clear" w:color="auto" w:fill="D9D9D9"/>
            <w:hideMark/>
          </w:tcPr>
          <w:p w:rsidR="005A64A9" w:rsidRPr="00DE2EC9" w:rsidRDefault="005A64A9" w:rsidP="0030734B">
            <w:pPr>
              <w:tabs>
                <w:tab w:val="left" w:pos="4678"/>
              </w:tabs>
              <w:jc w:val="center"/>
              <w:rPr>
                <w:rFonts w:ascii="Verdana" w:hAnsi="Verdana" w:cs="Arial"/>
                <w:b/>
                <w:bCs/>
                <w:sz w:val="14"/>
                <w:szCs w:val="16"/>
              </w:rPr>
            </w:pPr>
            <w:r w:rsidRPr="00DE2EC9">
              <w:rPr>
                <w:rFonts w:ascii="Verdana" w:hAnsi="Verdana" w:cs="Arial"/>
                <w:b/>
                <w:bCs/>
                <w:sz w:val="14"/>
                <w:szCs w:val="16"/>
              </w:rPr>
              <w:t>IMPORTE</w:t>
            </w:r>
            <w:r w:rsidR="00EB3C33" w:rsidRPr="00DE2EC9">
              <w:rPr>
                <w:rFonts w:ascii="Verdana" w:hAnsi="Verdana" w:cs="Arial"/>
                <w:b/>
                <w:bCs/>
                <w:sz w:val="14"/>
                <w:szCs w:val="16"/>
              </w:rPr>
              <w:t xml:space="preserve"> </w:t>
            </w:r>
          </w:p>
          <w:p w:rsidR="00EB3C33" w:rsidRPr="00DE2EC9" w:rsidRDefault="00EB3C33" w:rsidP="0030734B">
            <w:pPr>
              <w:tabs>
                <w:tab w:val="left" w:pos="4678"/>
              </w:tabs>
              <w:jc w:val="center"/>
              <w:rPr>
                <w:rFonts w:ascii="Verdana" w:hAnsi="Verdana" w:cs="Arial"/>
                <w:b/>
                <w:bCs/>
                <w:sz w:val="14"/>
                <w:szCs w:val="16"/>
              </w:rPr>
            </w:pPr>
            <w:r w:rsidRPr="00DE2EC9">
              <w:rPr>
                <w:rFonts w:ascii="Verdana" w:hAnsi="Verdana" w:cs="Arial"/>
                <w:b/>
                <w:bCs/>
                <w:sz w:val="14"/>
                <w:szCs w:val="16"/>
              </w:rPr>
              <w:t>SIN I.V.A.</w:t>
            </w:r>
          </w:p>
        </w:tc>
      </w:tr>
      <w:tr w:rsidR="005A64A9" w:rsidRPr="0073672E" w:rsidTr="005A64A9">
        <w:trPr>
          <w:trHeight w:val="546"/>
        </w:trPr>
        <w:tc>
          <w:tcPr>
            <w:tcW w:w="1135" w:type="dxa"/>
            <w:shd w:val="clear" w:color="auto" w:fill="auto"/>
          </w:tcPr>
          <w:p w:rsidR="005A64A9" w:rsidRPr="0073672E" w:rsidRDefault="005A64A9" w:rsidP="0030734B">
            <w:pPr>
              <w:tabs>
                <w:tab w:val="left" w:pos="4678"/>
              </w:tabs>
              <w:jc w:val="center"/>
              <w:rPr>
                <w:rFonts w:ascii="Verdana" w:hAnsi="Verdana" w:cs="Arial"/>
                <w:b/>
                <w:bCs/>
                <w:sz w:val="16"/>
                <w:szCs w:val="16"/>
              </w:rPr>
            </w:pPr>
            <w:r w:rsidRPr="0073672E">
              <w:rPr>
                <w:rFonts w:ascii="Verdana" w:hAnsi="Verdana" w:cs="Arial"/>
                <w:b/>
                <w:bCs/>
                <w:sz w:val="16"/>
                <w:szCs w:val="16"/>
              </w:rPr>
              <w:t>1</w:t>
            </w:r>
          </w:p>
        </w:tc>
        <w:tc>
          <w:tcPr>
            <w:tcW w:w="1276" w:type="dxa"/>
            <w:shd w:val="clear" w:color="auto" w:fill="auto"/>
            <w:hideMark/>
          </w:tcPr>
          <w:p w:rsidR="005A64A9" w:rsidRPr="0073672E" w:rsidRDefault="005A64A9" w:rsidP="0030734B">
            <w:pPr>
              <w:tabs>
                <w:tab w:val="left" w:pos="4678"/>
              </w:tabs>
              <w:jc w:val="center"/>
              <w:rPr>
                <w:rFonts w:ascii="Verdana" w:hAnsi="Verdana" w:cs="Arial"/>
                <w:b/>
                <w:bCs/>
                <w:sz w:val="16"/>
                <w:szCs w:val="16"/>
              </w:rPr>
            </w:pPr>
            <w:r w:rsidRPr="0073672E">
              <w:rPr>
                <w:rFonts w:ascii="Verdana" w:hAnsi="Verdana" w:cs="Arial"/>
                <w:b/>
                <w:bCs/>
                <w:sz w:val="14"/>
                <w:szCs w:val="16"/>
                <w:lang w:val="en-US"/>
              </w:rPr>
              <w:t>5 AUTOBUSES</w:t>
            </w:r>
          </w:p>
        </w:tc>
        <w:tc>
          <w:tcPr>
            <w:tcW w:w="1276" w:type="dxa"/>
            <w:shd w:val="clear" w:color="auto" w:fill="auto"/>
          </w:tcPr>
          <w:p w:rsidR="005A64A9" w:rsidRPr="0073672E" w:rsidRDefault="005A64A9" w:rsidP="0030734B">
            <w:pPr>
              <w:tabs>
                <w:tab w:val="left" w:pos="4678"/>
              </w:tabs>
              <w:jc w:val="center"/>
              <w:rPr>
                <w:rFonts w:ascii="Verdana" w:hAnsi="Verdana" w:cs="Arial"/>
                <w:b/>
                <w:bCs/>
                <w:sz w:val="14"/>
                <w:szCs w:val="16"/>
              </w:rPr>
            </w:pPr>
          </w:p>
        </w:tc>
        <w:tc>
          <w:tcPr>
            <w:tcW w:w="2551" w:type="dxa"/>
          </w:tcPr>
          <w:p w:rsidR="005A64A9" w:rsidRPr="0073672E" w:rsidRDefault="005A64A9" w:rsidP="0030734B">
            <w:pPr>
              <w:tabs>
                <w:tab w:val="left" w:pos="4678"/>
              </w:tabs>
              <w:jc w:val="center"/>
              <w:rPr>
                <w:rFonts w:ascii="Verdana" w:hAnsi="Verdana" w:cs="Arial"/>
                <w:b/>
                <w:bCs/>
                <w:sz w:val="14"/>
                <w:szCs w:val="16"/>
              </w:rPr>
            </w:pPr>
          </w:p>
        </w:tc>
        <w:tc>
          <w:tcPr>
            <w:tcW w:w="1985" w:type="dxa"/>
            <w:shd w:val="clear" w:color="auto" w:fill="auto"/>
            <w:hideMark/>
          </w:tcPr>
          <w:p w:rsidR="005A64A9" w:rsidRPr="0073672E" w:rsidRDefault="005A64A9" w:rsidP="0030734B">
            <w:pPr>
              <w:tabs>
                <w:tab w:val="left" w:pos="4678"/>
              </w:tabs>
              <w:jc w:val="center"/>
              <w:rPr>
                <w:rFonts w:ascii="Verdana" w:hAnsi="Verdana" w:cs="Arial"/>
                <w:b/>
                <w:bCs/>
                <w:sz w:val="14"/>
                <w:szCs w:val="16"/>
              </w:rPr>
            </w:pPr>
          </w:p>
        </w:tc>
        <w:tc>
          <w:tcPr>
            <w:tcW w:w="1559" w:type="dxa"/>
            <w:shd w:val="clear" w:color="auto" w:fill="auto"/>
            <w:hideMark/>
          </w:tcPr>
          <w:p w:rsidR="005A64A9" w:rsidRPr="0073672E" w:rsidRDefault="005A64A9" w:rsidP="0030734B">
            <w:pPr>
              <w:tabs>
                <w:tab w:val="left" w:pos="4678"/>
              </w:tabs>
              <w:jc w:val="center"/>
              <w:rPr>
                <w:rFonts w:ascii="Verdana" w:hAnsi="Verdana" w:cs="Arial"/>
                <w:b/>
                <w:bCs/>
                <w:sz w:val="14"/>
                <w:szCs w:val="16"/>
              </w:rPr>
            </w:pPr>
          </w:p>
        </w:tc>
      </w:tr>
      <w:tr w:rsidR="005A64A9" w:rsidRPr="00C44E97" w:rsidTr="00EB3C33">
        <w:trPr>
          <w:trHeight w:val="546"/>
        </w:trPr>
        <w:tc>
          <w:tcPr>
            <w:tcW w:w="1135" w:type="dxa"/>
            <w:tcBorders>
              <w:bottom w:val="single" w:sz="4" w:space="0" w:color="auto"/>
            </w:tcBorders>
            <w:shd w:val="clear" w:color="auto" w:fill="auto"/>
          </w:tcPr>
          <w:p w:rsidR="005A64A9" w:rsidRPr="0073672E" w:rsidRDefault="005A64A9" w:rsidP="0030734B">
            <w:pPr>
              <w:tabs>
                <w:tab w:val="left" w:pos="4678"/>
              </w:tabs>
              <w:jc w:val="center"/>
              <w:rPr>
                <w:rFonts w:ascii="Verdana" w:hAnsi="Verdana" w:cs="Arial"/>
                <w:b/>
                <w:bCs/>
                <w:sz w:val="16"/>
                <w:szCs w:val="16"/>
              </w:rPr>
            </w:pPr>
            <w:r w:rsidRPr="0073672E">
              <w:rPr>
                <w:rFonts w:ascii="Verdana" w:hAnsi="Verdana" w:cs="Arial"/>
                <w:b/>
                <w:bCs/>
                <w:sz w:val="16"/>
                <w:szCs w:val="16"/>
              </w:rPr>
              <w:t>2</w:t>
            </w:r>
          </w:p>
        </w:tc>
        <w:tc>
          <w:tcPr>
            <w:tcW w:w="1276" w:type="dxa"/>
            <w:tcBorders>
              <w:bottom w:val="single" w:sz="4" w:space="0" w:color="auto"/>
            </w:tcBorders>
            <w:shd w:val="clear" w:color="auto" w:fill="auto"/>
            <w:hideMark/>
          </w:tcPr>
          <w:p w:rsidR="005A64A9" w:rsidRPr="0073672E" w:rsidRDefault="005A64A9" w:rsidP="0030734B">
            <w:pPr>
              <w:tabs>
                <w:tab w:val="left" w:pos="4678"/>
              </w:tabs>
              <w:jc w:val="center"/>
              <w:rPr>
                <w:rFonts w:ascii="Verdana" w:hAnsi="Verdana" w:cs="Arial"/>
                <w:b/>
                <w:bCs/>
                <w:sz w:val="16"/>
                <w:szCs w:val="16"/>
              </w:rPr>
            </w:pPr>
            <w:r w:rsidRPr="0073672E">
              <w:rPr>
                <w:rFonts w:ascii="Verdana" w:hAnsi="Verdana" w:cs="Arial"/>
                <w:b/>
                <w:bCs/>
                <w:sz w:val="14"/>
                <w:szCs w:val="16"/>
              </w:rPr>
              <w:t>20 CAMIONETAS TIPO VAN</w:t>
            </w:r>
          </w:p>
        </w:tc>
        <w:tc>
          <w:tcPr>
            <w:tcW w:w="1276" w:type="dxa"/>
            <w:tcBorders>
              <w:bottom w:val="single" w:sz="4" w:space="0" w:color="auto"/>
            </w:tcBorders>
            <w:shd w:val="clear" w:color="auto" w:fill="auto"/>
          </w:tcPr>
          <w:p w:rsidR="005A64A9" w:rsidRPr="00C44E97" w:rsidRDefault="005A64A9" w:rsidP="0030734B">
            <w:pPr>
              <w:tabs>
                <w:tab w:val="left" w:pos="4678"/>
              </w:tabs>
              <w:jc w:val="center"/>
              <w:rPr>
                <w:rFonts w:ascii="Verdana" w:hAnsi="Verdana" w:cs="Arial"/>
                <w:b/>
                <w:bCs/>
                <w:sz w:val="14"/>
                <w:szCs w:val="16"/>
              </w:rPr>
            </w:pPr>
          </w:p>
        </w:tc>
        <w:tc>
          <w:tcPr>
            <w:tcW w:w="2551" w:type="dxa"/>
            <w:tcBorders>
              <w:bottom w:val="single" w:sz="4" w:space="0" w:color="auto"/>
            </w:tcBorders>
          </w:tcPr>
          <w:p w:rsidR="005A64A9" w:rsidRPr="00C44E97" w:rsidRDefault="005A64A9" w:rsidP="0030734B">
            <w:pPr>
              <w:tabs>
                <w:tab w:val="left" w:pos="4678"/>
              </w:tabs>
              <w:jc w:val="center"/>
              <w:rPr>
                <w:rFonts w:ascii="Verdana" w:hAnsi="Verdana" w:cs="Arial"/>
                <w:b/>
                <w:bCs/>
                <w:sz w:val="14"/>
                <w:szCs w:val="16"/>
              </w:rPr>
            </w:pPr>
          </w:p>
        </w:tc>
        <w:tc>
          <w:tcPr>
            <w:tcW w:w="1985" w:type="dxa"/>
            <w:tcBorders>
              <w:bottom w:val="single" w:sz="4" w:space="0" w:color="auto"/>
            </w:tcBorders>
            <w:shd w:val="clear" w:color="auto" w:fill="auto"/>
            <w:hideMark/>
          </w:tcPr>
          <w:p w:rsidR="005A64A9" w:rsidRPr="00C44E97" w:rsidRDefault="005A64A9" w:rsidP="0030734B">
            <w:pPr>
              <w:tabs>
                <w:tab w:val="left" w:pos="4678"/>
              </w:tabs>
              <w:jc w:val="center"/>
              <w:rPr>
                <w:rFonts w:ascii="Verdana" w:hAnsi="Verdana" w:cs="Arial"/>
                <w:b/>
                <w:bCs/>
                <w:sz w:val="14"/>
                <w:szCs w:val="16"/>
              </w:rPr>
            </w:pPr>
          </w:p>
        </w:tc>
        <w:tc>
          <w:tcPr>
            <w:tcW w:w="1559" w:type="dxa"/>
            <w:shd w:val="clear" w:color="auto" w:fill="auto"/>
            <w:hideMark/>
          </w:tcPr>
          <w:p w:rsidR="005A64A9" w:rsidRPr="00C44E97" w:rsidRDefault="005A64A9" w:rsidP="0030734B">
            <w:pPr>
              <w:tabs>
                <w:tab w:val="left" w:pos="4678"/>
              </w:tabs>
              <w:jc w:val="center"/>
              <w:rPr>
                <w:rFonts w:ascii="Verdana" w:hAnsi="Verdana" w:cs="Arial"/>
                <w:b/>
                <w:bCs/>
                <w:sz w:val="14"/>
                <w:szCs w:val="16"/>
              </w:rPr>
            </w:pPr>
          </w:p>
        </w:tc>
      </w:tr>
      <w:tr w:rsidR="005A64A9" w:rsidRPr="00C44E97" w:rsidTr="00EB3C33">
        <w:trPr>
          <w:trHeight w:val="546"/>
        </w:trPr>
        <w:tc>
          <w:tcPr>
            <w:tcW w:w="1135" w:type="dxa"/>
            <w:tcBorders>
              <w:left w:val="nil"/>
              <w:bottom w:val="nil"/>
              <w:right w:val="nil"/>
            </w:tcBorders>
            <w:shd w:val="clear" w:color="auto" w:fill="auto"/>
          </w:tcPr>
          <w:p w:rsidR="005A64A9" w:rsidRPr="0073672E" w:rsidRDefault="005A64A9" w:rsidP="0030734B">
            <w:pPr>
              <w:tabs>
                <w:tab w:val="left" w:pos="4678"/>
              </w:tabs>
              <w:jc w:val="center"/>
              <w:rPr>
                <w:rFonts w:ascii="Verdana" w:hAnsi="Verdana" w:cs="Arial"/>
                <w:b/>
                <w:bCs/>
                <w:sz w:val="16"/>
                <w:szCs w:val="16"/>
              </w:rPr>
            </w:pPr>
          </w:p>
        </w:tc>
        <w:tc>
          <w:tcPr>
            <w:tcW w:w="1276" w:type="dxa"/>
            <w:tcBorders>
              <w:left w:val="nil"/>
              <w:bottom w:val="nil"/>
              <w:right w:val="nil"/>
            </w:tcBorders>
            <w:shd w:val="clear" w:color="auto" w:fill="auto"/>
          </w:tcPr>
          <w:p w:rsidR="005A64A9" w:rsidRPr="0073672E" w:rsidRDefault="005A64A9" w:rsidP="0030734B">
            <w:pPr>
              <w:tabs>
                <w:tab w:val="left" w:pos="4678"/>
              </w:tabs>
              <w:jc w:val="center"/>
              <w:rPr>
                <w:rFonts w:ascii="Verdana" w:hAnsi="Verdana" w:cs="Arial"/>
                <w:b/>
                <w:bCs/>
                <w:sz w:val="14"/>
                <w:szCs w:val="16"/>
              </w:rPr>
            </w:pPr>
          </w:p>
        </w:tc>
        <w:tc>
          <w:tcPr>
            <w:tcW w:w="1276" w:type="dxa"/>
            <w:tcBorders>
              <w:left w:val="nil"/>
              <w:bottom w:val="nil"/>
              <w:right w:val="nil"/>
            </w:tcBorders>
            <w:shd w:val="clear" w:color="auto" w:fill="auto"/>
          </w:tcPr>
          <w:p w:rsidR="005A64A9" w:rsidRPr="00C44E97" w:rsidRDefault="005A64A9" w:rsidP="0030734B">
            <w:pPr>
              <w:tabs>
                <w:tab w:val="left" w:pos="4678"/>
              </w:tabs>
              <w:jc w:val="center"/>
              <w:rPr>
                <w:rFonts w:ascii="Verdana" w:hAnsi="Verdana" w:cs="Arial"/>
                <w:b/>
                <w:bCs/>
                <w:sz w:val="14"/>
                <w:szCs w:val="16"/>
              </w:rPr>
            </w:pPr>
          </w:p>
        </w:tc>
        <w:tc>
          <w:tcPr>
            <w:tcW w:w="2551" w:type="dxa"/>
            <w:tcBorders>
              <w:left w:val="nil"/>
              <w:bottom w:val="nil"/>
              <w:right w:val="single" w:sz="4" w:space="0" w:color="auto"/>
            </w:tcBorders>
          </w:tcPr>
          <w:p w:rsidR="005A64A9" w:rsidRPr="00C44E97" w:rsidRDefault="005A64A9" w:rsidP="0030734B">
            <w:pPr>
              <w:tabs>
                <w:tab w:val="left" w:pos="4678"/>
              </w:tabs>
              <w:jc w:val="center"/>
              <w:rPr>
                <w:rFonts w:ascii="Verdana" w:hAnsi="Verdana" w:cs="Arial"/>
                <w:b/>
                <w:bCs/>
                <w:sz w:val="14"/>
                <w:szCs w:val="16"/>
              </w:rPr>
            </w:pPr>
          </w:p>
        </w:tc>
        <w:tc>
          <w:tcPr>
            <w:tcW w:w="1985" w:type="dxa"/>
            <w:tcBorders>
              <w:left w:val="single" w:sz="4" w:space="0" w:color="auto"/>
            </w:tcBorders>
            <w:shd w:val="clear" w:color="auto" w:fill="D9D9D9" w:themeFill="background1" w:themeFillShade="D9"/>
          </w:tcPr>
          <w:p w:rsidR="005A64A9" w:rsidRPr="00C44E97" w:rsidRDefault="005A64A9" w:rsidP="005A64A9">
            <w:pPr>
              <w:tabs>
                <w:tab w:val="left" w:pos="4678"/>
              </w:tabs>
              <w:jc w:val="right"/>
              <w:rPr>
                <w:rFonts w:ascii="Verdana" w:hAnsi="Verdana" w:cs="Arial"/>
                <w:b/>
                <w:bCs/>
                <w:sz w:val="14"/>
                <w:szCs w:val="16"/>
              </w:rPr>
            </w:pPr>
            <w:r w:rsidRPr="005A64A9">
              <w:rPr>
                <w:rFonts w:ascii="Verdana" w:hAnsi="Verdana" w:cs="Arial"/>
                <w:b/>
                <w:bCs/>
                <w:sz w:val="14"/>
                <w:szCs w:val="16"/>
              </w:rPr>
              <w:t>SUBTOTAL</w:t>
            </w:r>
          </w:p>
        </w:tc>
        <w:tc>
          <w:tcPr>
            <w:tcW w:w="1559" w:type="dxa"/>
            <w:shd w:val="clear" w:color="auto" w:fill="D9D9D9" w:themeFill="background1" w:themeFillShade="D9"/>
          </w:tcPr>
          <w:p w:rsidR="005A64A9" w:rsidRPr="00C44E97" w:rsidRDefault="005A64A9" w:rsidP="0030734B">
            <w:pPr>
              <w:tabs>
                <w:tab w:val="left" w:pos="4678"/>
              </w:tabs>
              <w:jc w:val="center"/>
              <w:rPr>
                <w:rFonts w:ascii="Verdana" w:hAnsi="Verdana" w:cs="Arial"/>
                <w:b/>
                <w:bCs/>
                <w:sz w:val="14"/>
                <w:szCs w:val="16"/>
              </w:rPr>
            </w:pPr>
          </w:p>
        </w:tc>
      </w:tr>
      <w:tr w:rsidR="005A64A9" w:rsidRPr="00C44E97" w:rsidTr="00EB3C33">
        <w:trPr>
          <w:trHeight w:val="546"/>
        </w:trPr>
        <w:tc>
          <w:tcPr>
            <w:tcW w:w="1135" w:type="dxa"/>
            <w:tcBorders>
              <w:top w:val="nil"/>
              <w:left w:val="nil"/>
              <w:bottom w:val="nil"/>
              <w:right w:val="nil"/>
            </w:tcBorders>
            <w:shd w:val="clear" w:color="auto" w:fill="auto"/>
          </w:tcPr>
          <w:p w:rsidR="005A64A9" w:rsidRPr="0073672E" w:rsidRDefault="005A64A9" w:rsidP="0030734B">
            <w:pPr>
              <w:tabs>
                <w:tab w:val="left" w:pos="4678"/>
              </w:tabs>
              <w:jc w:val="center"/>
              <w:rPr>
                <w:rFonts w:ascii="Verdana" w:hAnsi="Verdana" w:cs="Arial"/>
                <w:b/>
                <w:bCs/>
                <w:sz w:val="16"/>
                <w:szCs w:val="16"/>
              </w:rPr>
            </w:pPr>
          </w:p>
        </w:tc>
        <w:tc>
          <w:tcPr>
            <w:tcW w:w="1276" w:type="dxa"/>
            <w:tcBorders>
              <w:top w:val="nil"/>
              <w:left w:val="nil"/>
              <w:bottom w:val="nil"/>
              <w:right w:val="nil"/>
            </w:tcBorders>
            <w:shd w:val="clear" w:color="auto" w:fill="auto"/>
          </w:tcPr>
          <w:p w:rsidR="005A64A9" w:rsidRPr="0073672E" w:rsidRDefault="005A64A9" w:rsidP="0030734B">
            <w:pPr>
              <w:tabs>
                <w:tab w:val="left" w:pos="4678"/>
              </w:tabs>
              <w:jc w:val="center"/>
              <w:rPr>
                <w:rFonts w:ascii="Verdana" w:hAnsi="Verdana" w:cs="Arial"/>
                <w:b/>
                <w:bCs/>
                <w:sz w:val="14"/>
                <w:szCs w:val="16"/>
              </w:rPr>
            </w:pPr>
          </w:p>
        </w:tc>
        <w:tc>
          <w:tcPr>
            <w:tcW w:w="1276" w:type="dxa"/>
            <w:tcBorders>
              <w:top w:val="nil"/>
              <w:left w:val="nil"/>
              <w:bottom w:val="nil"/>
              <w:right w:val="nil"/>
            </w:tcBorders>
            <w:shd w:val="clear" w:color="auto" w:fill="auto"/>
          </w:tcPr>
          <w:p w:rsidR="005A64A9" w:rsidRPr="00C44E97" w:rsidRDefault="005A64A9" w:rsidP="0030734B">
            <w:pPr>
              <w:tabs>
                <w:tab w:val="left" w:pos="4678"/>
              </w:tabs>
              <w:jc w:val="center"/>
              <w:rPr>
                <w:rFonts w:ascii="Verdana" w:hAnsi="Verdana" w:cs="Arial"/>
                <w:b/>
                <w:bCs/>
                <w:sz w:val="14"/>
                <w:szCs w:val="16"/>
              </w:rPr>
            </w:pPr>
          </w:p>
        </w:tc>
        <w:tc>
          <w:tcPr>
            <w:tcW w:w="2551" w:type="dxa"/>
            <w:tcBorders>
              <w:top w:val="nil"/>
              <w:left w:val="nil"/>
              <w:bottom w:val="nil"/>
              <w:right w:val="single" w:sz="4" w:space="0" w:color="auto"/>
            </w:tcBorders>
          </w:tcPr>
          <w:p w:rsidR="005A64A9" w:rsidRPr="00C44E97" w:rsidRDefault="005A64A9" w:rsidP="0030734B">
            <w:pPr>
              <w:tabs>
                <w:tab w:val="left" w:pos="4678"/>
              </w:tabs>
              <w:jc w:val="center"/>
              <w:rPr>
                <w:rFonts w:ascii="Verdana" w:hAnsi="Verdana" w:cs="Arial"/>
                <w:b/>
                <w:bCs/>
                <w:sz w:val="14"/>
                <w:szCs w:val="16"/>
              </w:rPr>
            </w:pPr>
          </w:p>
        </w:tc>
        <w:tc>
          <w:tcPr>
            <w:tcW w:w="1985" w:type="dxa"/>
            <w:tcBorders>
              <w:left w:val="single" w:sz="4" w:space="0" w:color="auto"/>
            </w:tcBorders>
            <w:shd w:val="clear" w:color="auto" w:fill="D9D9D9" w:themeFill="background1" w:themeFillShade="D9"/>
          </w:tcPr>
          <w:p w:rsidR="005A64A9" w:rsidRPr="00C44E97" w:rsidRDefault="005A64A9" w:rsidP="005A64A9">
            <w:pPr>
              <w:tabs>
                <w:tab w:val="left" w:pos="4678"/>
              </w:tabs>
              <w:jc w:val="right"/>
              <w:rPr>
                <w:rFonts w:ascii="Verdana" w:hAnsi="Verdana" w:cs="Arial"/>
                <w:b/>
                <w:bCs/>
                <w:sz w:val="14"/>
                <w:szCs w:val="16"/>
              </w:rPr>
            </w:pPr>
            <w:r w:rsidRPr="005A64A9">
              <w:rPr>
                <w:rFonts w:ascii="Verdana" w:hAnsi="Verdana" w:cs="Arial"/>
                <w:b/>
                <w:bCs/>
                <w:sz w:val="14"/>
                <w:szCs w:val="16"/>
              </w:rPr>
              <w:t>I.V.A.</w:t>
            </w:r>
          </w:p>
        </w:tc>
        <w:tc>
          <w:tcPr>
            <w:tcW w:w="1559" w:type="dxa"/>
            <w:shd w:val="clear" w:color="auto" w:fill="D9D9D9" w:themeFill="background1" w:themeFillShade="D9"/>
          </w:tcPr>
          <w:p w:rsidR="005A64A9" w:rsidRPr="00C44E97" w:rsidRDefault="005A64A9" w:rsidP="0030734B">
            <w:pPr>
              <w:tabs>
                <w:tab w:val="left" w:pos="4678"/>
              </w:tabs>
              <w:jc w:val="center"/>
              <w:rPr>
                <w:rFonts w:ascii="Verdana" w:hAnsi="Verdana" w:cs="Arial"/>
                <w:b/>
                <w:bCs/>
                <w:sz w:val="14"/>
                <w:szCs w:val="16"/>
              </w:rPr>
            </w:pPr>
          </w:p>
        </w:tc>
      </w:tr>
      <w:tr w:rsidR="005A64A9" w:rsidRPr="00C44E97" w:rsidTr="00EB3C33">
        <w:trPr>
          <w:trHeight w:val="546"/>
        </w:trPr>
        <w:tc>
          <w:tcPr>
            <w:tcW w:w="1135" w:type="dxa"/>
            <w:tcBorders>
              <w:top w:val="nil"/>
              <w:left w:val="nil"/>
              <w:bottom w:val="nil"/>
              <w:right w:val="nil"/>
            </w:tcBorders>
            <w:shd w:val="clear" w:color="auto" w:fill="auto"/>
          </w:tcPr>
          <w:p w:rsidR="005A64A9" w:rsidRPr="0073672E" w:rsidRDefault="005A64A9" w:rsidP="0030734B">
            <w:pPr>
              <w:tabs>
                <w:tab w:val="left" w:pos="4678"/>
              </w:tabs>
              <w:jc w:val="center"/>
              <w:rPr>
                <w:rFonts w:ascii="Verdana" w:hAnsi="Verdana" w:cs="Arial"/>
                <w:b/>
                <w:bCs/>
                <w:sz w:val="16"/>
                <w:szCs w:val="16"/>
              </w:rPr>
            </w:pPr>
          </w:p>
        </w:tc>
        <w:tc>
          <w:tcPr>
            <w:tcW w:w="1276" w:type="dxa"/>
            <w:tcBorders>
              <w:top w:val="nil"/>
              <w:left w:val="nil"/>
              <w:bottom w:val="nil"/>
              <w:right w:val="nil"/>
            </w:tcBorders>
            <w:shd w:val="clear" w:color="auto" w:fill="auto"/>
          </w:tcPr>
          <w:p w:rsidR="005A64A9" w:rsidRPr="0073672E" w:rsidRDefault="005A64A9" w:rsidP="0030734B">
            <w:pPr>
              <w:tabs>
                <w:tab w:val="left" w:pos="4678"/>
              </w:tabs>
              <w:jc w:val="center"/>
              <w:rPr>
                <w:rFonts w:ascii="Verdana" w:hAnsi="Verdana" w:cs="Arial"/>
                <w:b/>
                <w:bCs/>
                <w:sz w:val="14"/>
                <w:szCs w:val="16"/>
              </w:rPr>
            </w:pPr>
          </w:p>
        </w:tc>
        <w:tc>
          <w:tcPr>
            <w:tcW w:w="1276" w:type="dxa"/>
            <w:tcBorders>
              <w:top w:val="nil"/>
              <w:left w:val="nil"/>
              <w:bottom w:val="nil"/>
              <w:right w:val="nil"/>
            </w:tcBorders>
            <w:shd w:val="clear" w:color="auto" w:fill="auto"/>
          </w:tcPr>
          <w:p w:rsidR="005A64A9" w:rsidRPr="00C44E97" w:rsidRDefault="005A64A9" w:rsidP="0030734B">
            <w:pPr>
              <w:tabs>
                <w:tab w:val="left" w:pos="4678"/>
              </w:tabs>
              <w:jc w:val="center"/>
              <w:rPr>
                <w:rFonts w:ascii="Verdana" w:hAnsi="Verdana" w:cs="Arial"/>
                <w:b/>
                <w:bCs/>
                <w:sz w:val="14"/>
                <w:szCs w:val="16"/>
              </w:rPr>
            </w:pPr>
          </w:p>
        </w:tc>
        <w:tc>
          <w:tcPr>
            <w:tcW w:w="2551" w:type="dxa"/>
            <w:tcBorders>
              <w:top w:val="nil"/>
              <w:left w:val="nil"/>
              <w:bottom w:val="nil"/>
              <w:right w:val="single" w:sz="4" w:space="0" w:color="auto"/>
            </w:tcBorders>
          </w:tcPr>
          <w:p w:rsidR="005A64A9" w:rsidRPr="00C44E97" w:rsidRDefault="005A64A9" w:rsidP="0030734B">
            <w:pPr>
              <w:tabs>
                <w:tab w:val="left" w:pos="4678"/>
              </w:tabs>
              <w:jc w:val="center"/>
              <w:rPr>
                <w:rFonts w:ascii="Verdana" w:hAnsi="Verdana" w:cs="Arial"/>
                <w:b/>
                <w:bCs/>
                <w:sz w:val="14"/>
                <w:szCs w:val="16"/>
              </w:rPr>
            </w:pPr>
          </w:p>
        </w:tc>
        <w:tc>
          <w:tcPr>
            <w:tcW w:w="1985" w:type="dxa"/>
            <w:tcBorders>
              <w:left w:val="single" w:sz="4" w:space="0" w:color="auto"/>
            </w:tcBorders>
            <w:shd w:val="clear" w:color="auto" w:fill="D9D9D9" w:themeFill="background1" w:themeFillShade="D9"/>
          </w:tcPr>
          <w:p w:rsidR="005A64A9" w:rsidRPr="00C44E97" w:rsidRDefault="005A64A9" w:rsidP="005A64A9">
            <w:pPr>
              <w:tabs>
                <w:tab w:val="left" w:pos="4678"/>
              </w:tabs>
              <w:jc w:val="right"/>
              <w:rPr>
                <w:rFonts w:ascii="Verdana" w:hAnsi="Verdana" w:cs="Arial"/>
                <w:b/>
                <w:bCs/>
                <w:sz w:val="14"/>
                <w:szCs w:val="16"/>
              </w:rPr>
            </w:pPr>
            <w:r w:rsidRPr="005A64A9">
              <w:rPr>
                <w:rFonts w:ascii="Verdana" w:hAnsi="Verdana" w:cs="Arial"/>
                <w:b/>
                <w:bCs/>
                <w:sz w:val="14"/>
                <w:szCs w:val="16"/>
              </w:rPr>
              <w:t xml:space="preserve"> IMPORTE TOTAL</w:t>
            </w:r>
          </w:p>
        </w:tc>
        <w:tc>
          <w:tcPr>
            <w:tcW w:w="1559" w:type="dxa"/>
            <w:shd w:val="clear" w:color="auto" w:fill="D9D9D9" w:themeFill="background1" w:themeFillShade="D9"/>
          </w:tcPr>
          <w:p w:rsidR="005A64A9" w:rsidRPr="00C44E97" w:rsidRDefault="005A64A9" w:rsidP="0030734B">
            <w:pPr>
              <w:tabs>
                <w:tab w:val="left" w:pos="4678"/>
              </w:tabs>
              <w:jc w:val="center"/>
              <w:rPr>
                <w:rFonts w:ascii="Verdana" w:hAnsi="Verdana" w:cs="Arial"/>
                <w:b/>
                <w:bCs/>
                <w:sz w:val="14"/>
                <w:szCs w:val="16"/>
              </w:rPr>
            </w:pPr>
          </w:p>
        </w:tc>
      </w:tr>
    </w:tbl>
    <w:p w:rsidR="005A64A9" w:rsidRDefault="005A64A9" w:rsidP="00190C40">
      <w:pPr>
        <w:tabs>
          <w:tab w:val="left" w:pos="1934"/>
          <w:tab w:val="left" w:pos="3517"/>
        </w:tabs>
        <w:ind w:left="709"/>
        <w:jc w:val="both"/>
        <w:rPr>
          <w:rFonts w:ascii="Verdana" w:hAnsi="Verdana" w:cs="Arial"/>
          <w:b/>
        </w:rPr>
      </w:pPr>
    </w:p>
    <w:p w:rsidR="00B04271" w:rsidRPr="00E41632" w:rsidRDefault="00E41632" w:rsidP="00E41632">
      <w:pPr>
        <w:pStyle w:val="Textoindependiente"/>
        <w:tabs>
          <w:tab w:val="left" w:pos="1118"/>
        </w:tabs>
        <w:spacing w:before="10"/>
        <w:ind w:left="-426"/>
        <w:jc w:val="left"/>
        <w:rPr>
          <w:rFonts w:ascii="Verdana" w:hAnsi="Verdana" w:cs="Arial"/>
          <w:sz w:val="6"/>
        </w:rPr>
      </w:pPr>
      <w:r w:rsidRPr="00E41632">
        <w:rPr>
          <w:rFonts w:ascii="Verdana" w:hAnsi="Verdana" w:cs="Arial"/>
          <w:sz w:val="6"/>
        </w:rPr>
        <w:tab/>
      </w:r>
    </w:p>
    <w:p w:rsidR="00B04271" w:rsidRPr="00E41632" w:rsidRDefault="00B04271" w:rsidP="00BD3D97">
      <w:pPr>
        <w:pStyle w:val="Textoindependiente"/>
        <w:spacing w:before="10"/>
        <w:ind w:left="-426"/>
        <w:jc w:val="left"/>
        <w:rPr>
          <w:rFonts w:ascii="Verdana" w:hAnsi="Verdana" w:cs="Arial"/>
          <w:sz w:val="6"/>
        </w:rPr>
      </w:pPr>
    </w:p>
    <w:p w:rsidR="00B04271" w:rsidRPr="00E41632" w:rsidRDefault="00B04271" w:rsidP="00BD3D97">
      <w:pPr>
        <w:pStyle w:val="Textoindependiente"/>
        <w:spacing w:before="10"/>
        <w:ind w:left="-426"/>
        <w:jc w:val="left"/>
        <w:rPr>
          <w:rFonts w:ascii="Verdana" w:hAnsi="Verdana" w:cs="Arial"/>
          <w:sz w:val="6"/>
        </w:rPr>
      </w:pPr>
    </w:p>
    <w:p w:rsidR="00590F00" w:rsidRPr="00C44E97" w:rsidRDefault="00590F00" w:rsidP="00BD3D97">
      <w:pPr>
        <w:pStyle w:val="Textoindependiente"/>
        <w:spacing w:before="10"/>
        <w:ind w:left="-426"/>
        <w:jc w:val="left"/>
        <w:rPr>
          <w:rFonts w:ascii="Verdana" w:hAnsi="Verdana" w:cs="Arial"/>
          <w:sz w:val="20"/>
        </w:rPr>
      </w:pPr>
      <w:r w:rsidRPr="00C44E97">
        <w:rPr>
          <w:rFonts w:ascii="Verdana" w:hAnsi="Verdana" w:cs="Arial"/>
          <w:sz w:val="20"/>
        </w:rPr>
        <w:t xml:space="preserve">IMPORTE TOTAL </w:t>
      </w:r>
      <w:r w:rsidR="00E41632">
        <w:rPr>
          <w:rFonts w:ascii="Verdana" w:hAnsi="Verdana" w:cs="Arial"/>
          <w:sz w:val="20"/>
        </w:rPr>
        <w:t xml:space="preserve">DE </w:t>
      </w:r>
      <w:r w:rsidR="00E41632" w:rsidRPr="00B52932">
        <w:rPr>
          <w:rFonts w:ascii="Verdana" w:hAnsi="Verdana" w:cs="Arial"/>
          <w:sz w:val="20"/>
        </w:rPr>
        <w:t>LA</w:t>
      </w:r>
      <w:r w:rsidR="00B52932">
        <w:rPr>
          <w:rFonts w:ascii="Verdana" w:hAnsi="Verdana" w:cs="Arial"/>
          <w:sz w:val="20"/>
        </w:rPr>
        <w:t>(S)</w:t>
      </w:r>
      <w:r w:rsidRPr="00B52932">
        <w:rPr>
          <w:rFonts w:ascii="Verdana" w:hAnsi="Verdana" w:cs="Arial"/>
          <w:sz w:val="20"/>
        </w:rPr>
        <w:t xml:space="preserve"> </w:t>
      </w:r>
      <w:r w:rsidR="00E815C1" w:rsidRPr="00B52932">
        <w:rPr>
          <w:rFonts w:ascii="Verdana" w:hAnsi="Verdana" w:cs="Arial"/>
          <w:sz w:val="20"/>
        </w:rPr>
        <w:t>PARTIDA</w:t>
      </w:r>
      <w:r w:rsidR="00B52932">
        <w:rPr>
          <w:rFonts w:ascii="Verdana" w:hAnsi="Verdana" w:cs="Arial"/>
          <w:sz w:val="20"/>
        </w:rPr>
        <w:t>(S)</w:t>
      </w:r>
      <w:r w:rsidR="00E815C1">
        <w:rPr>
          <w:rFonts w:ascii="Verdana" w:hAnsi="Verdana" w:cs="Arial"/>
          <w:sz w:val="20"/>
        </w:rPr>
        <w:t xml:space="preserve"> </w:t>
      </w:r>
      <w:r w:rsidR="003B7AE5" w:rsidRPr="00C44E97">
        <w:rPr>
          <w:rFonts w:ascii="Verdana" w:hAnsi="Verdana" w:cs="Arial"/>
          <w:sz w:val="20"/>
        </w:rPr>
        <w:t xml:space="preserve">CON </w:t>
      </w:r>
      <w:r w:rsidR="003B7AE5">
        <w:rPr>
          <w:rFonts w:ascii="Verdana" w:hAnsi="Verdana" w:cs="Arial"/>
          <w:sz w:val="20"/>
        </w:rPr>
        <w:t>LETRA</w:t>
      </w:r>
      <w:r w:rsidR="0014515F">
        <w:rPr>
          <w:rFonts w:ascii="Verdana" w:hAnsi="Verdana" w:cs="Arial"/>
          <w:sz w:val="20"/>
        </w:rPr>
        <w:t xml:space="preserve">: </w:t>
      </w:r>
      <w:r w:rsidRPr="00C44E97">
        <w:rPr>
          <w:rFonts w:ascii="Verdana" w:hAnsi="Verdana" w:cs="Arial"/>
          <w:sz w:val="20"/>
        </w:rPr>
        <w:t>________________________________</w:t>
      </w:r>
      <w:r w:rsidR="00B04271">
        <w:rPr>
          <w:rFonts w:ascii="Verdana" w:hAnsi="Verdana" w:cs="Arial"/>
          <w:sz w:val="20"/>
        </w:rPr>
        <w:t>___________________________</w:t>
      </w:r>
    </w:p>
    <w:p w:rsidR="00BD3D97" w:rsidRPr="00B52932" w:rsidRDefault="00B52932" w:rsidP="00BD3D97">
      <w:pPr>
        <w:tabs>
          <w:tab w:val="left" w:pos="8789"/>
        </w:tabs>
        <w:spacing w:before="78" w:line="195" w:lineRule="exact"/>
        <w:ind w:left="-426" w:right="-518"/>
        <w:rPr>
          <w:rFonts w:ascii="Verdana" w:hAnsi="Verdana" w:cs="Arial"/>
          <w:b/>
        </w:rPr>
      </w:pPr>
      <w:r w:rsidRPr="00B52932">
        <w:rPr>
          <w:rFonts w:ascii="Verdana" w:hAnsi="Verdana" w:cs="Arial"/>
          <w:b/>
        </w:rPr>
        <w:t>“</w:t>
      </w:r>
      <w:r>
        <w:rPr>
          <w:rFonts w:ascii="Verdana" w:hAnsi="Verdana" w:cs="Arial"/>
          <w:b/>
        </w:rPr>
        <w:t>LOS PRECIOS SERÁN FIJOS HASTA EL</w:t>
      </w:r>
      <w:r w:rsidRPr="00B52932">
        <w:rPr>
          <w:rFonts w:ascii="Verdana" w:hAnsi="Verdana" w:cs="Arial"/>
          <w:b/>
        </w:rPr>
        <w:t xml:space="preserve"> TOTAL DE LA ENTREGA DE LOS BIENES”.</w:t>
      </w:r>
    </w:p>
    <w:p w:rsidR="00B52932" w:rsidRPr="00C44E97" w:rsidRDefault="00B52932" w:rsidP="00BD3D97">
      <w:pPr>
        <w:tabs>
          <w:tab w:val="left" w:pos="8789"/>
        </w:tabs>
        <w:spacing w:before="78" w:line="195" w:lineRule="exact"/>
        <w:ind w:left="-426" w:right="-518"/>
        <w:rPr>
          <w:rFonts w:ascii="Verdana" w:hAnsi="Verdana" w:cs="Arial"/>
          <w:b/>
        </w:rPr>
      </w:pPr>
    </w:p>
    <w:p w:rsidR="00B52932" w:rsidRDefault="00B52932" w:rsidP="00B52932">
      <w:pPr>
        <w:pStyle w:val="Prrafodelista"/>
        <w:numPr>
          <w:ilvl w:val="0"/>
          <w:numId w:val="49"/>
        </w:numPr>
        <w:rPr>
          <w:rFonts w:ascii="Verdana" w:hAnsi="Verdana" w:cs="Arial"/>
          <w:b/>
        </w:rPr>
      </w:pPr>
      <w:r w:rsidRPr="00B52932">
        <w:rPr>
          <w:rFonts w:ascii="Verdana" w:hAnsi="Verdana" w:cs="Arial"/>
          <w:b/>
        </w:rPr>
        <w:t>Todos son requisitos esenciales</w:t>
      </w:r>
    </w:p>
    <w:p w:rsidR="00B52932" w:rsidRPr="00B52932" w:rsidRDefault="00B52932" w:rsidP="00B52932">
      <w:pPr>
        <w:pStyle w:val="Prrafodelista"/>
        <w:numPr>
          <w:ilvl w:val="0"/>
          <w:numId w:val="49"/>
        </w:numPr>
        <w:rPr>
          <w:rFonts w:ascii="Verdana" w:hAnsi="Verdana" w:cs="Arial"/>
          <w:b/>
        </w:rPr>
      </w:pPr>
      <w:r w:rsidRPr="00B52932">
        <w:rPr>
          <w:rFonts w:ascii="Verdana" w:hAnsi="Verdana" w:cs="Arial"/>
          <w:lang w:eastAsia="en-US"/>
        </w:rPr>
        <w:t xml:space="preserve">La propuesta económica </w:t>
      </w:r>
      <w:r w:rsidRPr="00B52932">
        <w:rPr>
          <w:rFonts w:ascii="Verdana" w:hAnsi="Verdana" w:cs="Arial"/>
          <w:b/>
          <w:lang w:eastAsia="en-US"/>
        </w:rPr>
        <w:t>ANEXO 2</w:t>
      </w:r>
      <w:r w:rsidRPr="00B52932">
        <w:rPr>
          <w:rFonts w:ascii="Verdana" w:hAnsi="Verdana" w:cs="Arial"/>
          <w:lang w:eastAsia="en-US"/>
        </w:rPr>
        <w:t xml:space="preserve">, deberá estar impresa en papel membretado original del Licitante, sellada, foliada en orden consecutivo, indicando el número de la presente Licitación, debiendo contener invariablemente la firma en todas y cada una de las hojas, por la persona autorizada para ello, indicando nombre y puesto del firmante. </w:t>
      </w:r>
    </w:p>
    <w:p w:rsidR="00B52932" w:rsidRPr="00B52932" w:rsidRDefault="00B52932" w:rsidP="00B52932">
      <w:pPr>
        <w:pStyle w:val="Prrafodelista"/>
        <w:numPr>
          <w:ilvl w:val="0"/>
          <w:numId w:val="49"/>
        </w:numPr>
        <w:rPr>
          <w:rFonts w:ascii="Verdana" w:hAnsi="Verdana" w:cs="Arial"/>
          <w:b/>
        </w:rPr>
      </w:pPr>
      <w:r w:rsidRPr="00B52932">
        <w:rPr>
          <w:rFonts w:ascii="Verdana" w:hAnsi="Verdana" w:cs="Arial"/>
          <w:b/>
          <w:lang w:eastAsia="en-US"/>
        </w:rPr>
        <w:t xml:space="preserve"> </w:t>
      </w:r>
      <w:r w:rsidRPr="00B52932">
        <w:rPr>
          <w:rFonts w:ascii="Verdana" w:hAnsi="Verdana" w:cs="Arial"/>
          <w:lang w:eastAsia="en-US"/>
        </w:rPr>
        <w:t xml:space="preserve">La propuesta económica del Licitante, </w:t>
      </w:r>
      <w:r w:rsidRPr="00B52932">
        <w:rPr>
          <w:rFonts w:ascii="Verdana" w:hAnsi="Verdana" w:cs="Arial"/>
          <w:bCs/>
          <w:lang w:eastAsia="en-US"/>
        </w:rPr>
        <w:t>deberá</w:t>
      </w:r>
      <w:r w:rsidRPr="00B52932">
        <w:rPr>
          <w:rFonts w:ascii="Verdana" w:hAnsi="Verdana" w:cs="Arial"/>
          <w:lang w:eastAsia="en-US"/>
        </w:rPr>
        <w:t xml:space="preserve"> considerar cada uno de los puntos que aquí se enumeran, estar respaldados en dispositivo USB en formato de Excel editable, dicho dispositivo USB será el mismo en el que se grabe la propuesta técnica. La información contenida deberá ser igual a la presentada en </w:t>
      </w:r>
      <w:r w:rsidRPr="00B52932">
        <w:rPr>
          <w:rFonts w:ascii="Verdana" w:hAnsi="Verdana" w:cs="Arial"/>
          <w:lang w:eastAsia="en-US"/>
        </w:rPr>
        <w:lastRenderedPageBreak/>
        <w:t>forma impresa; en caso de que la propuesta capturada en el dispositivo USB, no coincida prevalecerá como válida la propuesta impresa.</w:t>
      </w:r>
    </w:p>
    <w:p w:rsidR="00B52932" w:rsidRPr="00B52932" w:rsidRDefault="00B52932" w:rsidP="00B52932">
      <w:pPr>
        <w:pStyle w:val="Prrafodelista"/>
        <w:numPr>
          <w:ilvl w:val="0"/>
          <w:numId w:val="49"/>
        </w:numPr>
        <w:rPr>
          <w:rFonts w:ascii="Verdana" w:hAnsi="Verdana" w:cs="Arial"/>
          <w:b/>
        </w:rPr>
      </w:pPr>
      <w:r w:rsidRPr="00B52932">
        <w:rPr>
          <w:rFonts w:ascii="Verdana" w:hAnsi="Verdana" w:cs="Arial"/>
          <w:lang w:eastAsia="en-US"/>
        </w:rPr>
        <w:t xml:space="preserve">Los precios deberán presentarse en Moneda Nacional, </w:t>
      </w:r>
      <w:r w:rsidRPr="00B52932">
        <w:rPr>
          <w:rFonts w:ascii="Verdana" w:hAnsi="Verdana" w:cs="Arial"/>
          <w:b/>
          <w:lang w:eastAsia="en-US"/>
        </w:rPr>
        <w:t>con 2 decimales</w:t>
      </w:r>
      <w:r w:rsidRPr="00B52932">
        <w:rPr>
          <w:rFonts w:ascii="Verdana" w:hAnsi="Verdana" w:cs="Arial"/>
          <w:lang w:eastAsia="en-US"/>
        </w:rPr>
        <w:t>, y deberán mencionar en la misma, que “Los precios serán FIJOS hasta el total de la entrega de los bienes”.</w:t>
      </w:r>
    </w:p>
    <w:p w:rsidR="00B52932" w:rsidRPr="00B52932" w:rsidRDefault="00B52932" w:rsidP="00B52932">
      <w:pPr>
        <w:pStyle w:val="Prrafodelista"/>
        <w:numPr>
          <w:ilvl w:val="0"/>
          <w:numId w:val="49"/>
        </w:numPr>
        <w:rPr>
          <w:rFonts w:ascii="Verdana" w:hAnsi="Verdana" w:cs="Arial"/>
          <w:b/>
        </w:rPr>
      </w:pPr>
      <w:r w:rsidRPr="00B52932">
        <w:rPr>
          <w:rFonts w:ascii="Verdana" w:hAnsi="Verdana" w:cs="Arial"/>
          <w:lang w:eastAsia="en-US"/>
        </w:rPr>
        <w:t>La propuesta económica no deberá presentar raspaduras, enmendaduras o correcciones, este motivo será causa de descalificación al considerarse alterada la información.</w:t>
      </w:r>
    </w:p>
    <w:p w:rsidR="00B52932" w:rsidRPr="00B52932" w:rsidRDefault="00B52932" w:rsidP="00B52932">
      <w:pPr>
        <w:pStyle w:val="Prrafodelista"/>
        <w:numPr>
          <w:ilvl w:val="0"/>
          <w:numId w:val="49"/>
        </w:numPr>
        <w:rPr>
          <w:rFonts w:ascii="Verdana" w:hAnsi="Verdana" w:cs="Arial"/>
          <w:b/>
        </w:rPr>
      </w:pPr>
      <w:r w:rsidRPr="00B52932">
        <w:rPr>
          <w:rFonts w:ascii="Verdana" w:hAnsi="Verdana" w:cs="Arial"/>
          <w:lang w:eastAsia="en-US"/>
        </w:rPr>
        <w:t>Solo será cubierto por la CONVOCANTE, el I.V.A.; cualquier otro impuesto o derecho deberá ser cubierto por el proveedor.</w:t>
      </w:r>
    </w:p>
    <w:p w:rsidR="00B52932" w:rsidRPr="00B52932" w:rsidRDefault="00B52932" w:rsidP="00B52932">
      <w:pPr>
        <w:pStyle w:val="Prrafodelista"/>
        <w:numPr>
          <w:ilvl w:val="0"/>
          <w:numId w:val="49"/>
        </w:numPr>
        <w:rPr>
          <w:rFonts w:ascii="Verdana" w:hAnsi="Verdana" w:cs="Arial"/>
          <w:b/>
        </w:rPr>
      </w:pPr>
      <w:r w:rsidRPr="00B52932">
        <w:rPr>
          <w:rFonts w:ascii="Verdana" w:hAnsi="Verdana" w:cs="Arial"/>
          <w:lang w:eastAsia="en-US"/>
        </w:rPr>
        <w:t xml:space="preserve">En caso de que existan errores aritméticos, entre el precio unitario y el importe total, </w:t>
      </w:r>
      <w:r w:rsidRPr="00B52932">
        <w:rPr>
          <w:rFonts w:ascii="Verdana" w:hAnsi="Verdana" w:cs="Arial"/>
          <w:b/>
          <w:lang w:eastAsia="en-US"/>
        </w:rPr>
        <w:t>prevalecerá el precio unitario</w:t>
      </w:r>
      <w:r w:rsidRPr="00B52932">
        <w:rPr>
          <w:rFonts w:ascii="Verdana" w:hAnsi="Verdana" w:cs="Arial"/>
          <w:lang w:eastAsia="en-US"/>
        </w:rPr>
        <w:t xml:space="preserve"> ofertado.</w:t>
      </w:r>
    </w:p>
    <w:p w:rsidR="00B52932" w:rsidRPr="00B52932" w:rsidRDefault="00B52932" w:rsidP="00B52932">
      <w:pPr>
        <w:pStyle w:val="Prrafodelista"/>
        <w:numPr>
          <w:ilvl w:val="0"/>
          <w:numId w:val="49"/>
        </w:numPr>
        <w:rPr>
          <w:rFonts w:ascii="Verdana" w:hAnsi="Verdana" w:cs="Arial"/>
          <w:b/>
        </w:rPr>
      </w:pPr>
      <w:r w:rsidRPr="00B52932">
        <w:rPr>
          <w:rFonts w:ascii="Verdana" w:hAnsi="Verdana" w:cs="Arial"/>
          <w:lang w:eastAsia="en-US"/>
        </w:rPr>
        <w:t>Los Licitantes solo podrán presentar una propuesta económica por partida, en caso de presentar dos propuestas o más, será desechada la propuesta del Licitante de la partida en cuestión.</w:t>
      </w:r>
    </w:p>
    <w:p w:rsidR="00B54C40" w:rsidRPr="00B52932" w:rsidRDefault="00B52932" w:rsidP="00B52932">
      <w:pPr>
        <w:pStyle w:val="Prrafodelista"/>
        <w:numPr>
          <w:ilvl w:val="0"/>
          <w:numId w:val="49"/>
        </w:numPr>
        <w:rPr>
          <w:rFonts w:ascii="Verdana" w:hAnsi="Verdana" w:cs="Arial"/>
          <w:b/>
        </w:rPr>
      </w:pPr>
      <w:r w:rsidRPr="00B52932">
        <w:rPr>
          <w:rFonts w:ascii="Verdana" w:hAnsi="Verdana" w:cs="Arial"/>
          <w:lang w:eastAsia="en-US"/>
        </w:rPr>
        <w:t>En el precio ofertado, el Licitante deberá considerar todos los gastos en que incurra, ya que, en caso de resultar adjudicado, no podrá exigir mayor retribución por ningún otro concepto.</w:t>
      </w:r>
    </w:p>
    <w:p w:rsidR="00B52932" w:rsidRDefault="00B52932" w:rsidP="000126B3">
      <w:pPr>
        <w:spacing w:before="78"/>
        <w:ind w:left="709" w:right="56"/>
        <w:jc w:val="center"/>
        <w:rPr>
          <w:rFonts w:ascii="Verdana" w:hAnsi="Verdana" w:cs="Arial"/>
          <w:b/>
        </w:rPr>
      </w:pPr>
    </w:p>
    <w:p w:rsidR="00B52932" w:rsidRDefault="00B52932" w:rsidP="000126B3">
      <w:pPr>
        <w:spacing w:before="78"/>
        <w:ind w:left="709" w:right="56"/>
        <w:jc w:val="center"/>
        <w:rPr>
          <w:rFonts w:ascii="Verdana" w:hAnsi="Verdana" w:cs="Arial"/>
          <w:b/>
        </w:rPr>
      </w:pPr>
    </w:p>
    <w:p w:rsidR="00B52932" w:rsidRDefault="00B52932" w:rsidP="000126B3">
      <w:pPr>
        <w:spacing w:before="78"/>
        <w:ind w:left="709" w:right="56"/>
        <w:jc w:val="center"/>
        <w:rPr>
          <w:rFonts w:ascii="Verdana" w:hAnsi="Verdana" w:cs="Arial"/>
          <w:b/>
        </w:rPr>
      </w:pPr>
    </w:p>
    <w:p w:rsidR="00066EFA" w:rsidRPr="00C44E97" w:rsidRDefault="00066EFA" w:rsidP="000126B3">
      <w:pPr>
        <w:spacing w:before="78"/>
        <w:ind w:left="709" w:right="56"/>
        <w:jc w:val="center"/>
        <w:rPr>
          <w:rFonts w:ascii="Verdana" w:hAnsi="Verdana" w:cs="Arial"/>
          <w:b/>
        </w:rPr>
      </w:pPr>
      <w:r w:rsidRPr="00C44E97">
        <w:rPr>
          <w:rFonts w:ascii="Verdana" w:hAnsi="Verdana" w:cs="Arial"/>
          <w:b/>
        </w:rPr>
        <w:t>LUGAR Y FECHA</w:t>
      </w:r>
    </w:p>
    <w:p w:rsidR="00066EFA" w:rsidRPr="00C44E97" w:rsidRDefault="00CD0A23" w:rsidP="00052878">
      <w:pPr>
        <w:pStyle w:val="Textoindependiente"/>
        <w:ind w:left="709" w:right="56"/>
        <w:jc w:val="center"/>
        <w:rPr>
          <w:rFonts w:ascii="Verdana" w:hAnsi="Verdana" w:cs="Arial"/>
          <w:b w:val="0"/>
          <w:sz w:val="20"/>
        </w:rPr>
      </w:pPr>
      <w:r w:rsidRPr="00CD0A23">
        <w:rPr>
          <w:rFonts w:ascii="Verdana" w:hAnsi="Verdana" w:cs="Arial"/>
          <w:b w:val="0"/>
          <w:noProof/>
          <w:sz w:val="20"/>
          <w:lang w:val="es-ES"/>
        </w:rPr>
        <w:pict>
          <v:line id="Line 3" o:spid="_x0000_s1107" style="position:absolute;left:0;text-align:left;z-index:251661312;visibility:visible;mso-wrap-distance-left:0;mso-wrap-distance-top:-1e-4mm;mso-wrap-distance-right:0;mso-wrap-distance-bottom:-1e-4mm;mso-position-horizontal-relative:page" from="247.75pt,29.5pt" to="380.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MLtQEAAFQDAAAOAAAAZHJzL2Uyb0RvYy54bWysk89uGyEQxu+V+g6Ie71rp7KSldc5JE0v&#10;bmopyQOMgfWiAoMAe9dvnwH/SdLeou4BATP8mO8bdnE7WsP2KkSNruXTSc2ZcgKldtuWvzw/fLvm&#10;LCZwEgw61fKDivx2+fXLYvCNmmGPRqrACOJiM/iW9yn5pqqi6JWFOEGvHAU7DBYSLcO2kgEGoltT&#10;zep6Xg0YpA8oVIy0e38M8mXhd50S6XfXRZWYaTnVlsoYyrjJY7VcQLMN4HstTmXAJ6qwoB1dekHd&#10;QwK2C/oflNUiYMQuTQTaCrtOC1U0kJpp/Zeapx68KlrInOgvNsX/hxWP+3VgWrZ89p0zB5Z6tNJO&#10;satszeBjQxl3bh2yODG6J79C8SdSrPoQzIvoCbUZfqEkCOwSFkfGLth8mLSysRh/uBivxsQEbU7n&#10;1zfTmvojzrEKmvNBH2L6qdCyPGm5oeoKGParmHIh0JxT8j0OH7Qxpa/GsaHlN/OruhyIaLTMwZwW&#10;w3ZzZwLbQ34Z5cuKCfYhLeDOyQLrFcgfp3kCbY5zyjfuZEbWf/Rsg/KwDhmXfaHWFfDpmeW38X5d&#10;st5+huUrAAAA//8DAFBLAwQUAAYACAAAACEAKeBI2doAAAAJAQAADwAAAGRycy9kb3ducmV2Lnht&#10;bEyPy07DMBBF90j9B2uQ2FEnhbQ0xKkQCBbdpY+9G0+TCHscxW4a/p5BLGA5d47uo9hMzooRh9B5&#10;UpDOExBItTcdNQoO+/f7JxAhajLaekIFXxhgU85uCp0bf6UKx11sBJtQyLWCNsY+lzLULTod5r5H&#10;4t/ZD05HPodGmkFf2dxZuUiSpXS6I05odY+vLdafu4tTcNy+beNYpR8PFo0JBm13rlKl7m6nl2cQ&#10;Eaf4B8NPfa4OJXc6+QuZIKyCx3WWMaogW/MmBlbLlIXTryDLQv5fUH4DAAD//wMAUEsBAi0AFAAG&#10;AAgAAAAhALaDOJL+AAAA4QEAABMAAAAAAAAAAAAAAAAAAAAAAFtDb250ZW50X1R5cGVzXS54bWxQ&#10;SwECLQAUAAYACAAAACEAOP0h/9YAAACUAQAACwAAAAAAAAAAAAAAAAAvAQAAX3JlbHMvLnJlbHNQ&#10;SwECLQAUAAYACAAAACEALb2jC7UBAABUAwAADgAAAAAAAAAAAAAAAAAuAgAAZHJzL2Uyb0RvYy54&#10;bWxQSwECLQAUAAYACAAAACEAKeBI2doAAAAJAQAADwAAAAAAAAAAAAAAAAAPBAAAZHJzL2Rvd25y&#10;ZXYueG1sUEsFBgAAAAAEAAQA8wAAABYFAAAAAA==&#10;" strokeweight=".2675mm">
            <o:lock v:ext="edit" shapetype="f"/>
            <w10:wrap type="topAndBottom" anchorx="page"/>
          </v:line>
        </w:pict>
      </w:r>
      <w:r w:rsidR="00066EFA" w:rsidRPr="00C44E97">
        <w:rPr>
          <w:rFonts w:ascii="Verdana" w:hAnsi="Verdana" w:cs="Arial"/>
          <w:b w:val="0"/>
          <w:sz w:val="20"/>
        </w:rPr>
        <w:t xml:space="preserve">NOMBRE Y FIRMA DEL REPRESENTANTE LEGAL y/o PERSONA </w:t>
      </w:r>
      <w:r w:rsidR="00BD3D97" w:rsidRPr="00C44E97">
        <w:rPr>
          <w:rFonts w:ascii="Verdana" w:hAnsi="Verdana" w:cs="Arial"/>
          <w:b w:val="0"/>
          <w:sz w:val="20"/>
        </w:rPr>
        <w:t xml:space="preserve">                                      </w:t>
      </w:r>
      <w:r w:rsidR="00066EFA" w:rsidRPr="00C44E97">
        <w:rPr>
          <w:rFonts w:ascii="Verdana" w:hAnsi="Verdana" w:cs="Arial"/>
          <w:b w:val="0"/>
          <w:sz w:val="20"/>
        </w:rPr>
        <w:t xml:space="preserve">FÍSICA SELLO DE </w:t>
      </w:r>
      <w:r w:rsidR="00BD3D97" w:rsidRPr="00C44E97">
        <w:rPr>
          <w:rFonts w:ascii="Verdana" w:hAnsi="Verdana" w:cs="Arial"/>
          <w:b w:val="0"/>
          <w:sz w:val="20"/>
        </w:rPr>
        <w:t>LA EMPRESA</w:t>
      </w:r>
    </w:p>
    <w:p w:rsidR="002872B7" w:rsidRDefault="002872B7" w:rsidP="00D64F0F">
      <w:pPr>
        <w:jc w:val="center"/>
        <w:rPr>
          <w:rFonts w:ascii="Verdana" w:hAnsi="Verdana" w:cs="Arial"/>
          <w:b/>
        </w:rPr>
      </w:pPr>
    </w:p>
    <w:p w:rsidR="00CB11A2" w:rsidRDefault="00D64F0F" w:rsidP="00CB11A2">
      <w:pPr>
        <w:pStyle w:val="Prrafodelista"/>
        <w:ind w:left="720"/>
        <w:jc w:val="center"/>
        <w:rPr>
          <w:rFonts w:ascii="Verdana" w:hAnsi="Verdana" w:cs="Arial"/>
          <w:b/>
        </w:rPr>
      </w:pPr>
      <w:r w:rsidRPr="00B52932">
        <w:rPr>
          <w:rFonts w:ascii="Verdana" w:hAnsi="Verdana" w:cs="Arial"/>
          <w:b/>
        </w:rPr>
        <w:br w:type="page"/>
      </w:r>
    </w:p>
    <w:p w:rsidR="00D80FC0" w:rsidRPr="00B52932" w:rsidRDefault="00D80FC0" w:rsidP="00CB11A2">
      <w:pPr>
        <w:pStyle w:val="Prrafodelista"/>
        <w:ind w:left="720"/>
        <w:jc w:val="center"/>
        <w:rPr>
          <w:rFonts w:ascii="Verdana" w:hAnsi="Verdana" w:cs="Arial"/>
          <w:b/>
        </w:rPr>
      </w:pPr>
      <w:r w:rsidRPr="00B52932">
        <w:rPr>
          <w:rFonts w:ascii="Verdana" w:hAnsi="Verdana" w:cs="Arial"/>
          <w:b/>
        </w:rPr>
        <w:lastRenderedPageBreak/>
        <w:t xml:space="preserve">MEMBRETE DEL </w:t>
      </w:r>
      <w:r w:rsidR="00986DB9" w:rsidRPr="00B52932">
        <w:rPr>
          <w:rFonts w:ascii="Verdana" w:hAnsi="Verdana" w:cs="Arial"/>
          <w:b/>
        </w:rPr>
        <w:t>LICITANTE</w:t>
      </w:r>
    </w:p>
    <w:p w:rsidR="00D80FC0" w:rsidRPr="00C44E97" w:rsidRDefault="00D80FC0" w:rsidP="00CB11A2">
      <w:pPr>
        <w:jc w:val="center"/>
        <w:rPr>
          <w:rFonts w:ascii="Verdana" w:hAnsi="Verdana" w:cs="Arial"/>
          <w:b/>
        </w:rPr>
      </w:pPr>
      <w:r w:rsidRPr="00C44E97">
        <w:rPr>
          <w:rFonts w:ascii="Verdana" w:hAnsi="Verdana" w:cs="Arial"/>
          <w:b/>
        </w:rPr>
        <w:t>ANEXO 3</w:t>
      </w:r>
    </w:p>
    <w:p w:rsidR="00D80FC0" w:rsidRPr="00C44E97" w:rsidRDefault="00D80FC0" w:rsidP="000126B3">
      <w:pPr>
        <w:spacing w:before="10"/>
        <w:ind w:left="1900" w:right="1731"/>
        <w:jc w:val="center"/>
        <w:rPr>
          <w:rFonts w:ascii="Verdana" w:hAnsi="Verdana" w:cs="Arial"/>
          <w:b/>
        </w:rPr>
      </w:pPr>
    </w:p>
    <w:p w:rsidR="00D80FC0" w:rsidRPr="00C44E97" w:rsidRDefault="00BD3D97" w:rsidP="00BD3D97">
      <w:pPr>
        <w:tabs>
          <w:tab w:val="left" w:pos="0"/>
        </w:tabs>
        <w:spacing w:before="10"/>
        <w:ind w:right="1731" w:hanging="567"/>
        <w:rPr>
          <w:rFonts w:ascii="Verdana" w:hAnsi="Verdana" w:cs="Arial"/>
        </w:rPr>
      </w:pPr>
      <w:r w:rsidRPr="00C44E97">
        <w:rPr>
          <w:rFonts w:ascii="Verdana" w:hAnsi="Verdana" w:cs="Arial"/>
        </w:rPr>
        <w:tab/>
        <w:t>Formato de acreditación legal del licitante</w:t>
      </w:r>
    </w:p>
    <w:p w:rsidR="000A2460" w:rsidRPr="00C44E97" w:rsidRDefault="000A2460" w:rsidP="00BD3D97">
      <w:pPr>
        <w:tabs>
          <w:tab w:val="left" w:pos="0"/>
        </w:tabs>
        <w:spacing w:before="10"/>
        <w:ind w:right="1731" w:hanging="567"/>
        <w:rPr>
          <w:rFonts w:ascii="Verdana" w:hAnsi="Verdana" w:cs="Arial"/>
        </w:rPr>
      </w:pPr>
    </w:p>
    <w:p w:rsidR="000A2460" w:rsidRPr="00C44E97" w:rsidRDefault="000A2460" w:rsidP="00BD3D97">
      <w:pPr>
        <w:tabs>
          <w:tab w:val="left" w:pos="0"/>
        </w:tabs>
        <w:spacing w:before="10"/>
        <w:ind w:right="1731" w:hanging="567"/>
        <w:rPr>
          <w:rFonts w:ascii="Verdana" w:hAnsi="Verdana" w:cs="Arial"/>
        </w:rPr>
      </w:pPr>
      <w:r w:rsidRPr="00C44E97">
        <w:rPr>
          <w:rFonts w:ascii="Verdana" w:hAnsi="Verdana" w:cs="Arial"/>
        </w:rPr>
        <w:tab/>
        <w:t>Razón Social del Licitante:</w:t>
      </w:r>
    </w:p>
    <w:p w:rsidR="009A238F" w:rsidRPr="00C44E97" w:rsidRDefault="009A238F" w:rsidP="000126B3">
      <w:pPr>
        <w:spacing w:before="10"/>
        <w:ind w:left="1900" w:right="1731"/>
        <w:jc w:val="center"/>
        <w:rPr>
          <w:rFonts w:ascii="Verdana" w:hAnsi="Verdana" w:cs="Arial"/>
          <w:b/>
        </w:rPr>
      </w:pPr>
    </w:p>
    <w:p w:rsidR="006C56D9" w:rsidRPr="007E5D77" w:rsidRDefault="006C56D9" w:rsidP="006C56D9">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6C56D9" w:rsidRPr="007E5D77" w:rsidRDefault="006C56D9" w:rsidP="006C56D9">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6C56D9" w:rsidRPr="007E5D77" w:rsidRDefault="006C56D9" w:rsidP="006C56D9">
      <w:pPr>
        <w:autoSpaceDE w:val="0"/>
        <w:autoSpaceDN w:val="0"/>
        <w:adjustRightInd w:val="0"/>
        <w:rPr>
          <w:rFonts w:ascii="Verdana" w:hAnsi="Verdana" w:cs="Calibri"/>
          <w:b/>
        </w:rPr>
      </w:pPr>
      <w:r w:rsidRPr="007E5D77">
        <w:rPr>
          <w:rFonts w:ascii="Verdana" w:hAnsi="Verdana" w:cs="Calibri"/>
          <w:b/>
        </w:rPr>
        <w:t>ESTADO DE VERACRUZ DE IGNACIO DE LA LLAVE.</w:t>
      </w:r>
    </w:p>
    <w:p w:rsidR="006C56D9" w:rsidRPr="00C44E97" w:rsidRDefault="006C56D9" w:rsidP="006C56D9">
      <w:pPr>
        <w:spacing w:before="10"/>
        <w:ind w:right="1731"/>
        <w:rPr>
          <w:rFonts w:ascii="Verdana" w:hAnsi="Verdana" w:cs="Arial"/>
          <w:b/>
        </w:rPr>
      </w:pPr>
    </w:p>
    <w:p w:rsidR="00D80FC0" w:rsidRPr="00C44E97" w:rsidRDefault="00D80FC0" w:rsidP="00836060">
      <w:pPr>
        <w:tabs>
          <w:tab w:val="left" w:pos="1002"/>
          <w:tab w:val="left" w:pos="2454"/>
        </w:tabs>
        <w:spacing w:before="1"/>
        <w:ind w:right="118"/>
        <w:jc w:val="both"/>
        <w:rPr>
          <w:rFonts w:ascii="Verdana" w:hAnsi="Verdana" w:cs="Arial"/>
          <w:spacing w:val="15"/>
        </w:rPr>
      </w:pPr>
      <w:r w:rsidRPr="00C44E97">
        <w:rPr>
          <w:rFonts w:ascii="Verdana" w:hAnsi="Verdana" w:cs="Arial"/>
          <w:u w:val="single"/>
        </w:rPr>
        <w:t xml:space="preserve"> </w:t>
      </w:r>
      <w:r w:rsidRPr="00C44E97">
        <w:rPr>
          <w:rFonts w:ascii="Verdana" w:hAnsi="Verdana" w:cs="Arial"/>
          <w:u w:val="single"/>
        </w:rPr>
        <w:tab/>
        <w:t>(nombre)</w:t>
      </w:r>
      <w:r w:rsidRPr="00C44E97">
        <w:rPr>
          <w:rFonts w:ascii="Verdana" w:hAnsi="Verdana" w:cs="Arial"/>
          <w:u w:val="single"/>
        </w:rPr>
        <w:tab/>
      </w:r>
      <w:r w:rsidRPr="00C44E97">
        <w:rPr>
          <w:rFonts w:ascii="Verdana" w:hAnsi="Verdana" w:cs="Arial"/>
        </w:rPr>
        <w:t>manifiesto</w:t>
      </w:r>
      <w:r w:rsidRPr="00C44E97">
        <w:rPr>
          <w:rFonts w:ascii="Verdana" w:hAnsi="Verdana" w:cs="Arial"/>
          <w:spacing w:val="14"/>
        </w:rPr>
        <w:t xml:space="preserve"> </w:t>
      </w:r>
      <w:r w:rsidRPr="00C44E97">
        <w:rPr>
          <w:rFonts w:ascii="Verdana" w:hAnsi="Verdana" w:cs="Arial"/>
        </w:rPr>
        <w:t>bajo</w:t>
      </w:r>
      <w:r w:rsidRPr="00C44E97">
        <w:rPr>
          <w:rFonts w:ascii="Verdana" w:hAnsi="Verdana" w:cs="Arial"/>
          <w:spacing w:val="14"/>
        </w:rPr>
        <w:t xml:space="preserve"> </w:t>
      </w:r>
      <w:r w:rsidRPr="00C44E97">
        <w:rPr>
          <w:rFonts w:ascii="Verdana" w:hAnsi="Verdana" w:cs="Arial"/>
        </w:rPr>
        <w:t>protesta</w:t>
      </w:r>
      <w:r w:rsidRPr="00C44E97">
        <w:rPr>
          <w:rFonts w:ascii="Verdana" w:hAnsi="Verdana" w:cs="Arial"/>
          <w:spacing w:val="14"/>
        </w:rPr>
        <w:t xml:space="preserve"> </w:t>
      </w:r>
      <w:r w:rsidRPr="00C44E97">
        <w:rPr>
          <w:rFonts w:ascii="Verdana" w:hAnsi="Verdana" w:cs="Arial"/>
        </w:rPr>
        <w:t>a</w:t>
      </w:r>
      <w:r w:rsidRPr="00C44E97">
        <w:rPr>
          <w:rFonts w:ascii="Verdana" w:hAnsi="Verdana" w:cs="Arial"/>
          <w:spacing w:val="14"/>
        </w:rPr>
        <w:t xml:space="preserve"> </w:t>
      </w:r>
      <w:r w:rsidRPr="00C44E97">
        <w:rPr>
          <w:rFonts w:ascii="Verdana" w:hAnsi="Verdana" w:cs="Arial"/>
        </w:rPr>
        <w:t>decir</w:t>
      </w:r>
      <w:r w:rsidRPr="00C44E97">
        <w:rPr>
          <w:rFonts w:ascii="Verdana" w:hAnsi="Verdana" w:cs="Arial"/>
          <w:spacing w:val="14"/>
        </w:rPr>
        <w:t xml:space="preserve"> </w:t>
      </w:r>
      <w:r w:rsidRPr="00C44E97">
        <w:rPr>
          <w:rFonts w:ascii="Verdana" w:hAnsi="Verdana" w:cs="Arial"/>
        </w:rPr>
        <w:t>verdad,</w:t>
      </w:r>
      <w:r w:rsidRPr="00C44E97">
        <w:rPr>
          <w:rFonts w:ascii="Verdana" w:hAnsi="Verdana" w:cs="Arial"/>
          <w:spacing w:val="15"/>
        </w:rPr>
        <w:t xml:space="preserve"> </w:t>
      </w:r>
      <w:r w:rsidR="00C5785B" w:rsidRPr="00C44E97">
        <w:rPr>
          <w:rFonts w:ascii="Verdana" w:hAnsi="Verdana" w:cs="Arial"/>
          <w:spacing w:val="15"/>
        </w:rPr>
        <w:t xml:space="preserve">que cuento con facultades suficientes para comprometerme por mi o mi representada, </w:t>
      </w:r>
      <w:r w:rsidR="00C5785B" w:rsidRPr="00C44E97">
        <w:rPr>
          <w:rFonts w:ascii="Verdana" w:hAnsi="Verdana" w:cs="Arial"/>
        </w:rPr>
        <w:t>así</w:t>
      </w:r>
      <w:r w:rsidR="00C5785B" w:rsidRPr="00C44E97">
        <w:rPr>
          <w:rFonts w:ascii="Verdana" w:hAnsi="Verdana" w:cs="Arial"/>
          <w:spacing w:val="13"/>
        </w:rPr>
        <w:t xml:space="preserve"> </w:t>
      </w:r>
      <w:r w:rsidR="00C5785B" w:rsidRPr="00C44E97">
        <w:rPr>
          <w:rFonts w:ascii="Verdana" w:hAnsi="Verdana" w:cs="Arial"/>
        </w:rPr>
        <w:t>como</w:t>
      </w:r>
      <w:r w:rsidR="00C5785B" w:rsidRPr="00C44E97">
        <w:rPr>
          <w:rFonts w:ascii="Verdana" w:hAnsi="Verdana" w:cs="Arial"/>
          <w:spacing w:val="14"/>
        </w:rPr>
        <w:t xml:space="preserve"> </w:t>
      </w:r>
      <w:r w:rsidR="00C5785B" w:rsidRPr="00C44E97">
        <w:rPr>
          <w:rFonts w:ascii="Verdana" w:hAnsi="Verdana" w:cs="Arial"/>
        </w:rPr>
        <w:t xml:space="preserve">para suscribir las </w:t>
      </w:r>
      <w:r w:rsidR="00175B6F" w:rsidRPr="00C44E97">
        <w:rPr>
          <w:rFonts w:ascii="Verdana" w:hAnsi="Verdana" w:cs="Arial"/>
        </w:rPr>
        <w:t xml:space="preserve">propuestas técnicas y económicas de la </w:t>
      </w:r>
      <w:r w:rsidR="00C5785B" w:rsidRPr="00C44E97">
        <w:rPr>
          <w:rFonts w:ascii="Verdana" w:hAnsi="Verdana" w:cs="Arial"/>
        </w:rPr>
        <w:t xml:space="preserve">presente </w:t>
      </w:r>
      <w:r w:rsidR="009E5E08" w:rsidRPr="0024790A">
        <w:rPr>
          <w:rFonts w:ascii="Verdana" w:hAnsi="Verdana" w:cs="Arial"/>
          <w:b/>
          <w:lang w:val="es-ES_tradnl"/>
        </w:rPr>
        <w:t xml:space="preserve">LICITACIÓN PÚBLICA NACIONAL  DE TIPO PRESENCIAL, </w:t>
      </w:r>
      <w:r w:rsidR="00F90EDF">
        <w:rPr>
          <w:rFonts w:ascii="Verdana" w:hAnsi="Verdana" w:cs="Arial"/>
          <w:b/>
          <w:lang w:val="es-ES_tradnl"/>
        </w:rPr>
        <w:t>LPN-103C80801-000-2020</w:t>
      </w:r>
      <w:r w:rsidR="009E5E08" w:rsidRPr="0024790A">
        <w:rPr>
          <w:rFonts w:ascii="Verdana" w:hAnsi="Verdana" w:cs="Arial"/>
          <w:b/>
          <w:lang w:val="es-ES_tradnl"/>
        </w:rPr>
        <w:t xml:space="preserve">, MEDIANTE NÚMERO DE PROCEDIMIENTO  EN COMPRANET </w:t>
      </w:r>
      <w:r w:rsidR="00F90EDF">
        <w:rPr>
          <w:rFonts w:ascii="Verdana" w:hAnsi="Verdana" w:cs="Arial"/>
          <w:b/>
          <w:lang w:val="es-ES_tradnl"/>
        </w:rPr>
        <w:t>LA-930060989-E1-2020 Y CÓDIGO DE EXPEDIENTE XXXXXXX</w:t>
      </w:r>
      <w:r w:rsidR="009E5E08" w:rsidRPr="0024790A">
        <w:rPr>
          <w:rFonts w:ascii="Verdana" w:hAnsi="Verdana" w:cs="Arial"/>
          <w:b/>
          <w:lang w:val="es-ES_tradnl"/>
        </w:rPr>
        <w:t xml:space="preserve">, </w:t>
      </w:r>
      <w:r w:rsidR="00C87042">
        <w:rPr>
          <w:rFonts w:ascii="Verdana" w:hAnsi="Verdana" w:cs="Arial"/>
          <w:b/>
          <w:lang w:val="es-ES_tradnl"/>
        </w:rPr>
        <w:t>RELATIVA A LA ADQUISICIÓN</w:t>
      </w:r>
      <w:r w:rsidR="009E5E08" w:rsidRPr="0024790A">
        <w:rPr>
          <w:rFonts w:ascii="Verdana" w:hAnsi="Verdana" w:cs="Arial"/>
          <w:b/>
          <w:lang w:val="es-ES_tradnl"/>
        </w:rPr>
        <w:t xml:space="preserve"> </w:t>
      </w:r>
      <w:r w:rsidR="00A22905">
        <w:rPr>
          <w:rFonts w:ascii="Verdana" w:hAnsi="Verdana" w:cs="Arial"/>
          <w:b/>
          <w:lang w:val="es-ES_tradnl"/>
        </w:rPr>
        <w:t>DE 20 CAMIONETAS TIPO VAN Y 5 AUTOBUSES TIPO URBANO CON ADAPTACIONES PARA LOS SERVICIOS DE TRASLADO DE PERSONAS CON DISCAPACIDAD</w:t>
      </w:r>
      <w:r w:rsidR="007B2FC5" w:rsidRPr="00C44E97">
        <w:rPr>
          <w:rFonts w:ascii="Verdana" w:hAnsi="Verdana" w:cs="Arial"/>
          <w:b/>
          <w:lang w:val="es-ES_tradnl"/>
        </w:rPr>
        <w:t xml:space="preserve">, </w:t>
      </w:r>
      <w:r w:rsidR="00C5785B" w:rsidRPr="00C44E97">
        <w:rPr>
          <w:rFonts w:ascii="Verdana" w:hAnsi="Verdana" w:cs="Arial"/>
        </w:rPr>
        <w:t xml:space="preserve">y </w:t>
      </w:r>
      <w:r w:rsidRPr="00C44E97">
        <w:rPr>
          <w:rFonts w:ascii="Verdana" w:hAnsi="Verdana" w:cs="Arial"/>
        </w:rPr>
        <w:t>que</w:t>
      </w:r>
      <w:r w:rsidRPr="00C44E97">
        <w:rPr>
          <w:rFonts w:ascii="Verdana" w:hAnsi="Verdana" w:cs="Arial"/>
          <w:spacing w:val="14"/>
        </w:rPr>
        <w:t xml:space="preserve"> </w:t>
      </w:r>
      <w:r w:rsidRPr="00C44E97">
        <w:rPr>
          <w:rFonts w:ascii="Verdana" w:hAnsi="Verdana" w:cs="Arial"/>
        </w:rPr>
        <w:t>los</w:t>
      </w:r>
      <w:r w:rsidRPr="00C44E97">
        <w:rPr>
          <w:rFonts w:ascii="Verdana" w:hAnsi="Verdana" w:cs="Arial"/>
          <w:spacing w:val="13"/>
        </w:rPr>
        <w:t xml:space="preserve"> </w:t>
      </w:r>
      <w:r w:rsidRPr="00C44E97">
        <w:rPr>
          <w:rFonts w:ascii="Verdana" w:hAnsi="Verdana" w:cs="Arial"/>
        </w:rPr>
        <w:t>datos</w:t>
      </w:r>
      <w:r w:rsidRPr="00C44E97">
        <w:rPr>
          <w:rFonts w:ascii="Verdana" w:hAnsi="Verdana" w:cs="Arial"/>
          <w:spacing w:val="15"/>
        </w:rPr>
        <w:t xml:space="preserve"> </w:t>
      </w:r>
      <w:r w:rsidRPr="00C44E97">
        <w:rPr>
          <w:rFonts w:ascii="Verdana" w:hAnsi="Verdana" w:cs="Arial"/>
        </w:rPr>
        <w:t>aquí</w:t>
      </w:r>
      <w:r w:rsidRPr="00C44E97">
        <w:rPr>
          <w:rFonts w:ascii="Verdana" w:hAnsi="Verdana" w:cs="Arial"/>
          <w:spacing w:val="18"/>
        </w:rPr>
        <w:t xml:space="preserve"> </w:t>
      </w:r>
      <w:r w:rsidRPr="00C44E97">
        <w:rPr>
          <w:rFonts w:ascii="Verdana" w:hAnsi="Verdana" w:cs="Arial"/>
        </w:rPr>
        <w:t>asentados</w:t>
      </w:r>
      <w:r w:rsidRPr="00C44E97">
        <w:rPr>
          <w:rFonts w:ascii="Verdana" w:hAnsi="Verdana" w:cs="Arial"/>
          <w:spacing w:val="13"/>
        </w:rPr>
        <w:t xml:space="preserve"> </w:t>
      </w:r>
      <w:r w:rsidRPr="00C44E97">
        <w:rPr>
          <w:rFonts w:ascii="Verdana" w:hAnsi="Verdana" w:cs="Arial"/>
        </w:rPr>
        <w:t>son</w:t>
      </w:r>
      <w:r w:rsidRPr="00C44E97">
        <w:rPr>
          <w:rFonts w:ascii="Verdana" w:hAnsi="Verdana" w:cs="Arial"/>
          <w:spacing w:val="11"/>
        </w:rPr>
        <w:t xml:space="preserve"> </w:t>
      </w:r>
      <w:r w:rsidRPr="00C44E97">
        <w:rPr>
          <w:rFonts w:ascii="Verdana" w:hAnsi="Verdana" w:cs="Arial"/>
        </w:rPr>
        <w:t>ciertos,</w:t>
      </w:r>
      <w:r w:rsidRPr="00C44E97">
        <w:rPr>
          <w:rFonts w:ascii="Verdana" w:hAnsi="Verdana" w:cs="Arial"/>
          <w:spacing w:val="15"/>
        </w:rPr>
        <w:t xml:space="preserve"> </w:t>
      </w:r>
    </w:p>
    <w:p w:rsidR="00E273AC" w:rsidRPr="00C44E97" w:rsidRDefault="00E273AC" w:rsidP="00836060">
      <w:pPr>
        <w:tabs>
          <w:tab w:val="left" w:pos="1002"/>
          <w:tab w:val="left" w:pos="2454"/>
        </w:tabs>
        <w:spacing w:before="1"/>
        <w:ind w:right="118"/>
        <w:jc w:val="both"/>
        <w:rPr>
          <w:rFonts w:ascii="Verdana" w:hAnsi="Verdana" w:cs="Arial"/>
          <w:b/>
          <w:spacing w:val="15"/>
        </w:rPr>
      </w:pPr>
    </w:p>
    <w:p w:rsidR="00E273AC" w:rsidRPr="00C44E97" w:rsidRDefault="00D80FC0" w:rsidP="006E4842">
      <w:pPr>
        <w:spacing w:after="7" w:line="182" w:lineRule="exact"/>
        <w:jc w:val="both"/>
        <w:rPr>
          <w:rFonts w:ascii="Verdana" w:hAnsi="Verdana" w:cs="Arial"/>
          <w:b/>
        </w:rPr>
      </w:pPr>
      <w:r w:rsidRPr="00C44E97">
        <w:rPr>
          <w:rFonts w:ascii="Verdana" w:hAnsi="Verdana" w:cs="Arial"/>
          <w:b/>
        </w:rPr>
        <w:t xml:space="preserve">No. de </w:t>
      </w:r>
      <w:r w:rsidR="00986DB9" w:rsidRPr="00C44E97">
        <w:rPr>
          <w:rFonts w:ascii="Verdana" w:hAnsi="Verdana" w:cs="Arial"/>
          <w:b/>
        </w:rPr>
        <w:t>Licitación</w:t>
      </w:r>
      <w:r w:rsidRPr="00C44E97">
        <w:rPr>
          <w:rFonts w:ascii="Verdana" w:hAnsi="Verdana" w:cs="Arial"/>
          <w:b/>
        </w:rPr>
        <w:t>:</w:t>
      </w:r>
    </w:p>
    <w:p w:rsidR="00052878" w:rsidRPr="00C44E97" w:rsidRDefault="00052878" w:rsidP="00E273AC">
      <w:pPr>
        <w:spacing w:after="7" w:line="182" w:lineRule="exact"/>
        <w:ind w:left="709"/>
        <w:jc w:val="both"/>
        <w:rPr>
          <w:rFonts w:ascii="Verdana" w:hAnsi="Verdana" w:cs="Arial"/>
          <w:b/>
        </w:rPr>
      </w:pPr>
    </w:p>
    <w:tbl>
      <w:tblPr>
        <w:tblStyle w:val="TableNormal1"/>
        <w:tblW w:w="9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53"/>
      </w:tblGrid>
      <w:tr w:rsidR="00836060" w:rsidRPr="00C44E97" w:rsidTr="006E4842">
        <w:trPr>
          <w:trHeight w:hRule="exact" w:val="4911"/>
          <w:jc w:val="center"/>
        </w:trPr>
        <w:tc>
          <w:tcPr>
            <w:tcW w:w="9253" w:type="dxa"/>
          </w:tcPr>
          <w:p w:rsidR="00D80FC0" w:rsidRPr="00C44E97" w:rsidRDefault="00D80FC0" w:rsidP="000126B3">
            <w:pPr>
              <w:pStyle w:val="TableParagraph"/>
              <w:spacing w:line="180" w:lineRule="exact"/>
              <w:ind w:left="64" w:right="3995"/>
              <w:rPr>
                <w:rFonts w:ascii="Verdana" w:hAnsi="Verdana" w:cs="Arial"/>
                <w:sz w:val="20"/>
                <w:szCs w:val="20"/>
                <w:lang w:val="es-MX"/>
              </w:rPr>
            </w:pPr>
            <w:r w:rsidRPr="00C44E97">
              <w:rPr>
                <w:rFonts w:ascii="Verdana" w:hAnsi="Verdana" w:cs="Arial"/>
                <w:sz w:val="20"/>
                <w:szCs w:val="20"/>
                <w:lang w:val="es-MX"/>
              </w:rPr>
              <w:t>Registro Federal de Contribuyentes:</w:t>
            </w:r>
          </w:p>
          <w:p w:rsidR="00233F05" w:rsidRPr="00C44E97" w:rsidRDefault="00233F05" w:rsidP="000126B3">
            <w:pPr>
              <w:pStyle w:val="TableParagraph"/>
              <w:spacing w:line="180" w:lineRule="exact"/>
              <w:ind w:left="64" w:right="3995"/>
              <w:rPr>
                <w:rFonts w:ascii="Verdana" w:hAnsi="Verdana" w:cs="Arial"/>
                <w:sz w:val="20"/>
                <w:szCs w:val="20"/>
                <w:lang w:val="es-MX"/>
              </w:rPr>
            </w:pPr>
          </w:p>
          <w:p w:rsidR="007B2FC5" w:rsidRPr="00C44E97" w:rsidRDefault="00233F05" w:rsidP="000126B3">
            <w:pPr>
              <w:pStyle w:val="TableParagraph"/>
              <w:spacing w:line="180" w:lineRule="exact"/>
              <w:ind w:left="64" w:right="3995"/>
              <w:rPr>
                <w:rFonts w:ascii="Verdana" w:hAnsi="Verdana" w:cs="Arial"/>
                <w:sz w:val="20"/>
                <w:szCs w:val="20"/>
                <w:lang w:val="es-MX"/>
              </w:rPr>
            </w:pPr>
            <w:r w:rsidRPr="00C44E97">
              <w:rPr>
                <w:rFonts w:ascii="Verdana" w:hAnsi="Verdana" w:cs="Arial"/>
                <w:sz w:val="20"/>
                <w:szCs w:val="20"/>
                <w:lang w:val="es-MX"/>
              </w:rPr>
              <w:t>Nombre:</w:t>
            </w:r>
          </w:p>
          <w:p w:rsidR="00233F05" w:rsidRPr="00C44E97" w:rsidRDefault="00233F05" w:rsidP="000126B3">
            <w:pPr>
              <w:pStyle w:val="TableParagraph"/>
              <w:spacing w:line="180" w:lineRule="exact"/>
              <w:ind w:left="64" w:right="3995"/>
              <w:rPr>
                <w:rFonts w:ascii="Verdana" w:hAnsi="Verdana" w:cs="Arial"/>
                <w:sz w:val="20"/>
                <w:szCs w:val="20"/>
                <w:lang w:val="es-MX"/>
              </w:rPr>
            </w:pPr>
          </w:p>
          <w:p w:rsidR="00D80FC0" w:rsidRPr="00C44E97" w:rsidRDefault="003B7AE5" w:rsidP="000126B3">
            <w:pPr>
              <w:pStyle w:val="TableParagraph"/>
              <w:spacing w:before="1"/>
              <w:ind w:left="64" w:right="3995"/>
              <w:rPr>
                <w:rFonts w:ascii="Verdana" w:hAnsi="Verdana" w:cs="Arial"/>
                <w:sz w:val="20"/>
                <w:szCs w:val="20"/>
                <w:lang w:val="es-MX"/>
              </w:rPr>
            </w:pPr>
            <w:r w:rsidRPr="00C44E97">
              <w:rPr>
                <w:rFonts w:ascii="Verdana" w:hAnsi="Verdana" w:cs="Arial"/>
                <w:sz w:val="20"/>
                <w:szCs w:val="20"/>
                <w:lang w:val="es-MX"/>
              </w:rPr>
              <w:t>Domicilio. -</w:t>
            </w:r>
            <w:r w:rsidR="00D80FC0" w:rsidRPr="00C44E97">
              <w:rPr>
                <w:rFonts w:ascii="Verdana" w:hAnsi="Verdana" w:cs="Arial"/>
                <w:sz w:val="20"/>
                <w:szCs w:val="20"/>
                <w:lang w:val="es-MX"/>
              </w:rPr>
              <w:t xml:space="preserve"> Los datos aquí registrados corresponderán al del domicilio </w:t>
            </w:r>
            <w:r w:rsidR="00233F05" w:rsidRPr="00C44E97">
              <w:rPr>
                <w:rFonts w:ascii="Verdana" w:hAnsi="Verdana" w:cs="Arial"/>
                <w:sz w:val="20"/>
                <w:szCs w:val="20"/>
                <w:lang w:val="es-MX"/>
              </w:rPr>
              <w:t>f</w:t>
            </w:r>
            <w:r w:rsidR="00D80FC0" w:rsidRPr="00C44E97">
              <w:rPr>
                <w:rFonts w:ascii="Verdana" w:hAnsi="Verdana" w:cs="Arial"/>
                <w:sz w:val="20"/>
                <w:szCs w:val="20"/>
                <w:lang w:val="es-MX"/>
              </w:rPr>
              <w:t xml:space="preserve">iscal del </w:t>
            </w:r>
            <w:r w:rsidR="00986DB9" w:rsidRPr="00C44E97">
              <w:rPr>
                <w:rFonts w:ascii="Verdana" w:hAnsi="Verdana" w:cs="Arial"/>
                <w:sz w:val="20"/>
                <w:szCs w:val="20"/>
                <w:lang w:val="es-MX"/>
              </w:rPr>
              <w:t>Licitante</w:t>
            </w:r>
            <w:r w:rsidR="00D80FC0" w:rsidRPr="00C44E97">
              <w:rPr>
                <w:rFonts w:ascii="Verdana" w:hAnsi="Verdana" w:cs="Arial"/>
                <w:sz w:val="20"/>
                <w:szCs w:val="20"/>
                <w:lang w:val="es-MX"/>
              </w:rPr>
              <w:t>)</w:t>
            </w:r>
            <w:r w:rsidR="00233F05" w:rsidRPr="00C44E97">
              <w:rPr>
                <w:rFonts w:ascii="Verdana" w:hAnsi="Verdana" w:cs="Arial"/>
                <w:sz w:val="20"/>
                <w:szCs w:val="20"/>
                <w:lang w:val="es-MX"/>
              </w:rPr>
              <w:t xml:space="preserve">.                             </w:t>
            </w:r>
            <w:r w:rsidR="00D80FC0" w:rsidRPr="00C44E97">
              <w:rPr>
                <w:rFonts w:ascii="Verdana" w:hAnsi="Verdana" w:cs="Arial"/>
                <w:sz w:val="20"/>
                <w:szCs w:val="20"/>
                <w:lang w:val="es-MX"/>
              </w:rPr>
              <w:t xml:space="preserve"> Calle y número:</w:t>
            </w:r>
          </w:p>
          <w:p w:rsidR="00D80FC0" w:rsidRPr="00C44E97" w:rsidRDefault="00D80FC0" w:rsidP="000126B3">
            <w:pPr>
              <w:pStyle w:val="TableParagraph"/>
              <w:tabs>
                <w:tab w:val="left" w:pos="2964"/>
              </w:tabs>
              <w:spacing w:before="1"/>
              <w:ind w:left="64" w:right="3995"/>
              <w:rPr>
                <w:rFonts w:ascii="Verdana" w:hAnsi="Verdana" w:cs="Arial"/>
                <w:sz w:val="20"/>
                <w:szCs w:val="20"/>
                <w:lang w:val="es-MX"/>
              </w:rPr>
            </w:pPr>
            <w:r w:rsidRPr="00C44E97">
              <w:rPr>
                <w:rFonts w:ascii="Verdana" w:hAnsi="Verdana" w:cs="Arial"/>
                <w:sz w:val="20"/>
                <w:szCs w:val="20"/>
                <w:lang w:val="es-MX"/>
              </w:rPr>
              <w:t>Colonia:</w:t>
            </w:r>
            <w:r w:rsidRPr="00C44E97">
              <w:rPr>
                <w:rFonts w:ascii="Verdana" w:hAnsi="Verdana" w:cs="Arial"/>
                <w:sz w:val="20"/>
                <w:szCs w:val="20"/>
                <w:lang w:val="es-MX"/>
              </w:rPr>
              <w:tab/>
              <w:t>Delegación o</w:t>
            </w:r>
            <w:r w:rsidRPr="00C44E97">
              <w:rPr>
                <w:rFonts w:ascii="Verdana" w:hAnsi="Verdana" w:cs="Arial"/>
                <w:spacing w:val="-7"/>
                <w:sz w:val="20"/>
                <w:szCs w:val="20"/>
                <w:lang w:val="es-MX"/>
              </w:rPr>
              <w:t xml:space="preserve"> </w:t>
            </w:r>
            <w:r w:rsidRPr="00C44E97">
              <w:rPr>
                <w:rFonts w:ascii="Verdana" w:hAnsi="Verdana" w:cs="Arial"/>
                <w:sz w:val="20"/>
                <w:szCs w:val="20"/>
                <w:lang w:val="es-MX"/>
              </w:rPr>
              <w:t>Municipio:</w:t>
            </w:r>
          </w:p>
          <w:p w:rsidR="00D80FC0" w:rsidRPr="00C44E97" w:rsidRDefault="00D80FC0" w:rsidP="000126B3">
            <w:pPr>
              <w:pStyle w:val="TableParagraph"/>
              <w:spacing w:before="10"/>
              <w:ind w:left="0"/>
              <w:rPr>
                <w:rFonts w:ascii="Verdana" w:hAnsi="Verdana" w:cs="Arial"/>
                <w:sz w:val="20"/>
                <w:szCs w:val="20"/>
                <w:lang w:val="es-MX"/>
              </w:rPr>
            </w:pPr>
          </w:p>
          <w:p w:rsidR="00D80FC0" w:rsidRPr="00C44E97" w:rsidRDefault="00D80FC0" w:rsidP="000126B3">
            <w:pPr>
              <w:pStyle w:val="TableParagraph"/>
              <w:tabs>
                <w:tab w:val="left" w:pos="2972"/>
              </w:tabs>
              <w:ind w:left="64" w:right="3995"/>
              <w:rPr>
                <w:rFonts w:ascii="Verdana" w:hAnsi="Verdana" w:cs="Arial"/>
                <w:sz w:val="20"/>
                <w:szCs w:val="20"/>
                <w:lang w:val="es-MX"/>
              </w:rPr>
            </w:pPr>
            <w:r w:rsidRPr="00C44E97">
              <w:rPr>
                <w:rFonts w:ascii="Verdana" w:hAnsi="Verdana" w:cs="Arial"/>
                <w:sz w:val="20"/>
                <w:szCs w:val="20"/>
                <w:lang w:val="es-MX"/>
              </w:rPr>
              <w:t>Código</w:t>
            </w:r>
            <w:r w:rsidRPr="00C44E97">
              <w:rPr>
                <w:rFonts w:ascii="Verdana" w:hAnsi="Verdana" w:cs="Arial"/>
                <w:spacing w:val="-1"/>
                <w:sz w:val="20"/>
                <w:szCs w:val="20"/>
                <w:lang w:val="es-MX"/>
              </w:rPr>
              <w:t xml:space="preserve"> </w:t>
            </w:r>
            <w:r w:rsidRPr="00C44E97">
              <w:rPr>
                <w:rFonts w:ascii="Verdana" w:hAnsi="Verdana" w:cs="Arial"/>
                <w:sz w:val="20"/>
                <w:szCs w:val="20"/>
                <w:lang w:val="es-MX"/>
              </w:rPr>
              <w:t>Postal:</w:t>
            </w:r>
            <w:r w:rsidRPr="00C44E97">
              <w:rPr>
                <w:rFonts w:ascii="Verdana" w:hAnsi="Verdana" w:cs="Arial"/>
                <w:sz w:val="20"/>
                <w:szCs w:val="20"/>
                <w:lang w:val="es-MX"/>
              </w:rPr>
              <w:tab/>
              <w:t>Entidad</w:t>
            </w:r>
            <w:r w:rsidRPr="00C44E97">
              <w:rPr>
                <w:rFonts w:ascii="Verdana" w:hAnsi="Verdana" w:cs="Arial"/>
                <w:spacing w:val="-5"/>
                <w:sz w:val="20"/>
                <w:szCs w:val="20"/>
                <w:lang w:val="es-MX"/>
              </w:rPr>
              <w:t xml:space="preserve"> </w:t>
            </w:r>
            <w:r w:rsidRPr="00C44E97">
              <w:rPr>
                <w:rFonts w:ascii="Verdana" w:hAnsi="Verdana" w:cs="Arial"/>
                <w:sz w:val="20"/>
                <w:szCs w:val="20"/>
                <w:lang w:val="es-MX"/>
              </w:rPr>
              <w:t>federativa:</w:t>
            </w:r>
          </w:p>
          <w:p w:rsidR="00D80FC0" w:rsidRPr="00C44E97" w:rsidRDefault="00D80FC0" w:rsidP="000126B3">
            <w:pPr>
              <w:pStyle w:val="TableParagraph"/>
              <w:spacing w:before="2"/>
              <w:ind w:left="0"/>
              <w:rPr>
                <w:rFonts w:ascii="Verdana" w:hAnsi="Verdana" w:cs="Arial"/>
                <w:sz w:val="20"/>
                <w:szCs w:val="20"/>
                <w:lang w:val="es-MX"/>
              </w:rPr>
            </w:pPr>
          </w:p>
          <w:p w:rsidR="00D80FC0" w:rsidRPr="00C44E97" w:rsidRDefault="00233F05" w:rsidP="000126B3">
            <w:pPr>
              <w:pStyle w:val="TableParagraph"/>
              <w:tabs>
                <w:tab w:val="left" w:pos="2948"/>
              </w:tabs>
              <w:ind w:left="64" w:right="3995"/>
              <w:rPr>
                <w:rFonts w:ascii="Verdana" w:hAnsi="Verdana" w:cs="Arial"/>
                <w:sz w:val="20"/>
                <w:szCs w:val="20"/>
                <w:lang w:val="es-MX"/>
              </w:rPr>
            </w:pPr>
            <w:r w:rsidRPr="00C44E97">
              <w:rPr>
                <w:rFonts w:ascii="Verdana" w:hAnsi="Verdana" w:cs="Arial"/>
                <w:sz w:val="20"/>
                <w:szCs w:val="20"/>
                <w:lang w:val="es-MX"/>
              </w:rPr>
              <w:t>Objeto Social de la empresa:</w:t>
            </w:r>
            <w:r w:rsidRPr="00C44E97">
              <w:rPr>
                <w:rFonts w:ascii="Verdana" w:hAnsi="Verdana" w:cs="Arial"/>
                <w:sz w:val="20"/>
                <w:szCs w:val="20"/>
                <w:lang w:val="es-MX"/>
              </w:rPr>
              <w:tab/>
            </w:r>
          </w:p>
          <w:p w:rsidR="00D80FC0" w:rsidRPr="00C44E97" w:rsidRDefault="00D80FC0" w:rsidP="000126B3">
            <w:pPr>
              <w:pStyle w:val="TableParagraph"/>
              <w:spacing w:before="10"/>
              <w:ind w:left="0"/>
              <w:rPr>
                <w:rFonts w:ascii="Verdana" w:hAnsi="Verdana" w:cs="Arial"/>
                <w:sz w:val="20"/>
                <w:szCs w:val="20"/>
                <w:lang w:val="es-MX"/>
              </w:rPr>
            </w:pPr>
          </w:p>
          <w:p w:rsidR="00D80FC0" w:rsidRPr="00C44E97" w:rsidRDefault="00D80FC0" w:rsidP="000126B3">
            <w:pPr>
              <w:pStyle w:val="TableParagraph"/>
              <w:ind w:left="64" w:right="3995"/>
              <w:rPr>
                <w:rFonts w:ascii="Verdana" w:hAnsi="Verdana" w:cs="Arial"/>
                <w:sz w:val="20"/>
                <w:szCs w:val="20"/>
                <w:lang w:val="es-MX"/>
              </w:rPr>
            </w:pPr>
            <w:r w:rsidRPr="00C44E97">
              <w:rPr>
                <w:rFonts w:ascii="Verdana" w:hAnsi="Verdana" w:cs="Arial"/>
                <w:sz w:val="20"/>
                <w:szCs w:val="20"/>
                <w:lang w:val="es-MX"/>
              </w:rPr>
              <w:t>Correo electrónico:</w:t>
            </w:r>
          </w:p>
          <w:p w:rsidR="00D80FC0" w:rsidRPr="00C44E97" w:rsidRDefault="00D80FC0" w:rsidP="000126B3">
            <w:pPr>
              <w:pStyle w:val="TableParagraph"/>
              <w:spacing w:before="10"/>
              <w:ind w:left="0"/>
              <w:rPr>
                <w:rFonts w:ascii="Verdana" w:hAnsi="Verdana" w:cs="Arial"/>
                <w:sz w:val="20"/>
                <w:szCs w:val="20"/>
                <w:lang w:val="es-MX"/>
              </w:rPr>
            </w:pPr>
          </w:p>
          <w:p w:rsidR="00D80FC0" w:rsidRPr="00C44E97" w:rsidRDefault="00D80FC0" w:rsidP="000126B3">
            <w:pPr>
              <w:pStyle w:val="TableParagraph"/>
              <w:tabs>
                <w:tab w:val="left" w:pos="5292"/>
                <w:tab w:val="left" w:pos="6316"/>
              </w:tabs>
              <w:spacing w:line="482" w:lineRule="auto"/>
              <w:ind w:left="64" w:right="552"/>
              <w:rPr>
                <w:rFonts w:ascii="Verdana" w:hAnsi="Verdana" w:cs="Arial"/>
                <w:spacing w:val="-1"/>
                <w:sz w:val="20"/>
                <w:szCs w:val="20"/>
                <w:lang w:val="es-MX"/>
              </w:rPr>
            </w:pPr>
            <w:r w:rsidRPr="00C44E97">
              <w:rPr>
                <w:rFonts w:ascii="Verdana" w:hAnsi="Verdana" w:cs="Arial"/>
                <w:sz w:val="20"/>
                <w:szCs w:val="20"/>
                <w:lang w:val="es-MX"/>
              </w:rPr>
              <w:t>No. de la escritura pública en la que consta su</w:t>
            </w:r>
            <w:r w:rsidRPr="00C44E97">
              <w:rPr>
                <w:rFonts w:ascii="Verdana" w:hAnsi="Verdana" w:cs="Arial"/>
                <w:spacing w:val="-19"/>
                <w:sz w:val="20"/>
                <w:szCs w:val="20"/>
                <w:lang w:val="es-MX"/>
              </w:rPr>
              <w:t xml:space="preserve"> </w:t>
            </w:r>
            <w:r w:rsidRPr="00C44E97">
              <w:rPr>
                <w:rFonts w:ascii="Verdana" w:hAnsi="Verdana" w:cs="Arial"/>
                <w:sz w:val="20"/>
                <w:szCs w:val="20"/>
                <w:lang w:val="es-MX"/>
              </w:rPr>
              <w:t>acta</w:t>
            </w:r>
            <w:r w:rsidRPr="00C44E97">
              <w:rPr>
                <w:rFonts w:ascii="Verdana" w:hAnsi="Verdana" w:cs="Arial"/>
                <w:spacing w:val="-7"/>
                <w:sz w:val="20"/>
                <w:szCs w:val="20"/>
                <w:lang w:val="es-MX"/>
              </w:rPr>
              <w:t xml:space="preserve"> </w:t>
            </w:r>
            <w:r w:rsidRPr="00C44E97">
              <w:rPr>
                <w:rFonts w:ascii="Verdana" w:hAnsi="Verdana" w:cs="Arial"/>
                <w:sz w:val="20"/>
                <w:szCs w:val="20"/>
                <w:lang w:val="es-MX"/>
              </w:rPr>
              <w:t>constitutiva:</w:t>
            </w:r>
            <w:r w:rsidR="00233F05" w:rsidRPr="00C44E97">
              <w:rPr>
                <w:rFonts w:ascii="Verdana" w:hAnsi="Verdana" w:cs="Arial"/>
                <w:sz w:val="20"/>
                <w:szCs w:val="20"/>
                <w:lang w:val="es-MX"/>
              </w:rPr>
              <w:t xml:space="preserve">   </w:t>
            </w:r>
            <w:r w:rsidRPr="00C44E97">
              <w:rPr>
                <w:rFonts w:ascii="Verdana" w:hAnsi="Verdana" w:cs="Arial"/>
                <w:sz w:val="20"/>
                <w:szCs w:val="20"/>
                <w:lang w:val="es-MX"/>
              </w:rPr>
              <w:tab/>
              <w:t xml:space="preserve">Fecha       </w:t>
            </w:r>
            <w:r w:rsidRPr="00C44E97">
              <w:rPr>
                <w:rFonts w:ascii="Verdana" w:hAnsi="Verdana" w:cs="Arial"/>
                <w:sz w:val="20"/>
                <w:szCs w:val="20"/>
                <w:lang w:val="es-MX"/>
              </w:rPr>
              <w:tab/>
            </w:r>
            <w:r w:rsidRPr="00C44E97">
              <w:rPr>
                <w:rFonts w:ascii="Verdana" w:hAnsi="Verdana" w:cs="Arial"/>
                <w:spacing w:val="-1"/>
                <w:sz w:val="20"/>
                <w:szCs w:val="20"/>
                <w:lang w:val="es-MX"/>
              </w:rPr>
              <w:t xml:space="preserve">Duración </w:t>
            </w:r>
          </w:p>
          <w:p w:rsidR="00D80FC0" w:rsidRPr="00C44E97" w:rsidRDefault="00D80FC0" w:rsidP="000126B3">
            <w:pPr>
              <w:pStyle w:val="TableParagraph"/>
              <w:tabs>
                <w:tab w:val="left" w:pos="5292"/>
                <w:tab w:val="left" w:pos="6316"/>
              </w:tabs>
              <w:spacing w:line="482" w:lineRule="auto"/>
              <w:ind w:left="64" w:right="552"/>
              <w:rPr>
                <w:rFonts w:ascii="Verdana" w:hAnsi="Verdana" w:cs="Arial"/>
                <w:sz w:val="20"/>
                <w:szCs w:val="20"/>
                <w:lang w:val="es-MX"/>
              </w:rPr>
            </w:pPr>
            <w:r w:rsidRPr="00C44E97">
              <w:rPr>
                <w:rFonts w:ascii="Verdana" w:hAnsi="Verdana" w:cs="Arial"/>
                <w:sz w:val="20"/>
                <w:szCs w:val="20"/>
                <w:lang w:val="es-MX"/>
              </w:rPr>
              <w:t>Nombre,</w:t>
            </w:r>
            <w:r w:rsidRPr="00C44E97">
              <w:rPr>
                <w:rFonts w:ascii="Verdana" w:hAnsi="Verdana" w:cs="Arial"/>
                <w:spacing w:val="-3"/>
                <w:sz w:val="20"/>
                <w:szCs w:val="20"/>
                <w:lang w:val="es-MX"/>
              </w:rPr>
              <w:t xml:space="preserve"> </w:t>
            </w:r>
            <w:r w:rsidRPr="00C44E97">
              <w:rPr>
                <w:rFonts w:ascii="Verdana" w:hAnsi="Verdana" w:cs="Arial"/>
                <w:sz w:val="20"/>
                <w:szCs w:val="20"/>
                <w:lang w:val="es-MX"/>
              </w:rPr>
              <w:t>número</w:t>
            </w:r>
            <w:r w:rsidRPr="00C44E97">
              <w:rPr>
                <w:rFonts w:ascii="Verdana" w:hAnsi="Verdana" w:cs="Arial"/>
                <w:spacing w:val="-2"/>
                <w:sz w:val="20"/>
                <w:szCs w:val="20"/>
                <w:lang w:val="es-MX"/>
              </w:rPr>
              <w:t xml:space="preserve"> </w:t>
            </w:r>
            <w:r w:rsidRPr="00C44E97">
              <w:rPr>
                <w:rFonts w:ascii="Verdana" w:hAnsi="Verdana" w:cs="Arial"/>
                <w:sz w:val="20"/>
                <w:szCs w:val="20"/>
                <w:lang w:val="es-MX"/>
              </w:rPr>
              <w:t>y</w:t>
            </w:r>
            <w:r w:rsidRPr="00C44E97">
              <w:rPr>
                <w:rFonts w:ascii="Verdana" w:hAnsi="Verdana" w:cs="Arial"/>
                <w:spacing w:val="-5"/>
                <w:sz w:val="20"/>
                <w:szCs w:val="20"/>
                <w:lang w:val="es-MX"/>
              </w:rPr>
              <w:t xml:space="preserve"> </w:t>
            </w:r>
            <w:r w:rsidRPr="00C44E97">
              <w:rPr>
                <w:rFonts w:ascii="Verdana" w:hAnsi="Verdana" w:cs="Arial"/>
                <w:sz w:val="20"/>
                <w:szCs w:val="20"/>
                <w:lang w:val="es-MX"/>
              </w:rPr>
              <w:t>lugar</w:t>
            </w:r>
            <w:r w:rsidRPr="00C44E97">
              <w:rPr>
                <w:rFonts w:ascii="Verdana" w:hAnsi="Verdana" w:cs="Arial"/>
                <w:spacing w:val="-2"/>
                <w:sz w:val="20"/>
                <w:szCs w:val="20"/>
                <w:lang w:val="es-MX"/>
              </w:rPr>
              <w:t xml:space="preserve"> </w:t>
            </w:r>
            <w:r w:rsidRPr="00C44E97">
              <w:rPr>
                <w:rFonts w:ascii="Verdana" w:hAnsi="Verdana" w:cs="Arial"/>
                <w:sz w:val="20"/>
                <w:szCs w:val="20"/>
                <w:lang w:val="es-MX"/>
              </w:rPr>
              <w:t>del</w:t>
            </w:r>
            <w:r w:rsidRPr="00C44E97">
              <w:rPr>
                <w:rFonts w:ascii="Verdana" w:hAnsi="Verdana" w:cs="Arial"/>
                <w:spacing w:val="-1"/>
                <w:sz w:val="20"/>
                <w:szCs w:val="20"/>
                <w:lang w:val="es-MX"/>
              </w:rPr>
              <w:t xml:space="preserve"> </w:t>
            </w:r>
            <w:r w:rsidRPr="00C44E97">
              <w:rPr>
                <w:rFonts w:ascii="Verdana" w:hAnsi="Verdana" w:cs="Arial"/>
                <w:sz w:val="20"/>
                <w:szCs w:val="20"/>
                <w:lang w:val="es-MX"/>
              </w:rPr>
              <w:t>Notario</w:t>
            </w:r>
            <w:r w:rsidRPr="00C44E97">
              <w:rPr>
                <w:rFonts w:ascii="Verdana" w:hAnsi="Verdana" w:cs="Arial"/>
                <w:spacing w:val="-2"/>
                <w:sz w:val="20"/>
                <w:szCs w:val="20"/>
                <w:lang w:val="es-MX"/>
              </w:rPr>
              <w:t xml:space="preserve"> </w:t>
            </w:r>
            <w:r w:rsidRPr="00C44E97">
              <w:rPr>
                <w:rFonts w:ascii="Verdana" w:hAnsi="Verdana" w:cs="Arial"/>
                <w:sz w:val="20"/>
                <w:szCs w:val="20"/>
                <w:lang w:val="es-MX"/>
              </w:rPr>
              <w:t>Público</w:t>
            </w:r>
            <w:r w:rsidRPr="00C44E97">
              <w:rPr>
                <w:rFonts w:ascii="Verdana" w:hAnsi="Verdana" w:cs="Arial"/>
                <w:spacing w:val="-2"/>
                <w:sz w:val="20"/>
                <w:szCs w:val="20"/>
                <w:lang w:val="es-MX"/>
              </w:rPr>
              <w:t xml:space="preserve"> </w:t>
            </w:r>
            <w:r w:rsidRPr="00C44E97">
              <w:rPr>
                <w:rFonts w:ascii="Verdana" w:hAnsi="Verdana" w:cs="Arial"/>
                <w:sz w:val="20"/>
                <w:szCs w:val="20"/>
                <w:lang w:val="es-MX"/>
              </w:rPr>
              <w:t>ante</w:t>
            </w:r>
            <w:r w:rsidRPr="00C44E97">
              <w:rPr>
                <w:rFonts w:ascii="Verdana" w:hAnsi="Verdana" w:cs="Arial"/>
                <w:spacing w:val="-2"/>
                <w:sz w:val="20"/>
                <w:szCs w:val="20"/>
                <w:lang w:val="es-MX"/>
              </w:rPr>
              <w:t xml:space="preserve"> </w:t>
            </w:r>
            <w:r w:rsidRPr="00C44E97">
              <w:rPr>
                <w:rFonts w:ascii="Verdana" w:hAnsi="Verdana" w:cs="Arial"/>
                <w:sz w:val="20"/>
                <w:szCs w:val="20"/>
                <w:lang w:val="es-MX"/>
              </w:rPr>
              <w:t>el</w:t>
            </w:r>
            <w:r w:rsidRPr="00C44E97">
              <w:rPr>
                <w:rFonts w:ascii="Verdana" w:hAnsi="Verdana" w:cs="Arial"/>
                <w:spacing w:val="-4"/>
                <w:sz w:val="20"/>
                <w:szCs w:val="20"/>
                <w:lang w:val="es-MX"/>
              </w:rPr>
              <w:t xml:space="preserve"> </w:t>
            </w:r>
            <w:r w:rsidRPr="00C44E97">
              <w:rPr>
                <w:rFonts w:ascii="Verdana" w:hAnsi="Verdana" w:cs="Arial"/>
                <w:sz w:val="20"/>
                <w:szCs w:val="20"/>
                <w:lang w:val="es-MX"/>
              </w:rPr>
              <w:t>cual</w:t>
            </w:r>
            <w:r w:rsidRPr="00C44E97">
              <w:rPr>
                <w:rFonts w:ascii="Verdana" w:hAnsi="Verdana" w:cs="Arial"/>
                <w:spacing w:val="-4"/>
                <w:sz w:val="20"/>
                <w:szCs w:val="20"/>
                <w:lang w:val="es-MX"/>
              </w:rPr>
              <w:t xml:space="preserve"> </w:t>
            </w:r>
            <w:r w:rsidRPr="00C44E97">
              <w:rPr>
                <w:rFonts w:ascii="Verdana" w:hAnsi="Verdana" w:cs="Arial"/>
                <w:sz w:val="20"/>
                <w:szCs w:val="20"/>
                <w:lang w:val="es-MX"/>
              </w:rPr>
              <w:t>se</w:t>
            </w:r>
            <w:r w:rsidRPr="00C44E97">
              <w:rPr>
                <w:rFonts w:ascii="Verdana" w:hAnsi="Verdana" w:cs="Arial"/>
                <w:spacing w:val="-4"/>
                <w:sz w:val="20"/>
                <w:szCs w:val="20"/>
                <w:lang w:val="es-MX"/>
              </w:rPr>
              <w:t xml:space="preserve"> </w:t>
            </w:r>
            <w:r w:rsidRPr="00C44E97">
              <w:rPr>
                <w:rFonts w:ascii="Verdana" w:hAnsi="Verdana" w:cs="Arial"/>
                <w:sz w:val="20"/>
                <w:szCs w:val="20"/>
                <w:lang w:val="es-MX"/>
              </w:rPr>
              <w:t>protocolizó</w:t>
            </w:r>
            <w:r w:rsidRPr="00C44E97">
              <w:rPr>
                <w:rFonts w:ascii="Verdana" w:hAnsi="Verdana" w:cs="Arial"/>
                <w:spacing w:val="-2"/>
                <w:sz w:val="20"/>
                <w:szCs w:val="20"/>
                <w:lang w:val="es-MX"/>
              </w:rPr>
              <w:t xml:space="preserve"> </w:t>
            </w:r>
            <w:r w:rsidRPr="00C44E97">
              <w:rPr>
                <w:rFonts w:ascii="Verdana" w:hAnsi="Verdana" w:cs="Arial"/>
                <w:sz w:val="20"/>
                <w:szCs w:val="20"/>
                <w:lang w:val="es-MX"/>
              </w:rPr>
              <w:t>la</w:t>
            </w:r>
            <w:r w:rsidRPr="00C44E97">
              <w:rPr>
                <w:rFonts w:ascii="Verdana" w:hAnsi="Verdana" w:cs="Arial"/>
                <w:spacing w:val="-4"/>
                <w:sz w:val="20"/>
                <w:szCs w:val="20"/>
                <w:lang w:val="es-MX"/>
              </w:rPr>
              <w:t xml:space="preserve"> </w:t>
            </w:r>
            <w:r w:rsidRPr="00C44E97">
              <w:rPr>
                <w:rFonts w:ascii="Verdana" w:hAnsi="Verdana" w:cs="Arial"/>
                <w:sz w:val="20"/>
                <w:szCs w:val="20"/>
                <w:lang w:val="es-MX"/>
              </w:rPr>
              <w:t>misma:</w:t>
            </w:r>
          </w:p>
          <w:p w:rsidR="00D80FC0" w:rsidRPr="00C44E97" w:rsidRDefault="00D80FC0" w:rsidP="000126B3">
            <w:pPr>
              <w:pStyle w:val="TableParagraph"/>
              <w:spacing w:before="2"/>
              <w:ind w:left="64" w:right="3995"/>
              <w:rPr>
                <w:rFonts w:ascii="Verdana" w:hAnsi="Verdana" w:cs="Arial"/>
                <w:sz w:val="20"/>
                <w:szCs w:val="20"/>
                <w:lang w:val="es-MX"/>
              </w:rPr>
            </w:pPr>
            <w:r w:rsidRPr="00C44E97">
              <w:rPr>
                <w:rFonts w:ascii="Verdana" w:hAnsi="Verdana" w:cs="Arial"/>
                <w:sz w:val="20"/>
                <w:szCs w:val="20"/>
                <w:lang w:val="es-MX"/>
              </w:rPr>
              <w:t xml:space="preserve">Relación </w:t>
            </w:r>
            <w:r w:rsidR="00CC451D" w:rsidRPr="00C44E97">
              <w:rPr>
                <w:rFonts w:ascii="Verdana" w:hAnsi="Verdana" w:cs="Arial"/>
                <w:sz w:val="20"/>
                <w:szCs w:val="20"/>
                <w:lang w:val="es-MX"/>
              </w:rPr>
              <w:t xml:space="preserve">de </w:t>
            </w:r>
            <w:r w:rsidR="00CC451D" w:rsidRPr="00C44E97">
              <w:rPr>
                <w:rFonts w:ascii="Verdana" w:hAnsi="Verdana" w:cs="Arial"/>
                <w:sz w:val="20"/>
                <w:szCs w:val="20"/>
                <w:u w:val="single"/>
                <w:lang w:val="es-MX"/>
              </w:rPr>
              <w:t>S</w:t>
            </w:r>
            <w:r w:rsidR="00CC451D" w:rsidRPr="00C44E97">
              <w:rPr>
                <w:rFonts w:ascii="Verdana" w:hAnsi="Verdana" w:cs="Arial"/>
                <w:sz w:val="20"/>
                <w:szCs w:val="20"/>
                <w:lang w:val="es-MX"/>
              </w:rPr>
              <w:t xml:space="preserve">ocios o </w:t>
            </w:r>
            <w:r w:rsidR="003B7AE5" w:rsidRPr="00C44E97">
              <w:rPr>
                <w:rFonts w:ascii="Verdana" w:hAnsi="Verdana" w:cs="Arial"/>
                <w:sz w:val="20"/>
                <w:szCs w:val="20"/>
                <w:lang w:val="es-MX"/>
              </w:rPr>
              <w:t>Asociados. -</w:t>
            </w:r>
          </w:p>
          <w:p w:rsidR="00D80FC0" w:rsidRPr="00C44E97" w:rsidRDefault="00D80FC0" w:rsidP="000126B3">
            <w:pPr>
              <w:pStyle w:val="TableParagraph"/>
              <w:tabs>
                <w:tab w:val="left" w:pos="2883"/>
                <w:tab w:val="left" w:pos="5329"/>
              </w:tabs>
              <w:spacing w:before="1" w:line="480" w:lineRule="auto"/>
              <w:ind w:left="64" w:right="4193"/>
              <w:rPr>
                <w:rFonts w:ascii="Verdana" w:hAnsi="Verdana" w:cs="Arial"/>
                <w:sz w:val="20"/>
                <w:szCs w:val="20"/>
                <w:lang w:val="es-MX"/>
              </w:rPr>
            </w:pPr>
            <w:r w:rsidRPr="00C44E97">
              <w:rPr>
                <w:rFonts w:ascii="Verdana" w:hAnsi="Verdana" w:cs="Arial"/>
                <w:sz w:val="20"/>
                <w:szCs w:val="20"/>
                <w:lang w:val="es-MX"/>
              </w:rPr>
              <w:t>Apellido</w:t>
            </w:r>
            <w:r w:rsidRPr="00C44E97">
              <w:rPr>
                <w:rFonts w:ascii="Verdana" w:hAnsi="Verdana" w:cs="Arial"/>
                <w:spacing w:val="-4"/>
                <w:sz w:val="20"/>
                <w:szCs w:val="20"/>
                <w:lang w:val="es-MX"/>
              </w:rPr>
              <w:t xml:space="preserve"> </w:t>
            </w:r>
            <w:r w:rsidRPr="00C44E97">
              <w:rPr>
                <w:rFonts w:ascii="Verdana" w:hAnsi="Verdana" w:cs="Arial"/>
                <w:sz w:val="20"/>
                <w:szCs w:val="20"/>
                <w:lang w:val="es-MX"/>
              </w:rPr>
              <w:t>Paterno:</w:t>
            </w:r>
            <w:r w:rsidRPr="00C44E97">
              <w:rPr>
                <w:rFonts w:ascii="Verdana" w:hAnsi="Verdana" w:cs="Arial"/>
                <w:sz w:val="20"/>
                <w:szCs w:val="20"/>
                <w:lang w:val="es-MX"/>
              </w:rPr>
              <w:tab/>
              <w:t>Apellido</w:t>
            </w:r>
            <w:r w:rsidRPr="00C44E97">
              <w:rPr>
                <w:rFonts w:ascii="Verdana" w:hAnsi="Verdana" w:cs="Arial"/>
                <w:spacing w:val="-4"/>
                <w:sz w:val="20"/>
                <w:szCs w:val="20"/>
                <w:lang w:val="es-MX"/>
              </w:rPr>
              <w:t xml:space="preserve"> </w:t>
            </w:r>
            <w:r w:rsidRPr="00C44E97">
              <w:rPr>
                <w:rFonts w:ascii="Verdana" w:hAnsi="Verdana" w:cs="Arial"/>
                <w:sz w:val="20"/>
                <w:szCs w:val="20"/>
                <w:lang w:val="es-MX"/>
              </w:rPr>
              <w:t>Materno:            N</w:t>
            </w:r>
            <w:r w:rsidRPr="00C44E97">
              <w:rPr>
                <w:rFonts w:ascii="Verdana" w:hAnsi="Verdana" w:cs="Arial"/>
                <w:spacing w:val="-1"/>
                <w:sz w:val="20"/>
                <w:szCs w:val="20"/>
                <w:lang w:val="es-MX"/>
              </w:rPr>
              <w:t xml:space="preserve">ombre(s): </w:t>
            </w:r>
            <w:r w:rsidRPr="00C44E97">
              <w:rPr>
                <w:rFonts w:ascii="Verdana" w:hAnsi="Verdana" w:cs="Arial"/>
                <w:sz w:val="20"/>
                <w:szCs w:val="20"/>
                <w:lang w:val="es-MX"/>
              </w:rPr>
              <w:t>Descripción del objeto</w:t>
            </w:r>
            <w:r w:rsidRPr="00C44E97">
              <w:rPr>
                <w:rFonts w:ascii="Verdana" w:hAnsi="Verdana" w:cs="Arial"/>
                <w:spacing w:val="-12"/>
                <w:sz w:val="20"/>
                <w:szCs w:val="20"/>
                <w:lang w:val="es-MX"/>
              </w:rPr>
              <w:t xml:space="preserve"> </w:t>
            </w:r>
            <w:r w:rsidRPr="00C44E97">
              <w:rPr>
                <w:rFonts w:ascii="Verdana" w:hAnsi="Verdana" w:cs="Arial"/>
                <w:sz w:val="20"/>
                <w:szCs w:val="20"/>
                <w:lang w:val="es-MX"/>
              </w:rPr>
              <w:t>social:</w:t>
            </w:r>
          </w:p>
          <w:p w:rsidR="00D80FC0" w:rsidRPr="00C44E97" w:rsidRDefault="00D80FC0" w:rsidP="000126B3">
            <w:pPr>
              <w:pStyle w:val="TableParagraph"/>
              <w:spacing w:before="4"/>
              <w:ind w:left="64" w:right="3995"/>
              <w:rPr>
                <w:rFonts w:ascii="Verdana" w:hAnsi="Verdana" w:cs="Arial"/>
                <w:sz w:val="20"/>
                <w:szCs w:val="20"/>
                <w:lang w:val="es-MX"/>
              </w:rPr>
            </w:pPr>
            <w:r w:rsidRPr="00C44E97">
              <w:rPr>
                <w:rFonts w:ascii="Verdana" w:hAnsi="Verdana" w:cs="Arial"/>
                <w:sz w:val="20"/>
                <w:szCs w:val="20"/>
                <w:lang w:val="es-MX"/>
              </w:rPr>
              <w:t>Reformas al acta constitutiva:</w:t>
            </w:r>
          </w:p>
          <w:p w:rsidR="00D80FC0" w:rsidRPr="00C44E97" w:rsidRDefault="00D80FC0" w:rsidP="000126B3">
            <w:pPr>
              <w:pStyle w:val="TableParagraph"/>
              <w:spacing w:before="1"/>
              <w:ind w:left="0"/>
              <w:rPr>
                <w:rFonts w:ascii="Verdana" w:hAnsi="Verdana" w:cs="Arial"/>
                <w:sz w:val="20"/>
                <w:szCs w:val="20"/>
                <w:lang w:val="es-MX"/>
              </w:rPr>
            </w:pPr>
          </w:p>
          <w:p w:rsidR="00D80FC0" w:rsidRPr="00C44E97" w:rsidRDefault="00D80FC0" w:rsidP="000126B3">
            <w:pPr>
              <w:pStyle w:val="TableParagraph"/>
              <w:ind w:left="64" w:right="3995"/>
              <w:rPr>
                <w:rFonts w:ascii="Verdana" w:hAnsi="Verdana" w:cs="Arial"/>
                <w:sz w:val="20"/>
                <w:szCs w:val="20"/>
                <w:lang w:val="es-MX"/>
              </w:rPr>
            </w:pPr>
            <w:r w:rsidRPr="00C44E97">
              <w:rPr>
                <w:rFonts w:ascii="Verdana" w:hAnsi="Verdana" w:cs="Arial"/>
                <w:sz w:val="20"/>
                <w:szCs w:val="20"/>
                <w:lang w:val="es-MX"/>
              </w:rPr>
              <w:t>Fecha y datos de inscripción en el Registro Público correspondiente.</w:t>
            </w:r>
          </w:p>
        </w:tc>
      </w:tr>
      <w:tr w:rsidR="00836060" w:rsidRPr="00C44E97" w:rsidTr="00B54C40">
        <w:trPr>
          <w:trHeight w:hRule="exact" w:val="2526"/>
          <w:jc w:val="center"/>
        </w:trPr>
        <w:tc>
          <w:tcPr>
            <w:tcW w:w="9253" w:type="dxa"/>
          </w:tcPr>
          <w:p w:rsidR="00D80FC0" w:rsidRPr="00C44E97" w:rsidRDefault="00D80FC0" w:rsidP="000126B3">
            <w:pPr>
              <w:pStyle w:val="TableParagraph"/>
              <w:spacing w:line="180" w:lineRule="exact"/>
              <w:ind w:left="64" w:right="3995"/>
              <w:rPr>
                <w:rFonts w:ascii="Verdana" w:hAnsi="Verdana" w:cs="Arial"/>
                <w:sz w:val="20"/>
                <w:szCs w:val="20"/>
                <w:lang w:val="es-MX"/>
              </w:rPr>
            </w:pPr>
            <w:r w:rsidRPr="00C44E97">
              <w:rPr>
                <w:rFonts w:ascii="Verdana" w:hAnsi="Verdana" w:cs="Arial"/>
                <w:sz w:val="20"/>
                <w:szCs w:val="20"/>
                <w:lang w:val="es-MX"/>
              </w:rPr>
              <w:lastRenderedPageBreak/>
              <w:t>Nomb</w:t>
            </w:r>
            <w:r w:rsidR="00CC451D" w:rsidRPr="00C44E97">
              <w:rPr>
                <w:rFonts w:ascii="Verdana" w:hAnsi="Verdana" w:cs="Arial"/>
                <w:sz w:val="20"/>
                <w:szCs w:val="20"/>
                <w:lang w:val="es-MX"/>
              </w:rPr>
              <w:t>re del Apoderado o R</w:t>
            </w:r>
            <w:r w:rsidRPr="00C44E97">
              <w:rPr>
                <w:rFonts w:ascii="Verdana" w:hAnsi="Verdana" w:cs="Arial"/>
                <w:sz w:val="20"/>
                <w:szCs w:val="20"/>
                <w:lang w:val="es-MX"/>
              </w:rPr>
              <w:t>epresentante</w:t>
            </w:r>
            <w:r w:rsidR="00CC451D" w:rsidRPr="00C44E97">
              <w:rPr>
                <w:rFonts w:ascii="Verdana" w:hAnsi="Verdana" w:cs="Arial"/>
                <w:sz w:val="20"/>
                <w:szCs w:val="20"/>
                <w:lang w:val="es-MX"/>
              </w:rPr>
              <w:t xml:space="preserve"> Legal</w:t>
            </w:r>
            <w:r w:rsidRPr="00C44E97">
              <w:rPr>
                <w:rFonts w:ascii="Verdana" w:hAnsi="Verdana" w:cs="Arial"/>
                <w:sz w:val="20"/>
                <w:szCs w:val="20"/>
                <w:lang w:val="es-MX"/>
              </w:rPr>
              <w:t>:</w:t>
            </w:r>
          </w:p>
          <w:p w:rsidR="00D80FC0" w:rsidRPr="00C44E97" w:rsidRDefault="00D80FC0" w:rsidP="000126B3">
            <w:pPr>
              <w:pStyle w:val="TableParagraph"/>
              <w:spacing w:before="10"/>
              <w:ind w:left="0"/>
              <w:rPr>
                <w:rFonts w:ascii="Verdana" w:hAnsi="Verdana" w:cs="Arial"/>
                <w:sz w:val="20"/>
                <w:szCs w:val="20"/>
                <w:lang w:val="es-MX"/>
              </w:rPr>
            </w:pPr>
          </w:p>
          <w:p w:rsidR="00CC451D" w:rsidRPr="00C44E97" w:rsidRDefault="00D80FC0" w:rsidP="000126B3">
            <w:pPr>
              <w:pStyle w:val="TableParagraph"/>
              <w:tabs>
                <w:tab w:val="left" w:pos="3789"/>
              </w:tabs>
              <w:spacing w:line="482" w:lineRule="auto"/>
              <w:ind w:left="64" w:right="4745"/>
              <w:rPr>
                <w:rFonts w:ascii="Verdana" w:hAnsi="Verdana" w:cs="Arial"/>
                <w:sz w:val="20"/>
                <w:szCs w:val="20"/>
                <w:lang w:val="es-MX"/>
              </w:rPr>
            </w:pPr>
            <w:r w:rsidRPr="00C44E97">
              <w:rPr>
                <w:rFonts w:ascii="Verdana" w:hAnsi="Verdana" w:cs="Arial"/>
                <w:sz w:val="20"/>
                <w:szCs w:val="20"/>
                <w:lang w:val="es-MX"/>
              </w:rPr>
              <w:t xml:space="preserve">Datos del documento mediante el cual acredita su </w:t>
            </w:r>
            <w:r w:rsidR="00CC451D" w:rsidRPr="00C44E97">
              <w:rPr>
                <w:rFonts w:ascii="Verdana" w:hAnsi="Verdana" w:cs="Arial"/>
                <w:sz w:val="20"/>
                <w:szCs w:val="20"/>
                <w:lang w:val="es-MX"/>
              </w:rPr>
              <w:t>personalidad y facultades:</w:t>
            </w:r>
          </w:p>
          <w:p w:rsidR="00D80FC0" w:rsidRPr="00C44E97" w:rsidRDefault="00D80FC0" w:rsidP="000126B3">
            <w:pPr>
              <w:pStyle w:val="TableParagraph"/>
              <w:tabs>
                <w:tab w:val="left" w:pos="3789"/>
              </w:tabs>
              <w:spacing w:line="482" w:lineRule="auto"/>
              <w:ind w:left="64" w:right="4745"/>
              <w:rPr>
                <w:rFonts w:ascii="Verdana" w:hAnsi="Verdana" w:cs="Arial"/>
                <w:sz w:val="20"/>
                <w:szCs w:val="20"/>
                <w:lang w:val="es-MX"/>
              </w:rPr>
            </w:pPr>
            <w:r w:rsidRPr="00C44E97">
              <w:rPr>
                <w:rFonts w:ascii="Verdana" w:hAnsi="Verdana" w:cs="Arial"/>
                <w:sz w:val="20"/>
                <w:szCs w:val="20"/>
                <w:lang w:val="es-MX"/>
              </w:rPr>
              <w:t xml:space="preserve"> Escritura</w:t>
            </w:r>
            <w:r w:rsidRPr="00C44E97">
              <w:rPr>
                <w:rFonts w:ascii="Verdana" w:hAnsi="Verdana" w:cs="Arial"/>
                <w:spacing w:val="-2"/>
                <w:sz w:val="20"/>
                <w:szCs w:val="20"/>
                <w:lang w:val="es-MX"/>
              </w:rPr>
              <w:t xml:space="preserve"> </w:t>
            </w:r>
            <w:r w:rsidRPr="00C44E97">
              <w:rPr>
                <w:rFonts w:ascii="Verdana" w:hAnsi="Verdana" w:cs="Arial"/>
                <w:sz w:val="20"/>
                <w:szCs w:val="20"/>
                <w:lang w:val="es-MX"/>
              </w:rPr>
              <w:t>pública</w:t>
            </w:r>
            <w:r w:rsidRPr="00C44E97">
              <w:rPr>
                <w:rFonts w:ascii="Verdana" w:hAnsi="Verdana" w:cs="Arial"/>
                <w:spacing w:val="-4"/>
                <w:sz w:val="20"/>
                <w:szCs w:val="20"/>
                <w:lang w:val="es-MX"/>
              </w:rPr>
              <w:t xml:space="preserve"> </w:t>
            </w:r>
            <w:r w:rsidRPr="00C44E97">
              <w:rPr>
                <w:rFonts w:ascii="Verdana" w:hAnsi="Verdana" w:cs="Arial"/>
                <w:sz w:val="20"/>
                <w:szCs w:val="20"/>
                <w:lang w:val="es-MX"/>
              </w:rPr>
              <w:t>número:</w:t>
            </w:r>
            <w:r w:rsidRPr="00C44E97">
              <w:rPr>
                <w:rFonts w:ascii="Verdana" w:hAnsi="Verdana" w:cs="Arial"/>
                <w:sz w:val="20"/>
                <w:szCs w:val="20"/>
                <w:lang w:val="es-MX"/>
              </w:rPr>
              <w:tab/>
              <w:t>Fecha:</w:t>
            </w:r>
          </w:p>
          <w:p w:rsidR="00D80FC0" w:rsidRPr="00C44E97" w:rsidRDefault="00D80FC0" w:rsidP="000126B3">
            <w:pPr>
              <w:pStyle w:val="TableParagraph"/>
              <w:spacing w:before="2"/>
              <w:ind w:left="64" w:right="3995"/>
              <w:rPr>
                <w:rFonts w:ascii="Verdana" w:hAnsi="Verdana" w:cs="Arial"/>
                <w:sz w:val="20"/>
                <w:szCs w:val="20"/>
                <w:lang w:val="es-MX"/>
              </w:rPr>
            </w:pPr>
            <w:r w:rsidRPr="00C44E97">
              <w:rPr>
                <w:rFonts w:ascii="Verdana" w:hAnsi="Verdana" w:cs="Arial"/>
                <w:sz w:val="20"/>
                <w:szCs w:val="20"/>
                <w:lang w:val="es-MX"/>
              </w:rPr>
              <w:t>Nombre, número y lugar del Notario Público ante el cual se protocolizó la misma:</w:t>
            </w:r>
          </w:p>
          <w:p w:rsidR="0093634C" w:rsidRPr="00C44E97" w:rsidRDefault="0093634C" w:rsidP="000126B3">
            <w:pPr>
              <w:pStyle w:val="TableParagraph"/>
              <w:spacing w:before="2"/>
              <w:ind w:left="64" w:right="3995"/>
              <w:rPr>
                <w:rFonts w:ascii="Verdana" w:hAnsi="Verdana" w:cs="Arial"/>
                <w:sz w:val="20"/>
                <w:szCs w:val="20"/>
                <w:lang w:val="es-MX"/>
              </w:rPr>
            </w:pPr>
          </w:p>
        </w:tc>
      </w:tr>
    </w:tbl>
    <w:p w:rsidR="00D80FC0" w:rsidRPr="00C44E97" w:rsidRDefault="00D80FC0" w:rsidP="006E4842">
      <w:pPr>
        <w:spacing w:before="81"/>
        <w:ind w:right="114"/>
        <w:jc w:val="both"/>
        <w:rPr>
          <w:rFonts w:ascii="Verdana" w:hAnsi="Verdana" w:cs="Arial"/>
        </w:rPr>
      </w:pPr>
      <w:r w:rsidRPr="00C44E97">
        <w:rPr>
          <w:rFonts w:ascii="Verdana" w:hAnsi="Verdana" w:cs="Arial"/>
        </w:rPr>
        <w:t xml:space="preserve">Asimismo, manifiesto que los cambios o modificaciones que se realicen en cualquier momento a los datos o documentos contenidos en el presente documento y durante la vigencia del contrato que, en su caso, sea suscrito con la </w:t>
      </w:r>
      <w:r w:rsidR="00B707BF" w:rsidRPr="00C44E97">
        <w:rPr>
          <w:rFonts w:ascii="Verdana" w:hAnsi="Verdana" w:cs="Arial"/>
          <w:b/>
        </w:rPr>
        <w:t>CONVOCANTE</w:t>
      </w:r>
      <w:r w:rsidRPr="00C44E97">
        <w:rPr>
          <w:rFonts w:ascii="Verdana" w:hAnsi="Verdana" w:cs="Arial"/>
        </w:rPr>
        <w:t>, deberán ser comunicados a ésta, dentro de los cinco días hábiles siguientes a la fecha en que se generen.</w:t>
      </w: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Line 11" o:spid="_x0000_s1106" style="position:absolute;z-index:251665408;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1tQEAAFYDAAAOAAAAZHJzL2Uyb0RvYy54bWysk89uGyEQxu+V8g6Ie7y7jlRXK69zSJpc&#10;3NZS2gcYA+tFAQYB9q7fvgP+06S9VdkDAmb4Md/H7PJ+soYdVIgaXcebWc2ZcgKldruO//r5dPuF&#10;s5jASTDoVMePKvL71c2n5ehbNccBjVSBEcTFdvQdH1LybVVFMSgLcYZeOQr2GCwkWoZdJQOMRLem&#10;mtf152rEIH1AoWKk3cdTkK8Kv++VSD/6PqrETMeptlTGUMZtHqvVEtpdAD9ocS4D/qMKC9rRpVfU&#10;IyRg+6D/QVktAkbs00ygrbDvtVBFA6lp6r/UvAzgVdFC5kR/tSl+HFZ8P2wC07Ljc7LHgaU3Wmun&#10;WNNkb0YfW0p5cJuQ1YnJvfg1itdIsepdMC+iJ9Z2/IaSKLBPWCyZ+mDzYRLLpuL88eq8mhITtDlf&#10;3DWLBVUgLrEK2stBH2J6VmhZnnTcUHkFDId1TLkQaC8p+R6HT9qY8rDGsZG6sm4Wd+VERKNljua8&#10;GHbbBxPYAXJvlC9LJtq7tIB7JwttUCC/nucJtDnNKd+4sxvZgJNpW5THTci4bAw9XgGfGy13x9t1&#10;yfrzO6x+AwAA//8DAFBLAwQUAAYACAAAACEAdwRNJNoAAAAJAQAADwAAAGRycy9kb3ducmV2Lnht&#10;bEyPz07DMAyH70i8Q2QkbixlE2wrTaeC4Iq0rg+QNqataOyq8bbu7QlwgJv/fPr5c7ab/aBOOIWe&#10;ycD9IgGF1LDrqTVQHd7uNqCCWHJ2YEIDFwywy6+vMps6PtMeT6W0KoZQSK2BTmRMtQ5Nh96GBY9I&#10;cffBk7cS26nVbrLnGO4HvUySR+1tT/FCZ0d86bD5LI/ewFreiwv2r375XHJd8L4aD1IZc3szF0+g&#10;BGf5g+FbP6pDHp1qPpILajCwWm9XEf0pQEVgk2wfQNW/A51n+v8H+RcAAAD//wMAUEsBAi0AFAAG&#10;AAgAAAAhALaDOJL+AAAA4QEAABMAAAAAAAAAAAAAAAAAAAAAAFtDb250ZW50X1R5cGVzXS54bWxQ&#10;SwECLQAUAAYACAAAACEAOP0h/9YAAACUAQAACwAAAAAAAAAAAAAAAAAvAQAAX3JlbHMvLnJlbHNQ&#10;SwECLQAUAAYACAAAACEAx57vtbUBAABWAwAADgAAAAAAAAAAAAAAAAAuAgAAZHJzL2Uyb0RvYy54&#10;bWxQSwECLQAUAAYACAAAACEAdwRNJNoAAAAJAQAADwAAAAAAAAAAAAAAAAAPBAAAZHJzL2Rvd25y&#10;ZXYueG1sUEsFBgAAAAAEAAQA8wAAABYFA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6D7228" w:rsidRPr="00C44E97" w:rsidRDefault="006D7228">
      <w:pPr>
        <w:rPr>
          <w:rFonts w:ascii="Verdana" w:hAnsi="Verdana" w:cs="Arial"/>
        </w:rPr>
      </w:pPr>
      <w:r w:rsidRPr="00C44E97">
        <w:rPr>
          <w:rFonts w:ascii="Verdana" w:hAnsi="Verdana" w:cs="Arial"/>
        </w:rPr>
        <w:br w:type="page"/>
      </w:r>
    </w:p>
    <w:p w:rsidR="001C446C" w:rsidRPr="00C44E97" w:rsidRDefault="001C446C" w:rsidP="000126B3">
      <w:pPr>
        <w:jc w:val="center"/>
        <w:rPr>
          <w:rFonts w:ascii="Verdana" w:hAnsi="Verdana" w:cs="Arial"/>
          <w:b/>
        </w:rPr>
      </w:pPr>
      <w:r w:rsidRPr="00C44E97">
        <w:rPr>
          <w:rFonts w:ascii="Verdana" w:hAnsi="Verdana" w:cs="Arial"/>
          <w:b/>
        </w:rPr>
        <w:lastRenderedPageBreak/>
        <w:t xml:space="preserve">MEMBRETE DEL </w:t>
      </w:r>
      <w:r w:rsidR="00986DB9" w:rsidRPr="00C44E97">
        <w:rPr>
          <w:rFonts w:ascii="Verdana" w:hAnsi="Verdana" w:cs="Arial"/>
          <w:b/>
        </w:rPr>
        <w:t>LICITANTE</w:t>
      </w:r>
    </w:p>
    <w:p w:rsidR="001C446C" w:rsidRPr="00C44E97" w:rsidRDefault="001C446C" w:rsidP="000126B3">
      <w:pPr>
        <w:jc w:val="center"/>
        <w:rPr>
          <w:rFonts w:ascii="Verdana" w:hAnsi="Verdana" w:cs="Arial"/>
          <w:b/>
        </w:rPr>
      </w:pPr>
      <w:r w:rsidRPr="00C44E97">
        <w:rPr>
          <w:rFonts w:ascii="Verdana" w:hAnsi="Verdana" w:cs="Arial"/>
          <w:b/>
        </w:rPr>
        <w:t>ANEXO 4</w:t>
      </w:r>
    </w:p>
    <w:p w:rsidR="001C446C" w:rsidRPr="00C44E97" w:rsidRDefault="001C446C" w:rsidP="000126B3">
      <w:pPr>
        <w:tabs>
          <w:tab w:val="left" w:pos="567"/>
          <w:tab w:val="left" w:pos="851"/>
        </w:tabs>
        <w:jc w:val="center"/>
        <w:rPr>
          <w:rFonts w:ascii="Verdana" w:hAnsi="Verdana" w:cs="Arial"/>
          <w:b/>
        </w:rPr>
      </w:pPr>
    </w:p>
    <w:p w:rsidR="001C446C" w:rsidRPr="00C44E97" w:rsidRDefault="006E4842" w:rsidP="006E4842">
      <w:pPr>
        <w:tabs>
          <w:tab w:val="left" w:pos="0"/>
          <w:tab w:val="left" w:pos="567"/>
        </w:tabs>
        <w:ind w:right="117"/>
        <w:jc w:val="both"/>
        <w:rPr>
          <w:rFonts w:ascii="Verdana" w:hAnsi="Verdana" w:cs="Arial"/>
        </w:rPr>
      </w:pPr>
      <w:r w:rsidRPr="00C44E97">
        <w:rPr>
          <w:rFonts w:ascii="Verdana" w:hAnsi="Verdana" w:cs="Arial"/>
        </w:rPr>
        <w:t xml:space="preserve">Formato para la </w:t>
      </w:r>
      <w:r w:rsidR="003B7AE5" w:rsidRPr="00C44E97">
        <w:rPr>
          <w:rFonts w:ascii="Verdana" w:hAnsi="Verdana" w:cs="Arial"/>
        </w:rPr>
        <w:t>manifestación de</w:t>
      </w:r>
      <w:r w:rsidRPr="00C44E97">
        <w:rPr>
          <w:rFonts w:ascii="Verdana" w:hAnsi="Verdana" w:cs="Arial"/>
        </w:rPr>
        <w:t xml:space="preserve"> contenido nacional  </w:t>
      </w:r>
    </w:p>
    <w:p w:rsidR="006E4842" w:rsidRPr="00C44E97" w:rsidRDefault="006E4842" w:rsidP="006E4842">
      <w:pPr>
        <w:tabs>
          <w:tab w:val="left" w:pos="0"/>
          <w:tab w:val="left" w:pos="567"/>
        </w:tabs>
        <w:ind w:right="117"/>
        <w:jc w:val="both"/>
        <w:rPr>
          <w:rFonts w:ascii="Verdana" w:hAnsi="Verdana" w:cs="Arial"/>
        </w:rPr>
      </w:pPr>
    </w:p>
    <w:p w:rsidR="001C446C" w:rsidRPr="00C44E97" w:rsidRDefault="001C446C" w:rsidP="000126B3">
      <w:pPr>
        <w:tabs>
          <w:tab w:val="left" w:pos="567"/>
          <w:tab w:val="left" w:pos="851"/>
          <w:tab w:val="left" w:pos="6521"/>
          <w:tab w:val="left" w:pos="7938"/>
          <w:tab w:val="left" w:pos="9639"/>
        </w:tabs>
        <w:spacing w:line="253" w:lineRule="exact"/>
        <w:ind w:left="5103" w:right="18"/>
        <w:rPr>
          <w:rFonts w:ascii="Verdana" w:hAnsi="Verdana" w:cs="Arial"/>
          <w:b/>
          <w:u w:val="single"/>
        </w:rPr>
      </w:pPr>
      <w:r w:rsidRPr="00C44E97">
        <w:rPr>
          <w:rFonts w:ascii="Verdana" w:hAnsi="Verdana" w:cs="Arial"/>
          <w:b/>
          <w:u w:val="single"/>
        </w:rPr>
        <w:t xml:space="preserve"> </w:t>
      </w:r>
      <w:r w:rsidRPr="00C44E97">
        <w:rPr>
          <w:rFonts w:ascii="Verdana" w:hAnsi="Verdana" w:cs="Arial"/>
          <w:b/>
          <w:u w:val="single"/>
        </w:rPr>
        <w:tab/>
      </w:r>
      <w:r w:rsidRPr="00C44E97">
        <w:rPr>
          <w:rFonts w:ascii="Verdana" w:hAnsi="Verdana" w:cs="Arial"/>
          <w:b/>
        </w:rPr>
        <w:t>de</w:t>
      </w:r>
      <w:r w:rsidRPr="00C44E97">
        <w:rPr>
          <w:rFonts w:ascii="Verdana" w:hAnsi="Verdana" w:cs="Arial"/>
          <w:b/>
          <w:u w:val="single"/>
        </w:rPr>
        <w:t xml:space="preserve"> </w:t>
      </w:r>
      <w:r w:rsidRPr="00C44E97">
        <w:rPr>
          <w:rFonts w:ascii="Verdana" w:hAnsi="Verdana" w:cs="Arial"/>
          <w:b/>
          <w:u w:val="single"/>
        </w:rPr>
        <w:tab/>
      </w:r>
      <w:r w:rsidRPr="00C44E97">
        <w:rPr>
          <w:rFonts w:ascii="Verdana" w:hAnsi="Verdana" w:cs="Arial"/>
          <w:b/>
        </w:rPr>
        <w:t>de</w:t>
      </w:r>
      <w:r w:rsidRPr="00C44E97">
        <w:rPr>
          <w:rFonts w:ascii="Verdana" w:hAnsi="Verdana" w:cs="Arial"/>
          <w:b/>
          <w:u w:val="single"/>
        </w:rPr>
        <w:t xml:space="preserve"> </w:t>
      </w:r>
      <w:r w:rsidRPr="00C44E97">
        <w:rPr>
          <w:rFonts w:ascii="Verdana" w:hAnsi="Verdana" w:cs="Arial"/>
          <w:b/>
          <w:u w:val="single"/>
        </w:rPr>
        <w:tab/>
      </w:r>
    </w:p>
    <w:p w:rsidR="000A2460" w:rsidRPr="00C44E97" w:rsidRDefault="000A2460" w:rsidP="000126B3">
      <w:pPr>
        <w:tabs>
          <w:tab w:val="left" w:pos="567"/>
          <w:tab w:val="left" w:pos="851"/>
          <w:tab w:val="left" w:pos="6521"/>
          <w:tab w:val="left" w:pos="7938"/>
          <w:tab w:val="left" w:pos="9639"/>
        </w:tabs>
        <w:spacing w:line="253" w:lineRule="exact"/>
        <w:ind w:left="5103" w:right="18"/>
        <w:rPr>
          <w:rFonts w:ascii="Verdana" w:hAnsi="Verdana" w:cs="Arial"/>
          <w:b/>
          <w:u w:val="single"/>
        </w:rPr>
      </w:pPr>
    </w:p>
    <w:p w:rsidR="000A2460" w:rsidRPr="00C44E97" w:rsidRDefault="000A2460" w:rsidP="000A2460">
      <w:pPr>
        <w:tabs>
          <w:tab w:val="left" w:pos="567"/>
          <w:tab w:val="left" w:pos="851"/>
          <w:tab w:val="left" w:pos="6521"/>
          <w:tab w:val="left" w:pos="7938"/>
          <w:tab w:val="left" w:pos="9639"/>
        </w:tabs>
        <w:spacing w:line="253" w:lineRule="exact"/>
        <w:ind w:left="5103" w:right="18" w:hanging="5103"/>
        <w:rPr>
          <w:rFonts w:ascii="Verdana" w:hAnsi="Verdana" w:cs="Arial"/>
          <w:b/>
        </w:rPr>
      </w:pPr>
      <w:r w:rsidRPr="00C44E97">
        <w:rPr>
          <w:rFonts w:ascii="Verdana" w:hAnsi="Verdana" w:cs="Arial"/>
        </w:rPr>
        <w:t>Razón Social del Licitante:</w:t>
      </w:r>
    </w:p>
    <w:p w:rsidR="001C446C" w:rsidRPr="00C44E97" w:rsidRDefault="001C446C" w:rsidP="000126B3">
      <w:pPr>
        <w:pStyle w:val="Textoindependiente"/>
        <w:tabs>
          <w:tab w:val="left" w:pos="567"/>
          <w:tab w:val="left" w:pos="851"/>
        </w:tabs>
        <w:spacing w:before="2"/>
        <w:rPr>
          <w:rFonts w:ascii="Verdana" w:hAnsi="Verdana" w:cs="Arial"/>
          <w:b w:val="0"/>
          <w:sz w:val="20"/>
        </w:rPr>
      </w:pPr>
    </w:p>
    <w:p w:rsidR="006C56D9" w:rsidRPr="007E5D77" w:rsidRDefault="006C56D9" w:rsidP="006C56D9">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6C56D9" w:rsidRPr="007E5D77" w:rsidRDefault="006C56D9" w:rsidP="006C56D9">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6C56D9" w:rsidRPr="007E5D77" w:rsidRDefault="006C56D9" w:rsidP="006C56D9">
      <w:pPr>
        <w:autoSpaceDE w:val="0"/>
        <w:autoSpaceDN w:val="0"/>
        <w:adjustRightInd w:val="0"/>
        <w:rPr>
          <w:rFonts w:ascii="Verdana" w:hAnsi="Verdana" w:cs="Calibri"/>
          <w:b/>
        </w:rPr>
      </w:pPr>
      <w:r w:rsidRPr="007E5D77">
        <w:rPr>
          <w:rFonts w:ascii="Verdana" w:hAnsi="Verdana" w:cs="Calibri"/>
          <w:b/>
        </w:rPr>
        <w:t>ESTADO DE VERACRUZ DE IGNACIO DE LA LLAVE.</w:t>
      </w:r>
    </w:p>
    <w:p w:rsidR="0016216E" w:rsidRDefault="0016216E" w:rsidP="00836060">
      <w:pPr>
        <w:widowControl w:val="0"/>
        <w:spacing w:before="1"/>
        <w:ind w:right="758"/>
        <w:rPr>
          <w:rFonts w:ascii="Verdana" w:eastAsia="Arial" w:hAnsi="Verdana" w:cs="Arial"/>
          <w:b/>
          <w:lang w:eastAsia="en-US"/>
        </w:rPr>
      </w:pPr>
    </w:p>
    <w:p w:rsidR="006C56D9" w:rsidRPr="00C44E97" w:rsidRDefault="006C56D9" w:rsidP="00836060">
      <w:pPr>
        <w:widowControl w:val="0"/>
        <w:spacing w:before="1"/>
        <w:ind w:right="758"/>
        <w:rPr>
          <w:rFonts w:ascii="Verdana" w:eastAsia="Arial" w:hAnsi="Verdana" w:cs="Arial"/>
          <w:b/>
          <w:lang w:eastAsia="en-US"/>
        </w:rPr>
      </w:pPr>
    </w:p>
    <w:p w:rsidR="001C446C" w:rsidRPr="00C44E97" w:rsidRDefault="001C446C" w:rsidP="00836060">
      <w:pPr>
        <w:keepNext/>
        <w:tabs>
          <w:tab w:val="left" w:pos="851"/>
        </w:tabs>
        <w:spacing w:line="240" w:lineRule="atLeast"/>
        <w:ind w:right="28"/>
        <w:jc w:val="both"/>
        <w:outlineLvl w:val="0"/>
        <w:rPr>
          <w:rFonts w:ascii="Verdana" w:hAnsi="Verdana" w:cs="Arial"/>
        </w:rPr>
      </w:pPr>
      <w:r w:rsidRPr="00C44E97">
        <w:rPr>
          <w:rFonts w:ascii="Verdana" w:hAnsi="Verdana" w:cs="Arial"/>
        </w:rPr>
        <w:t>Me refiero al procedimiento</w:t>
      </w:r>
      <w:r w:rsidR="00E273AC" w:rsidRPr="00C44E97">
        <w:rPr>
          <w:rFonts w:ascii="Verdana" w:hAnsi="Verdana" w:cs="Arial"/>
        </w:rPr>
        <w:t xml:space="preserve"> de</w:t>
      </w:r>
      <w:r w:rsidRPr="00C44E97">
        <w:rPr>
          <w:rFonts w:ascii="Verdana" w:hAnsi="Verdana" w:cs="Arial"/>
          <w:i/>
        </w:rPr>
        <w:t xml:space="preserve"> </w:t>
      </w:r>
      <w:r w:rsidR="009E5E08" w:rsidRPr="0024790A">
        <w:rPr>
          <w:rFonts w:ascii="Verdana" w:hAnsi="Verdana" w:cs="Arial"/>
          <w:b/>
          <w:lang w:val="es-ES_tradnl"/>
        </w:rPr>
        <w:t xml:space="preserve">LICITACIÓN PÚBLICA </w:t>
      </w:r>
      <w:r w:rsidR="003B7AE5" w:rsidRPr="0024790A">
        <w:rPr>
          <w:rFonts w:ascii="Verdana" w:hAnsi="Verdana" w:cs="Arial"/>
          <w:b/>
          <w:lang w:val="es-ES_tradnl"/>
        </w:rPr>
        <w:t>NACIONAL DE</w:t>
      </w:r>
      <w:r w:rsidR="009E5E08" w:rsidRPr="0024790A">
        <w:rPr>
          <w:rFonts w:ascii="Verdana" w:hAnsi="Verdana" w:cs="Arial"/>
          <w:b/>
          <w:lang w:val="es-ES_tradnl"/>
        </w:rPr>
        <w:t xml:space="preserve"> TIPO PRESENCIAL, </w:t>
      </w:r>
      <w:r w:rsidR="00BF219F">
        <w:rPr>
          <w:rFonts w:ascii="Verdana" w:hAnsi="Verdana" w:cs="Arial"/>
          <w:b/>
          <w:lang w:val="es-ES_tradnl"/>
        </w:rPr>
        <w:t>LPN-103C80801-001-2020, MEDIANTE NÚMERO DE PROCEDIMIENTO EN COMPRANET LA-930060989-E1-2020 Y CÓDIGO DE EXPEDIENTE 2151093</w:t>
      </w:r>
      <w:r w:rsidR="009E5E08" w:rsidRPr="0024790A">
        <w:rPr>
          <w:rFonts w:ascii="Verdana" w:hAnsi="Verdana" w:cs="Arial"/>
          <w:b/>
          <w:lang w:val="es-ES_tradnl"/>
        </w:rPr>
        <w:t xml:space="preserve">, </w:t>
      </w:r>
      <w:r w:rsidR="00C87042">
        <w:rPr>
          <w:rFonts w:ascii="Verdana" w:hAnsi="Verdana" w:cs="Arial"/>
          <w:b/>
          <w:lang w:val="es-ES_tradnl"/>
        </w:rPr>
        <w:t>RELATIVA A LA ADQUISICIÓN</w:t>
      </w:r>
      <w:r w:rsidR="009E5E08" w:rsidRPr="0024790A">
        <w:rPr>
          <w:rFonts w:ascii="Verdana" w:hAnsi="Verdana" w:cs="Arial"/>
          <w:b/>
          <w:lang w:val="es-ES_tradnl"/>
        </w:rPr>
        <w:t xml:space="preserve"> </w:t>
      </w:r>
      <w:r w:rsidR="00A22905">
        <w:rPr>
          <w:rFonts w:ascii="Verdana" w:hAnsi="Verdana" w:cs="Arial"/>
          <w:b/>
          <w:lang w:val="es-ES_tradnl"/>
        </w:rPr>
        <w:t>DE 20 CAMIONETAS TIPO VAN Y 5 AUTOBUSES TIPO URBANO CON ADAPTACIONES PARA LOS SERVICIOS DE TRASLADO DE PERSONAS CON DISCAPACIDAD</w:t>
      </w:r>
      <w:r w:rsidR="009E5E08">
        <w:rPr>
          <w:rFonts w:ascii="Verdana" w:hAnsi="Verdana" w:cs="Arial"/>
          <w:b/>
          <w:lang w:val="es-ES_tradnl"/>
        </w:rPr>
        <w:t xml:space="preserve"> </w:t>
      </w:r>
      <w:r w:rsidRPr="00C44E97">
        <w:rPr>
          <w:rFonts w:ascii="Verdana" w:hAnsi="Verdana" w:cs="Arial"/>
        </w:rPr>
        <w:t>en el que mi representada,</w:t>
      </w:r>
      <w:r w:rsidRPr="00C44E97">
        <w:rPr>
          <w:rFonts w:ascii="Verdana" w:hAnsi="Verdana" w:cs="Arial"/>
          <w:spacing w:val="-3"/>
        </w:rPr>
        <w:t xml:space="preserve"> </w:t>
      </w:r>
      <w:r w:rsidRPr="00C44E97">
        <w:rPr>
          <w:rFonts w:ascii="Verdana" w:hAnsi="Verdana" w:cs="Arial"/>
        </w:rPr>
        <w:t>la</w:t>
      </w:r>
      <w:r w:rsidRPr="00C44E97">
        <w:rPr>
          <w:rFonts w:ascii="Verdana" w:hAnsi="Verdana" w:cs="Arial"/>
          <w:spacing w:val="-2"/>
        </w:rPr>
        <w:t xml:space="preserve"> </w:t>
      </w:r>
      <w:r w:rsidR="003A6E00" w:rsidRPr="00C44E97">
        <w:rPr>
          <w:rFonts w:ascii="Verdana" w:hAnsi="Verdana" w:cs="Arial"/>
        </w:rPr>
        <w:t>empresa</w:t>
      </w:r>
      <w:r w:rsidR="003A6E00" w:rsidRPr="00C44E97">
        <w:rPr>
          <w:rFonts w:ascii="Verdana" w:hAnsi="Verdana" w:cs="Arial"/>
          <w:u w:val="single"/>
        </w:rPr>
        <w:t xml:space="preserve"> </w:t>
      </w:r>
      <w:r w:rsidR="003A6E00" w:rsidRPr="00C44E97">
        <w:rPr>
          <w:rFonts w:ascii="Verdana" w:hAnsi="Verdana" w:cs="Arial"/>
          <w:u w:val="single"/>
        </w:rPr>
        <w:tab/>
      </w:r>
      <w:r w:rsidR="006E4842" w:rsidRPr="00C44E97">
        <w:rPr>
          <w:rFonts w:ascii="Verdana" w:hAnsi="Verdana" w:cs="Arial"/>
          <w:u w:val="single"/>
        </w:rPr>
        <w:t xml:space="preserve">                      </w:t>
      </w:r>
      <w:r w:rsidRPr="00C44E97">
        <w:rPr>
          <w:rFonts w:ascii="Verdana" w:hAnsi="Verdana" w:cs="Arial"/>
        </w:rPr>
        <w:t>participa a través de la presente</w:t>
      </w:r>
      <w:r w:rsidRPr="00C44E97">
        <w:rPr>
          <w:rFonts w:ascii="Verdana" w:hAnsi="Verdana" w:cs="Arial"/>
          <w:spacing w:val="-11"/>
        </w:rPr>
        <w:t xml:space="preserve"> </w:t>
      </w:r>
      <w:r w:rsidRPr="00C44E97">
        <w:rPr>
          <w:rFonts w:ascii="Verdana" w:hAnsi="Verdana" w:cs="Arial"/>
        </w:rPr>
        <w:t>propuesta.</w:t>
      </w:r>
    </w:p>
    <w:p w:rsidR="00911831" w:rsidRPr="00C44E97" w:rsidRDefault="00911831" w:rsidP="000126B3">
      <w:pPr>
        <w:tabs>
          <w:tab w:val="left" w:pos="8047"/>
        </w:tabs>
        <w:ind w:left="709" w:right="114"/>
        <w:jc w:val="both"/>
        <w:rPr>
          <w:rFonts w:ascii="Verdana" w:hAnsi="Verdana" w:cs="Arial"/>
        </w:rPr>
      </w:pPr>
    </w:p>
    <w:p w:rsidR="00341433" w:rsidRPr="00C44E97" w:rsidRDefault="006E4842" w:rsidP="006E4842">
      <w:pPr>
        <w:pStyle w:val="Textoindependiente"/>
        <w:shd w:val="clear" w:color="auto" w:fill="FFFFFF"/>
        <w:ind w:right="28"/>
        <w:rPr>
          <w:rFonts w:ascii="Verdana" w:hAnsi="Verdana" w:cs="Arial"/>
          <w:b w:val="0"/>
          <w:sz w:val="20"/>
        </w:rPr>
      </w:pPr>
      <w:r w:rsidRPr="00C44E97">
        <w:rPr>
          <w:rFonts w:ascii="Verdana" w:hAnsi="Verdana" w:cs="Arial"/>
          <w:b w:val="0"/>
          <w:sz w:val="20"/>
        </w:rPr>
        <w:t>El que suscribe ________________</w:t>
      </w:r>
      <w:r w:rsidR="00341433" w:rsidRPr="00C44E97">
        <w:rPr>
          <w:rFonts w:ascii="Verdana" w:hAnsi="Verdana" w:cs="Arial"/>
          <w:b w:val="0"/>
          <w:sz w:val="20"/>
        </w:rPr>
        <w:t xml:space="preserve">____manifiesto bajo protesta de decir verdad que </w:t>
      </w:r>
      <w:r w:rsidR="008B2B62">
        <w:rPr>
          <w:rFonts w:ascii="Verdana" w:hAnsi="Verdana" w:cs="Arial"/>
          <w:b w:val="0"/>
          <w:sz w:val="20"/>
        </w:rPr>
        <w:t>soy</w:t>
      </w:r>
      <w:r w:rsidR="00341433" w:rsidRPr="00C44E97">
        <w:rPr>
          <w:rFonts w:ascii="Verdana" w:hAnsi="Verdana" w:cs="Arial"/>
          <w:b w:val="0"/>
          <w:sz w:val="20"/>
        </w:rPr>
        <w:t xml:space="preserve"> de nacionalidad mexicana, que los bienes que oferte y entregar</w:t>
      </w:r>
      <w:r w:rsidR="00470AC7" w:rsidRPr="00C44E97">
        <w:rPr>
          <w:rFonts w:ascii="Verdana" w:hAnsi="Verdana" w:cs="Arial"/>
          <w:b w:val="0"/>
          <w:sz w:val="20"/>
        </w:rPr>
        <w:t>é</w:t>
      </w:r>
      <w:r w:rsidR="00341433" w:rsidRPr="00C44E97">
        <w:rPr>
          <w:rFonts w:ascii="Verdana" w:hAnsi="Verdana" w:cs="Arial"/>
          <w:b w:val="0"/>
          <w:sz w:val="20"/>
        </w:rPr>
        <w:t xml:space="preserve"> serán producidos en México y que </w:t>
      </w:r>
      <w:r w:rsidR="00B56177" w:rsidRPr="00B06636">
        <w:rPr>
          <w:rFonts w:ascii="Verdana" w:hAnsi="Verdana" w:cs="Arial"/>
          <w:b w:val="0"/>
          <w:sz w:val="20"/>
        </w:rPr>
        <w:t xml:space="preserve">cuentan con </w:t>
      </w:r>
      <w:r w:rsidR="00906DB9" w:rsidRPr="00CF38FE">
        <w:rPr>
          <w:rFonts w:ascii="Verdana" w:hAnsi="Verdana" w:cs="Arial"/>
          <w:sz w:val="20"/>
        </w:rPr>
        <w:t xml:space="preserve">grado de </w:t>
      </w:r>
      <w:r w:rsidR="00906DB9" w:rsidRPr="00906DB9">
        <w:rPr>
          <w:rFonts w:ascii="Verdana" w:hAnsi="Verdana" w:cs="Arial"/>
          <w:sz w:val="20"/>
        </w:rPr>
        <w:t xml:space="preserve">contenido nacional de cuando menos el   65 %  </w:t>
      </w:r>
      <w:r w:rsidR="00906DB9" w:rsidRPr="00906DB9">
        <w:rPr>
          <w:rFonts w:ascii="Verdana" w:hAnsi="Verdana" w:cs="Arial"/>
          <w:b w:val="0"/>
          <w:sz w:val="20"/>
        </w:rPr>
        <w:t>de conformidad a los artículos 28 Fracción I) y Transitorio Décimo Primero de la Ley,</w:t>
      </w:r>
      <w:r w:rsidR="00B56177" w:rsidRPr="00906DB9">
        <w:rPr>
          <w:rFonts w:ascii="Verdana" w:hAnsi="Verdana" w:cs="Arial"/>
          <w:b w:val="0"/>
          <w:sz w:val="20"/>
        </w:rPr>
        <w:t xml:space="preserve"> </w:t>
      </w:r>
      <w:r w:rsidR="00341433" w:rsidRPr="00906DB9">
        <w:rPr>
          <w:rFonts w:ascii="Verdana" w:hAnsi="Verdana" w:cs="Arial"/>
          <w:b w:val="0"/>
          <w:sz w:val="20"/>
        </w:rPr>
        <w:t>y que en caso de que la Secretaría de Economía</w:t>
      </w:r>
      <w:r w:rsidR="00341433" w:rsidRPr="00C44E97">
        <w:rPr>
          <w:rFonts w:ascii="Verdana" w:hAnsi="Verdana" w:cs="Arial"/>
          <w:b w:val="0"/>
          <w:sz w:val="20"/>
        </w:rPr>
        <w:t xml:space="preserve"> lo solicite, le proporcionar</w:t>
      </w:r>
      <w:r w:rsidR="00470AC7" w:rsidRPr="00C44E97">
        <w:rPr>
          <w:rFonts w:ascii="Verdana" w:hAnsi="Verdana" w:cs="Arial"/>
          <w:b w:val="0"/>
          <w:sz w:val="20"/>
        </w:rPr>
        <w:t>é</w:t>
      </w:r>
      <w:r w:rsidR="00341433" w:rsidRPr="00C44E97">
        <w:rPr>
          <w:rFonts w:ascii="Verdana" w:hAnsi="Verdana" w:cs="Arial"/>
          <w:b w:val="0"/>
          <w:sz w:val="20"/>
        </w:rPr>
        <w:t xml:space="preserve"> la información que permita verificar que los bienes ofertados son de producción nacional y que cumplen con el porcentaje de contenido nacional requerido.</w:t>
      </w:r>
    </w:p>
    <w:p w:rsidR="00341433" w:rsidRPr="00C44E97" w:rsidRDefault="00341433" w:rsidP="006E4842">
      <w:pPr>
        <w:pStyle w:val="Prrafodelista"/>
        <w:ind w:left="0"/>
        <w:jc w:val="both"/>
        <w:rPr>
          <w:rFonts w:ascii="Verdana" w:hAnsi="Verdana" w:cs="Arial"/>
        </w:rPr>
      </w:pPr>
    </w:p>
    <w:p w:rsidR="00341433" w:rsidRPr="00C44E97" w:rsidRDefault="00341433" w:rsidP="006E4842">
      <w:pPr>
        <w:pStyle w:val="Textoindependiente"/>
        <w:shd w:val="clear" w:color="auto" w:fill="FFFFFF"/>
        <w:ind w:right="28"/>
        <w:rPr>
          <w:rFonts w:ascii="Verdana" w:hAnsi="Verdana" w:cs="Arial"/>
          <w:b w:val="0"/>
          <w:sz w:val="20"/>
          <w:highlight w:val="yellow"/>
          <w:lang w:eastAsia="es-MX"/>
        </w:rPr>
      </w:pPr>
      <w:r w:rsidRPr="00C44E97">
        <w:rPr>
          <w:rFonts w:ascii="Verdana" w:hAnsi="Verdana" w:cs="Arial"/>
          <w:b w:val="0"/>
          <w:sz w:val="20"/>
        </w:rPr>
        <w:t>De igual forma que mi representada tiene conocimiento de lo establecido</w:t>
      </w:r>
      <w:r w:rsidRPr="00C44E97">
        <w:rPr>
          <w:rFonts w:ascii="Verdana" w:hAnsi="Verdana" w:cs="Arial"/>
          <w:b w:val="0"/>
          <w:sz w:val="20"/>
          <w:lang w:eastAsia="es-MX"/>
        </w:rPr>
        <w:t xml:space="preserve"> en el segundo párrafo del artículo 57 de la Ley y 35 de su Reglamento, en el sentido de que, </w:t>
      </w:r>
      <w:r w:rsidRPr="00C44E97">
        <w:rPr>
          <w:rFonts w:ascii="Verdana" w:hAnsi="Verdana" w:cs="Arial"/>
          <w:b w:val="0"/>
          <w:sz w:val="20"/>
        </w:rPr>
        <w:t xml:space="preserve"> en caso de que la Secretaría de Economía lo solicite,  proporcionará la información que permita verificar que los bienes ofertados son de producción nacional y que cumplen con el porcentaje de contenido nacional solicitado y que </w:t>
      </w:r>
      <w:r w:rsidRPr="00C44E97">
        <w:rPr>
          <w:rFonts w:ascii="Verdana" w:hAnsi="Verdana" w:cs="Arial"/>
          <w:b w:val="0"/>
          <w:sz w:val="20"/>
          <w:lang w:eastAsia="es-MX"/>
        </w:rPr>
        <w:t>exhibirá la información documental y/o permitirán la inspección física de la planta industrial en la que se producen los bienes ofertados y adjudicados, a fin de que dicha Secretaría verifique el cumplimiento de los requisitos sobre el contenido nacional de dichos biene</w:t>
      </w:r>
      <w:r w:rsidR="00470AC7" w:rsidRPr="00C44E97">
        <w:rPr>
          <w:rFonts w:ascii="Verdana" w:hAnsi="Verdana" w:cs="Arial"/>
          <w:b w:val="0"/>
          <w:sz w:val="20"/>
          <w:lang w:eastAsia="es-MX"/>
        </w:rPr>
        <w:t>s.</w:t>
      </w:r>
    </w:p>
    <w:p w:rsidR="000E478C" w:rsidRPr="00C44E97" w:rsidRDefault="000E478C" w:rsidP="006E4842">
      <w:pPr>
        <w:shd w:val="clear" w:color="auto" w:fill="FFFFFF"/>
        <w:jc w:val="both"/>
        <w:rPr>
          <w:rFonts w:ascii="Verdana" w:hAnsi="Verdana" w:cs="Arial"/>
          <w:lang w:eastAsia="es-MX"/>
        </w:rPr>
      </w:pPr>
    </w:p>
    <w:p w:rsidR="001C446C" w:rsidRPr="00C44E97" w:rsidRDefault="001C446C" w:rsidP="006E4842">
      <w:pPr>
        <w:pStyle w:val="Textoindependiente"/>
        <w:spacing w:before="1"/>
        <w:rPr>
          <w:rFonts w:ascii="Verdana" w:hAnsi="Verdana" w:cs="Arial"/>
          <w:sz w:val="20"/>
        </w:rPr>
      </w:pPr>
    </w:p>
    <w:p w:rsidR="0016216E" w:rsidRPr="00C44E97" w:rsidRDefault="0016216E" w:rsidP="000126B3">
      <w:pPr>
        <w:ind w:left="292" w:firstLine="708"/>
        <w:jc w:val="both"/>
        <w:rPr>
          <w:rFonts w:ascii="Verdana" w:hAnsi="Verdana" w:cs="Arial"/>
        </w:rPr>
      </w:pP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105" style="position:absolute;z-index:251667456;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2ntQEAAFYDAAAOAAAAZHJzL2Uyb0RvYy54bWysk89uGyEQxu+V8g6Ie727jlS3K69zSJpc&#10;3NZSkgcYA+tFBQYB9q7fvgP+06S9Vd0DAmb4Md837PJusoYdVIgaXcebWc2ZcgKldruOv748fvzM&#10;WUzgJBh0quNHFfnd6ubDcvStmuOARqrACOJiO/qODyn5tqqiGJSFOEOvHAV7DBYSLcOukgFGoltT&#10;zev6UzVikD6gUDHS7sMpyFeF3/dKpB99H1VipuNUWypjKOM2j9VqCe0ugB+0OJcB/1CFBe3o0ivq&#10;ARKwfdB/oawWASP2aSbQVtj3WqiigdQ09R9qngfwqmghc6K/2hT/H1Z8P2wC05J694UzB5Z6tNZO&#10;sabJ3ow+tpRy7zYhqxOTe/ZrFD8jxap3wbyInljb8RtKosA+YbFk6oPNh0ksm4rzx6vzakpM0OZ8&#10;cdssFtQgcYlV0F4O+hDTk0LL8qTjhsorYDisY8qFQHtJyfc4fNTGlMYax0ZSVjeL23IiotEyR3Ne&#10;DLvtvQnsAPltlC9LJtq7tIB7JwttUCC/nucJtDnNKd+4sxvZgJNpW5THTci4bAw1r4DPDy2/jrfr&#10;kvX7d1j9AgAA//8DAFBLAwQUAAYACAAAACEAdwRNJNoAAAAJAQAADwAAAGRycy9kb3ducmV2Lnht&#10;bEyPz07DMAyH70i8Q2QkbixlE2wrTaeC4Iq0rg+QNqataOyq8bbu7QlwgJv/fPr5c7ab/aBOOIWe&#10;ycD9IgGF1LDrqTVQHd7uNqCCWHJ2YEIDFwywy6+vMps6PtMeT6W0KoZQSK2BTmRMtQ5Nh96GBY9I&#10;cffBk7cS26nVbrLnGO4HvUySR+1tT/FCZ0d86bD5LI/ewFreiwv2r375XHJd8L4aD1IZc3szF0+g&#10;BGf5g+FbP6pDHp1qPpILajCwWm9XEf0pQEVgk2wfQNW/A51n+v8H+RcAAAD//wMAUEsBAi0AFAAG&#10;AAgAAAAhALaDOJL+AAAA4QEAABMAAAAAAAAAAAAAAAAAAAAAAFtDb250ZW50X1R5cGVzXS54bWxQ&#10;SwECLQAUAAYACAAAACEAOP0h/9YAAACUAQAACwAAAAAAAAAAAAAAAAAvAQAAX3JlbHMvLnJlbHNQ&#10;SwECLQAUAAYACAAAACEApVDNp7UBAABWAwAADgAAAAAAAAAAAAAAAAAuAgAAZHJzL2Uyb0RvYy54&#10;bWxQSwECLQAUAAYACAAAACEAdwRNJNoAAAAJAQAADwAAAAAAAAAAAAAAAAAPBAAAZHJzL2Rvd25y&#10;ZXYueG1sUEsFBgAAAAAEAAQA8wAAABYFA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16216E" w:rsidRPr="00C44E97" w:rsidRDefault="0016216E" w:rsidP="000126B3">
      <w:pPr>
        <w:ind w:left="292" w:firstLine="708"/>
        <w:jc w:val="both"/>
        <w:rPr>
          <w:rFonts w:ascii="Verdana" w:hAnsi="Verdana" w:cs="Arial"/>
        </w:rPr>
      </w:pPr>
    </w:p>
    <w:p w:rsidR="0016216E" w:rsidRDefault="0016216E" w:rsidP="000126B3">
      <w:pPr>
        <w:ind w:left="292" w:firstLine="708"/>
        <w:jc w:val="both"/>
        <w:rPr>
          <w:rFonts w:ascii="Verdana" w:hAnsi="Verdana" w:cs="Arial"/>
        </w:rPr>
      </w:pPr>
    </w:p>
    <w:p w:rsidR="00B16C03" w:rsidRDefault="00B16C03" w:rsidP="000126B3">
      <w:pPr>
        <w:ind w:left="292" w:firstLine="708"/>
        <w:jc w:val="both"/>
        <w:rPr>
          <w:rFonts w:ascii="Verdana" w:hAnsi="Verdana" w:cs="Arial"/>
        </w:rPr>
      </w:pPr>
    </w:p>
    <w:p w:rsidR="00CB11A2" w:rsidRDefault="00CB11A2" w:rsidP="000126B3">
      <w:pPr>
        <w:ind w:left="292" w:firstLine="708"/>
        <w:jc w:val="both"/>
        <w:rPr>
          <w:rFonts w:ascii="Verdana" w:hAnsi="Verdana" w:cs="Arial"/>
        </w:rPr>
      </w:pPr>
    </w:p>
    <w:p w:rsidR="00B16C03" w:rsidRDefault="00B16C03" w:rsidP="000126B3">
      <w:pPr>
        <w:ind w:left="292" w:firstLine="708"/>
        <w:jc w:val="both"/>
        <w:rPr>
          <w:rFonts w:ascii="Verdana" w:hAnsi="Verdana" w:cs="Arial"/>
        </w:rPr>
      </w:pPr>
    </w:p>
    <w:p w:rsidR="00744CC1" w:rsidRPr="00C44E97" w:rsidRDefault="00744CC1" w:rsidP="000126B3">
      <w:pPr>
        <w:jc w:val="center"/>
        <w:rPr>
          <w:rFonts w:ascii="Verdana" w:hAnsi="Verdana" w:cs="Arial"/>
          <w:b/>
        </w:rPr>
      </w:pPr>
      <w:r w:rsidRPr="00C44E97">
        <w:rPr>
          <w:rFonts w:ascii="Verdana" w:hAnsi="Verdana" w:cs="Arial"/>
          <w:b/>
        </w:rPr>
        <w:t xml:space="preserve">MEMBRETE DEL </w:t>
      </w:r>
      <w:r w:rsidR="00986DB9" w:rsidRPr="00C44E97">
        <w:rPr>
          <w:rFonts w:ascii="Verdana" w:hAnsi="Verdana" w:cs="Arial"/>
          <w:b/>
        </w:rPr>
        <w:t>LICITANTE</w:t>
      </w:r>
    </w:p>
    <w:p w:rsidR="00744CC1" w:rsidRPr="00C44E97" w:rsidRDefault="00744CC1" w:rsidP="000126B3">
      <w:pPr>
        <w:jc w:val="center"/>
        <w:rPr>
          <w:rFonts w:ascii="Verdana" w:hAnsi="Verdana" w:cs="Arial"/>
          <w:b/>
        </w:rPr>
      </w:pPr>
      <w:r w:rsidRPr="00C44E97">
        <w:rPr>
          <w:rFonts w:ascii="Verdana" w:hAnsi="Verdana" w:cs="Arial"/>
          <w:b/>
        </w:rPr>
        <w:t xml:space="preserve">ANEXO </w:t>
      </w:r>
      <w:r w:rsidR="004F13C3" w:rsidRPr="00C44E97">
        <w:rPr>
          <w:rFonts w:ascii="Verdana" w:hAnsi="Verdana" w:cs="Arial"/>
          <w:b/>
        </w:rPr>
        <w:t>5</w:t>
      </w:r>
    </w:p>
    <w:p w:rsidR="00744CC1" w:rsidRDefault="00744CC1" w:rsidP="000126B3">
      <w:pPr>
        <w:ind w:left="292" w:right="18"/>
        <w:rPr>
          <w:rFonts w:ascii="Verdana" w:hAnsi="Verdana" w:cs="Arial"/>
          <w:b/>
        </w:rPr>
      </w:pPr>
    </w:p>
    <w:p w:rsidR="009521A7" w:rsidRDefault="009521A7" w:rsidP="008F5B9D">
      <w:pPr>
        <w:ind w:right="18"/>
        <w:jc w:val="both"/>
        <w:rPr>
          <w:rFonts w:ascii="Verdana" w:hAnsi="Verdana" w:cs="Arial"/>
          <w:b/>
        </w:rPr>
      </w:pPr>
      <w:r>
        <w:rPr>
          <w:rFonts w:ascii="Verdana" w:hAnsi="Verdana" w:cs="Arial"/>
          <w:lang w:eastAsia="en-US"/>
        </w:rPr>
        <w:t>Formato de carta cumplimiento a lo ordenado,</w:t>
      </w:r>
      <w:r w:rsidRPr="00C44E97">
        <w:rPr>
          <w:rFonts w:ascii="Verdana" w:hAnsi="Verdana" w:cs="Arial"/>
          <w:lang w:eastAsia="en-US"/>
        </w:rPr>
        <w:t xml:space="preserve"> en la que manifieste </w:t>
      </w:r>
      <w:r w:rsidR="003B7AE5" w:rsidRPr="00C44E97">
        <w:rPr>
          <w:rFonts w:ascii="Verdana" w:hAnsi="Verdana" w:cs="Arial"/>
          <w:lang w:eastAsia="en-US"/>
        </w:rPr>
        <w:t>bajo protesta</w:t>
      </w:r>
      <w:r w:rsidRPr="00C44E97">
        <w:rPr>
          <w:rFonts w:ascii="Verdana" w:hAnsi="Verdana" w:cs="Arial"/>
          <w:lang w:eastAsia="en-US"/>
        </w:rPr>
        <w:t xml:space="preserve"> de decir verdad la declaración prevista en la Fracción VIII del Artículo 29 de la Ley y 48 de su </w:t>
      </w:r>
      <w:r w:rsidR="003B7AE5" w:rsidRPr="00C44E97">
        <w:rPr>
          <w:rFonts w:ascii="Verdana" w:hAnsi="Verdana" w:cs="Arial"/>
          <w:lang w:eastAsia="en-US"/>
        </w:rPr>
        <w:t>Reglamento, que</w:t>
      </w:r>
      <w:r w:rsidRPr="00C44E97">
        <w:rPr>
          <w:rFonts w:ascii="Verdana" w:hAnsi="Verdana" w:cs="Arial"/>
          <w:lang w:eastAsia="en-US"/>
        </w:rPr>
        <w:t xml:space="preserve"> el Licitante, representante y demás dependientes de él, no se encuentran en los supuestos de los Artículos 50 y 60 de la Ley</w:t>
      </w:r>
      <w:r>
        <w:rPr>
          <w:rFonts w:ascii="Verdana" w:hAnsi="Verdana" w:cs="Arial"/>
          <w:lang w:eastAsia="en-US"/>
        </w:rPr>
        <w:t>.</w:t>
      </w:r>
    </w:p>
    <w:p w:rsidR="00744CC1" w:rsidRPr="00C44E97" w:rsidRDefault="00744CC1" w:rsidP="000A2460">
      <w:pPr>
        <w:pStyle w:val="Textoindependiente"/>
        <w:rPr>
          <w:rFonts w:ascii="Verdana" w:hAnsi="Verdana" w:cs="Arial"/>
          <w:b w:val="0"/>
          <w:sz w:val="20"/>
        </w:rPr>
      </w:pPr>
    </w:p>
    <w:p w:rsidR="00744CC1" w:rsidRPr="00C44E97" w:rsidRDefault="00744CC1" w:rsidP="000A2460">
      <w:pPr>
        <w:ind w:left="709" w:hanging="709"/>
        <w:jc w:val="both"/>
        <w:rPr>
          <w:rFonts w:ascii="Verdana" w:hAnsi="Verdana" w:cs="Arial"/>
        </w:rPr>
      </w:pPr>
      <w:r w:rsidRPr="00C44E97">
        <w:rPr>
          <w:rFonts w:ascii="Verdana" w:hAnsi="Verdana" w:cs="Arial"/>
        </w:rPr>
        <w:t xml:space="preserve">Razón Social del </w:t>
      </w:r>
      <w:r w:rsidR="00986DB9" w:rsidRPr="00C44E97">
        <w:rPr>
          <w:rFonts w:ascii="Verdana" w:hAnsi="Verdana" w:cs="Arial"/>
        </w:rPr>
        <w:t>Licitante</w:t>
      </w:r>
      <w:r w:rsidRPr="00C44E97">
        <w:rPr>
          <w:rFonts w:ascii="Verdana" w:hAnsi="Verdana" w:cs="Arial"/>
        </w:rPr>
        <w:t>:</w:t>
      </w:r>
    </w:p>
    <w:p w:rsidR="00ED12E7" w:rsidRPr="00C44E97" w:rsidRDefault="00ED12E7" w:rsidP="000A2460">
      <w:pPr>
        <w:ind w:left="709" w:hanging="709"/>
        <w:jc w:val="both"/>
        <w:rPr>
          <w:rFonts w:ascii="Verdana" w:hAnsi="Verdana" w:cs="Arial"/>
        </w:rPr>
      </w:pPr>
    </w:p>
    <w:p w:rsidR="006C56D9" w:rsidRPr="007E5D77" w:rsidRDefault="006C56D9" w:rsidP="006C56D9">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6C56D9" w:rsidRPr="007E5D77" w:rsidRDefault="006C56D9" w:rsidP="006C56D9">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6C56D9" w:rsidRPr="007E5D77" w:rsidRDefault="006C56D9" w:rsidP="006C56D9">
      <w:pPr>
        <w:autoSpaceDE w:val="0"/>
        <w:autoSpaceDN w:val="0"/>
        <w:adjustRightInd w:val="0"/>
        <w:rPr>
          <w:rFonts w:ascii="Verdana" w:hAnsi="Verdana" w:cs="Calibri"/>
          <w:b/>
        </w:rPr>
      </w:pPr>
      <w:r w:rsidRPr="007E5D77">
        <w:rPr>
          <w:rFonts w:ascii="Verdana" w:hAnsi="Verdana" w:cs="Calibri"/>
          <w:b/>
        </w:rPr>
        <w:t>ESTADO DE VERACRUZ DE IGNACIO DE LA LLAVE.</w:t>
      </w:r>
    </w:p>
    <w:p w:rsidR="00744CC1" w:rsidRPr="00C44E97" w:rsidRDefault="00744CC1" w:rsidP="000126B3">
      <w:pPr>
        <w:pStyle w:val="Textoindependiente"/>
        <w:rPr>
          <w:rFonts w:ascii="Verdana" w:hAnsi="Verdana" w:cs="Arial"/>
          <w:sz w:val="20"/>
        </w:rPr>
      </w:pPr>
    </w:p>
    <w:p w:rsidR="00744CC1" w:rsidRPr="00C44E97" w:rsidRDefault="00744CC1" w:rsidP="000126B3">
      <w:pPr>
        <w:pStyle w:val="Textoindependiente"/>
        <w:rPr>
          <w:rFonts w:ascii="Verdana" w:hAnsi="Verdana" w:cs="Arial"/>
          <w:sz w:val="20"/>
        </w:rPr>
      </w:pPr>
    </w:p>
    <w:p w:rsidR="00744CC1" w:rsidRPr="00C44E97" w:rsidRDefault="00744CC1" w:rsidP="00836060">
      <w:pPr>
        <w:keepNext/>
        <w:spacing w:line="240" w:lineRule="atLeast"/>
        <w:ind w:right="49"/>
        <w:jc w:val="both"/>
        <w:outlineLvl w:val="0"/>
        <w:rPr>
          <w:rFonts w:ascii="Verdana" w:hAnsi="Verdana" w:cs="Arial"/>
        </w:rPr>
      </w:pPr>
      <w:r w:rsidRPr="00C44E97">
        <w:rPr>
          <w:rFonts w:ascii="Verdana" w:hAnsi="Verdana" w:cs="Arial"/>
        </w:rPr>
        <w:t xml:space="preserve">En cumplimiento a lo ordenado por los </w:t>
      </w:r>
      <w:r w:rsidR="00FB41A1" w:rsidRPr="00C44E97">
        <w:rPr>
          <w:rFonts w:ascii="Verdana" w:hAnsi="Verdana" w:cs="Arial"/>
          <w:b/>
        </w:rPr>
        <w:t>Artículo</w:t>
      </w:r>
      <w:r w:rsidRPr="00C44E97">
        <w:rPr>
          <w:rFonts w:ascii="Verdana" w:hAnsi="Verdana" w:cs="Arial"/>
          <w:b/>
        </w:rPr>
        <w:t>s 50 y 60</w:t>
      </w:r>
      <w:r w:rsidRPr="00C44E97">
        <w:rPr>
          <w:rFonts w:ascii="Verdana" w:hAnsi="Verdana" w:cs="Arial"/>
          <w:b/>
          <w:i/>
        </w:rPr>
        <w:t xml:space="preserve"> </w:t>
      </w:r>
      <w:r w:rsidRPr="00C44E97">
        <w:rPr>
          <w:rFonts w:ascii="Verdana" w:hAnsi="Verdana" w:cs="Arial"/>
        </w:rPr>
        <w:t xml:space="preserve">de la Ley de Adquisiciones, Arrendamientos y Servicios del Sector Público y para los efectos de presentar propuestas y en su caso, poder celebrar el CONTRATO, en relación a la </w:t>
      </w:r>
      <w:r w:rsidR="00575D82" w:rsidRPr="0024790A">
        <w:rPr>
          <w:rFonts w:ascii="Verdana" w:hAnsi="Verdana" w:cs="Arial"/>
          <w:b/>
          <w:lang w:val="es-ES_tradnl"/>
        </w:rPr>
        <w:t xml:space="preserve">LICITACIÓN PÚBLICA NACIONAL  DE TIPO PRESENCIAL, </w:t>
      </w:r>
      <w:r w:rsidR="005F2EF8">
        <w:rPr>
          <w:rFonts w:ascii="Verdana" w:hAnsi="Verdana" w:cs="Arial"/>
          <w:b/>
          <w:lang w:val="es-ES_tradnl"/>
        </w:rPr>
        <w:t>LPN-103C80801-001-2020, MEDIANTE NÚMERO DE PROCEDIMIENTO EN COMPRANET LA-930060989-E1-2020 Y CÓDIGO DE EXPEDIENTE 2151093</w:t>
      </w:r>
      <w:r w:rsidR="005F2EF8" w:rsidRPr="0024790A">
        <w:rPr>
          <w:rFonts w:ascii="Verdana" w:hAnsi="Verdana" w:cs="Arial"/>
          <w:b/>
          <w:lang w:val="es-ES_tradnl"/>
        </w:rPr>
        <w:t xml:space="preserve">, </w:t>
      </w:r>
      <w:r w:rsidR="005F2EF8">
        <w:rPr>
          <w:rFonts w:ascii="Verdana" w:hAnsi="Verdana" w:cs="Arial"/>
          <w:b/>
          <w:lang w:val="es-ES_tradnl"/>
        </w:rPr>
        <w:t>RELATIVA A LA ADQUISICIÓN</w:t>
      </w:r>
      <w:r w:rsidR="005F2EF8" w:rsidRPr="0024790A">
        <w:rPr>
          <w:rFonts w:ascii="Verdana" w:hAnsi="Verdana" w:cs="Arial"/>
          <w:b/>
          <w:lang w:val="es-ES_tradnl"/>
        </w:rPr>
        <w:t xml:space="preserve"> </w:t>
      </w:r>
      <w:r w:rsidR="005F2EF8">
        <w:rPr>
          <w:rFonts w:ascii="Verdana" w:hAnsi="Verdana" w:cs="Arial"/>
          <w:b/>
          <w:lang w:val="es-ES_tradnl"/>
        </w:rPr>
        <w:t>DE 20 CAMIONETAS TIPO VAN Y 5 AUTOBUSES TIPO URBANO CON ADAPTACIONES PARA LOS SERVICIOS DE TRASLADO DE PERSONAS CON DISCAPACIDAD</w:t>
      </w:r>
      <w:r w:rsidRPr="00C44E97">
        <w:rPr>
          <w:rFonts w:ascii="Verdana" w:hAnsi="Verdana" w:cs="Arial"/>
        </w:rPr>
        <w:t xml:space="preserve">, nos permitimos manifestarles, bajo protesta de decir verdad, que conocemos el contenido de los </w:t>
      </w:r>
      <w:r w:rsidR="00FB41A1" w:rsidRPr="00C44E97">
        <w:rPr>
          <w:rFonts w:ascii="Verdana" w:hAnsi="Verdana" w:cs="Arial"/>
        </w:rPr>
        <w:t>Artículo</w:t>
      </w:r>
      <w:r w:rsidRPr="00C44E97">
        <w:rPr>
          <w:rFonts w:ascii="Verdana" w:hAnsi="Verdana" w:cs="Arial"/>
        </w:rPr>
        <w:t xml:space="preserve">s en cuestión, así como sus alcances legales y que la empresa que represento, sus accionistas y funcionarios, no se encuentran en ninguno de los supuestos que establecen los citados </w:t>
      </w:r>
      <w:r w:rsidR="00FB41A1" w:rsidRPr="00C44E97">
        <w:rPr>
          <w:rFonts w:ascii="Verdana" w:hAnsi="Verdana" w:cs="Arial"/>
        </w:rPr>
        <w:t>Artículo</w:t>
      </w:r>
      <w:r w:rsidRPr="00C44E97">
        <w:rPr>
          <w:rFonts w:ascii="Verdana" w:hAnsi="Verdana" w:cs="Arial"/>
        </w:rPr>
        <w:t>s.</w:t>
      </w:r>
    </w:p>
    <w:p w:rsidR="00744CC1" w:rsidRPr="00C44E97" w:rsidRDefault="00744CC1" w:rsidP="000126B3">
      <w:pPr>
        <w:pStyle w:val="Textoindependiente"/>
        <w:rPr>
          <w:rFonts w:ascii="Verdana" w:hAnsi="Verdana" w:cs="Arial"/>
          <w:sz w:val="20"/>
        </w:rPr>
      </w:pPr>
    </w:p>
    <w:p w:rsidR="00744CC1" w:rsidRPr="00C44E97" w:rsidRDefault="00744CC1" w:rsidP="000126B3">
      <w:pPr>
        <w:pStyle w:val="Textoindependiente"/>
        <w:rPr>
          <w:rFonts w:ascii="Verdana" w:hAnsi="Verdana" w:cs="Arial"/>
          <w:sz w:val="20"/>
        </w:rPr>
      </w:pPr>
    </w:p>
    <w:p w:rsidR="00744CC1" w:rsidRPr="00C44E97" w:rsidRDefault="00744CC1" w:rsidP="000126B3">
      <w:pPr>
        <w:pStyle w:val="Textoindependiente"/>
        <w:rPr>
          <w:rFonts w:ascii="Verdana" w:hAnsi="Verdana" w:cs="Arial"/>
          <w:sz w:val="20"/>
        </w:rPr>
      </w:pPr>
    </w:p>
    <w:p w:rsidR="00744CC1" w:rsidRPr="00C44E97" w:rsidRDefault="00744CC1" w:rsidP="000126B3">
      <w:pPr>
        <w:ind w:left="709" w:hanging="417"/>
        <w:jc w:val="both"/>
        <w:rPr>
          <w:rFonts w:ascii="Verdana" w:hAnsi="Verdana" w:cs="Arial"/>
          <w:b/>
        </w:rPr>
      </w:pPr>
    </w:p>
    <w:p w:rsidR="00ED12E7" w:rsidRPr="00C44E97" w:rsidRDefault="00ED12E7" w:rsidP="000126B3">
      <w:pPr>
        <w:jc w:val="both"/>
        <w:rPr>
          <w:rFonts w:ascii="Verdana" w:hAnsi="Verdana" w:cs="Arial"/>
          <w:b/>
        </w:rPr>
      </w:pP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104" style="position:absolute;z-index:251669504;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jstQEAAFYDAAAOAAAAZHJzL2Uyb0RvYy54bWysk89uGyEQxu+V8g6Ie7y7jlRXK69zSJpc&#10;3NZS2gcYA+tFAQYB9q7fvgP+06S9VdkDAmb4Md837PJ+soYdVIgaXcebWc2ZcgKldruO//r5dPuF&#10;s5jASTDoVMePKvL71c2n5ehbNccBjVSBEcTFdvQdH1LybVVFMSgLcYZeOQr2GCwkWoZdJQOMRLem&#10;mtf152rEIH1AoWKk3cdTkK8Kv++VSD/6PqrETMeptlTGUMZtHqvVEtpdAD9ocS4D/qMKC9rRpVfU&#10;IyRg+6D/QVktAkbs00ygrbDvtVBFA6lp6r/UvAzgVdFC5kR/tSl+HFZ8P2wC05J6R51yYKlHa+0U&#10;a5rszehjSykPbhOyOjG5F79G8RopVr0L5kX0xNqO31ASBfYJiyVTH2w+TGLZVJw/Xp1XU2KCNueL&#10;u2axoAaJS6yC9nLQh5ieFVqWJx03VF4Bw2EdUy4E2ktKvsfhkzamNNY4NpKyulnclRMRjZY5mvNi&#10;2G0fTGAHyG+jfFky0d6lBdw7WWiDAvn1PE+gzWlO+cad3cgGnEzbojxuQsZlY6h5BXx+aPl1vF2X&#10;rD+/w+o3AAAA//8DAFBLAwQUAAYACAAAACEAdwRNJNoAAAAJAQAADwAAAGRycy9kb3ducmV2Lnht&#10;bEyPz07DMAyH70i8Q2QkbixlE2wrTaeC4Iq0rg+QNqataOyq8bbu7QlwgJv/fPr5c7ab/aBOOIWe&#10;ycD9IgGF1LDrqTVQHd7uNqCCWHJ2YEIDFwywy6+vMps6PtMeT6W0KoZQSK2BTmRMtQ5Nh96GBY9I&#10;cffBk7cS26nVbrLnGO4HvUySR+1tT/FCZ0d86bD5LI/ewFreiwv2r375XHJd8L4aD1IZc3szF0+g&#10;BGf5g+FbP6pDHp1qPpILajCwWm9XEf0pQEVgk2wfQNW/A51n+v8H+RcAAAD//wMAUEsBAi0AFAAG&#10;AAgAAAAhALaDOJL+AAAA4QEAABMAAAAAAAAAAAAAAAAAAAAAAFtDb250ZW50X1R5cGVzXS54bWxQ&#10;SwECLQAUAAYACAAAACEAOP0h/9YAAACUAQAACwAAAAAAAAAAAAAAAAAvAQAAX3JlbHMvLnJlbHNQ&#10;SwECLQAUAAYACAAAACEAF3G47LUBAABWAwAADgAAAAAAAAAAAAAAAAAuAgAAZHJzL2Uyb0RvYy54&#10;bWxQSwECLQAUAAYACAAAACEAdwRNJNoAAAAJAQAADwAAAAAAAAAAAAAAAAAPBAAAZHJzL2Rvd25y&#10;ZXYueG1sUEsFBgAAAAAEAAQA8wAAABYFA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ED12E7" w:rsidRPr="00C44E97" w:rsidRDefault="00ED12E7" w:rsidP="000126B3">
      <w:pPr>
        <w:jc w:val="both"/>
        <w:rPr>
          <w:rFonts w:ascii="Verdana" w:hAnsi="Verdana" w:cs="Arial"/>
          <w:b/>
        </w:rPr>
      </w:pPr>
    </w:p>
    <w:p w:rsidR="00ED12E7" w:rsidRPr="00C44E97" w:rsidRDefault="00ED12E7" w:rsidP="000126B3">
      <w:pPr>
        <w:jc w:val="both"/>
        <w:rPr>
          <w:rFonts w:ascii="Verdana" w:hAnsi="Verdana" w:cs="Arial"/>
          <w:b/>
        </w:rPr>
      </w:pPr>
    </w:p>
    <w:p w:rsidR="00ED12E7" w:rsidRPr="00C44E97" w:rsidRDefault="00ED12E7" w:rsidP="000126B3">
      <w:pPr>
        <w:jc w:val="both"/>
        <w:rPr>
          <w:rFonts w:ascii="Verdana" w:hAnsi="Verdana" w:cs="Arial"/>
          <w:b/>
        </w:rPr>
      </w:pPr>
    </w:p>
    <w:p w:rsidR="00ED12E7" w:rsidRPr="00C44E97" w:rsidRDefault="00ED12E7" w:rsidP="000126B3">
      <w:pPr>
        <w:jc w:val="both"/>
        <w:rPr>
          <w:rFonts w:ascii="Verdana" w:hAnsi="Verdana" w:cs="Arial"/>
          <w:b/>
        </w:rPr>
      </w:pPr>
    </w:p>
    <w:p w:rsidR="00ED12E7" w:rsidRPr="00C44E97" w:rsidRDefault="00ED12E7" w:rsidP="000126B3">
      <w:pPr>
        <w:jc w:val="both"/>
        <w:rPr>
          <w:rFonts w:ascii="Verdana" w:hAnsi="Verdana" w:cs="Arial"/>
          <w:b/>
        </w:rPr>
      </w:pPr>
    </w:p>
    <w:p w:rsidR="00ED12E7" w:rsidRPr="00C44E97" w:rsidRDefault="00ED12E7" w:rsidP="000126B3">
      <w:pPr>
        <w:jc w:val="both"/>
        <w:rPr>
          <w:rFonts w:ascii="Verdana" w:hAnsi="Verdana" w:cs="Arial"/>
          <w:b/>
        </w:rPr>
      </w:pPr>
    </w:p>
    <w:p w:rsidR="00ED12E7" w:rsidRPr="00C44E97" w:rsidRDefault="00ED12E7" w:rsidP="000126B3">
      <w:pPr>
        <w:jc w:val="both"/>
        <w:rPr>
          <w:rFonts w:ascii="Verdana" w:hAnsi="Verdana" w:cs="Arial"/>
          <w:b/>
        </w:rPr>
      </w:pPr>
    </w:p>
    <w:p w:rsidR="00ED12E7" w:rsidRPr="00C44E97" w:rsidRDefault="00ED12E7" w:rsidP="000126B3">
      <w:pPr>
        <w:jc w:val="both"/>
        <w:rPr>
          <w:rFonts w:ascii="Verdana" w:hAnsi="Verdana" w:cs="Arial"/>
          <w:b/>
        </w:rPr>
      </w:pPr>
    </w:p>
    <w:p w:rsidR="00ED12E7" w:rsidRPr="00C44E97" w:rsidRDefault="00ED12E7" w:rsidP="000126B3">
      <w:pPr>
        <w:jc w:val="both"/>
        <w:rPr>
          <w:rFonts w:ascii="Verdana" w:hAnsi="Verdana" w:cs="Arial"/>
          <w:b/>
        </w:rPr>
      </w:pPr>
    </w:p>
    <w:p w:rsidR="008F6DD9" w:rsidRDefault="008F6DD9" w:rsidP="000126B3">
      <w:pPr>
        <w:jc w:val="both"/>
        <w:rPr>
          <w:rFonts w:ascii="Verdana" w:hAnsi="Verdana" w:cs="Arial"/>
          <w:b/>
        </w:rPr>
      </w:pPr>
    </w:p>
    <w:p w:rsidR="00E36DC0" w:rsidRDefault="00E36DC0">
      <w:pPr>
        <w:rPr>
          <w:rFonts w:ascii="Verdana" w:hAnsi="Verdana" w:cs="Arial"/>
          <w:b/>
        </w:rPr>
      </w:pPr>
      <w:r>
        <w:rPr>
          <w:rFonts w:ascii="Verdana" w:hAnsi="Verdana" w:cs="Arial"/>
          <w:b/>
        </w:rPr>
        <w:br w:type="page"/>
      </w:r>
    </w:p>
    <w:p w:rsidR="00E36DC0" w:rsidRPr="00463683" w:rsidRDefault="00E36DC0" w:rsidP="00E36DC0">
      <w:pPr>
        <w:pStyle w:val="TxBrp8"/>
        <w:tabs>
          <w:tab w:val="left" w:pos="204"/>
        </w:tabs>
        <w:spacing w:line="240" w:lineRule="auto"/>
        <w:jc w:val="center"/>
        <w:rPr>
          <w:rFonts w:ascii="Verdana" w:hAnsi="Verdana" w:cs="Calibri"/>
          <w:b/>
          <w:sz w:val="20"/>
          <w:szCs w:val="20"/>
          <w:lang w:val="es-MX"/>
        </w:rPr>
      </w:pPr>
      <w:r w:rsidRPr="00463683">
        <w:rPr>
          <w:rFonts w:ascii="Verdana" w:hAnsi="Verdana" w:cs="Calibri"/>
          <w:b/>
          <w:sz w:val="20"/>
          <w:szCs w:val="20"/>
          <w:lang w:val="es-MX"/>
        </w:rPr>
        <w:lastRenderedPageBreak/>
        <w:t xml:space="preserve">MEMBRETE DEL LICITANTE </w:t>
      </w:r>
    </w:p>
    <w:p w:rsidR="00E36DC0" w:rsidRPr="00463683" w:rsidRDefault="00E36DC0" w:rsidP="00E36DC0">
      <w:pPr>
        <w:pStyle w:val="TxBrp8"/>
        <w:tabs>
          <w:tab w:val="left" w:pos="204"/>
        </w:tabs>
        <w:spacing w:line="240" w:lineRule="auto"/>
        <w:jc w:val="center"/>
        <w:rPr>
          <w:rFonts w:ascii="Verdana" w:hAnsi="Verdana" w:cs="Calibri"/>
          <w:b/>
          <w:sz w:val="20"/>
          <w:szCs w:val="20"/>
          <w:lang w:val="es-MX"/>
        </w:rPr>
      </w:pPr>
    </w:p>
    <w:p w:rsidR="00E36DC0" w:rsidRDefault="00E36DC0" w:rsidP="00E36DC0">
      <w:pPr>
        <w:pStyle w:val="TxBrp8"/>
        <w:tabs>
          <w:tab w:val="left" w:pos="204"/>
        </w:tabs>
        <w:spacing w:line="240" w:lineRule="auto"/>
        <w:jc w:val="center"/>
        <w:rPr>
          <w:rFonts w:ascii="Verdana" w:hAnsi="Verdana" w:cs="Calibri"/>
          <w:b/>
          <w:sz w:val="20"/>
          <w:szCs w:val="20"/>
          <w:lang w:val="es-MX"/>
        </w:rPr>
      </w:pPr>
      <w:r w:rsidRPr="00463683">
        <w:rPr>
          <w:rFonts w:ascii="Verdana" w:hAnsi="Verdana" w:cs="Calibri"/>
          <w:b/>
          <w:sz w:val="20"/>
          <w:szCs w:val="20"/>
          <w:lang w:val="es-MX"/>
        </w:rPr>
        <w:t>ANEXO 5</w:t>
      </w:r>
      <w:r>
        <w:rPr>
          <w:rFonts w:ascii="Verdana" w:hAnsi="Verdana" w:cs="Calibri"/>
          <w:b/>
          <w:sz w:val="20"/>
          <w:szCs w:val="20"/>
          <w:lang w:val="es-MX"/>
        </w:rPr>
        <w:t>-A</w:t>
      </w:r>
    </w:p>
    <w:p w:rsidR="00E36DC0" w:rsidRDefault="00E36DC0" w:rsidP="00E36DC0">
      <w:pPr>
        <w:pStyle w:val="TxBrp8"/>
        <w:tabs>
          <w:tab w:val="left" w:pos="204"/>
        </w:tabs>
        <w:spacing w:line="240" w:lineRule="auto"/>
        <w:jc w:val="center"/>
        <w:rPr>
          <w:rFonts w:ascii="Verdana" w:hAnsi="Verdana" w:cs="Calibri"/>
          <w:b/>
          <w:sz w:val="20"/>
          <w:szCs w:val="20"/>
          <w:lang w:val="es-MX"/>
        </w:rPr>
      </w:pPr>
    </w:p>
    <w:p w:rsidR="00E36DC0" w:rsidRPr="00EF4BD3" w:rsidRDefault="00E36DC0" w:rsidP="00E36DC0">
      <w:pPr>
        <w:autoSpaceDE w:val="0"/>
        <w:autoSpaceDN w:val="0"/>
        <w:adjustRightInd w:val="0"/>
        <w:jc w:val="center"/>
        <w:rPr>
          <w:rFonts w:ascii="Verdana" w:hAnsi="Verdana" w:cs="Calibri"/>
          <w:b/>
        </w:rPr>
      </w:pPr>
      <w:r w:rsidRPr="00EF4BD3">
        <w:rPr>
          <w:rFonts w:ascii="Verdana" w:hAnsi="Verdana" w:cs="Calibri"/>
          <w:b/>
        </w:rPr>
        <w:t>CARTA COMPROMISO DE LEGALIDAD Y TRANSPARENCIA</w:t>
      </w:r>
    </w:p>
    <w:p w:rsidR="00E36DC0" w:rsidRPr="00463683" w:rsidRDefault="00E36DC0" w:rsidP="00E36DC0">
      <w:pPr>
        <w:pStyle w:val="TxBrp8"/>
        <w:tabs>
          <w:tab w:val="left" w:pos="204"/>
        </w:tabs>
        <w:spacing w:line="240" w:lineRule="auto"/>
        <w:rPr>
          <w:rFonts w:ascii="Verdana" w:hAnsi="Verdana" w:cs="Calibri"/>
          <w:b/>
          <w:sz w:val="20"/>
          <w:szCs w:val="20"/>
          <w:lang w:val="es-MX"/>
        </w:rPr>
      </w:pPr>
    </w:p>
    <w:p w:rsidR="00E36DC0" w:rsidRPr="007E5D77" w:rsidRDefault="00B16C03" w:rsidP="00E36DC0">
      <w:pPr>
        <w:autoSpaceDE w:val="0"/>
        <w:autoSpaceDN w:val="0"/>
        <w:adjustRightInd w:val="0"/>
        <w:rPr>
          <w:rFonts w:ascii="Verdana" w:hAnsi="Verdana" w:cs="Calibri"/>
          <w:b/>
        </w:rPr>
      </w:pPr>
      <w:r>
        <w:rPr>
          <w:rFonts w:ascii="Verdana" w:hAnsi="Verdana" w:cs="Calibri"/>
          <w:b/>
        </w:rPr>
        <w:t>NAYELI MARTÍNEZ CALDERÓN</w:t>
      </w:r>
      <w:r w:rsidR="00E36DC0" w:rsidRPr="007E5D77">
        <w:rPr>
          <w:rFonts w:ascii="Verdana" w:hAnsi="Verdana" w:cs="Calibri"/>
          <w:b/>
        </w:rPr>
        <w:t>.</w:t>
      </w:r>
    </w:p>
    <w:p w:rsidR="00E36DC0" w:rsidRPr="007E5D77" w:rsidRDefault="006C56D9" w:rsidP="00E36DC0">
      <w:pPr>
        <w:autoSpaceDE w:val="0"/>
        <w:autoSpaceDN w:val="0"/>
        <w:adjustRightInd w:val="0"/>
        <w:rPr>
          <w:rFonts w:ascii="Verdana" w:hAnsi="Verdana" w:cs="Calibri"/>
          <w:b/>
        </w:rPr>
      </w:pPr>
      <w:r>
        <w:rPr>
          <w:rFonts w:ascii="Verdana" w:hAnsi="Verdana" w:cs="Calibri"/>
          <w:b/>
        </w:rPr>
        <w:t>ENCARGADA DE DESPACHO DE LA DIRECCIÓN ADMINISTRATIVA</w:t>
      </w:r>
      <w:r w:rsidR="00E36DC0" w:rsidRPr="007E5D77">
        <w:rPr>
          <w:rFonts w:ascii="Verdana" w:hAnsi="Verdana" w:cs="Calibri"/>
          <w:b/>
        </w:rPr>
        <w:t xml:space="preserve"> DEL SISTEMA PARA</w:t>
      </w:r>
      <w:r>
        <w:rPr>
          <w:rFonts w:ascii="Verdana" w:hAnsi="Verdana" w:cs="Calibri"/>
          <w:b/>
        </w:rPr>
        <w:t xml:space="preserve"> </w:t>
      </w:r>
      <w:r w:rsidR="00E36DC0" w:rsidRPr="007E5D77">
        <w:rPr>
          <w:rFonts w:ascii="Verdana" w:hAnsi="Verdana" w:cs="Calibri"/>
          <w:b/>
        </w:rPr>
        <w:t>EL DESARROLLO INTEGRAL DE LA FAMILIA DEL</w:t>
      </w:r>
    </w:p>
    <w:p w:rsidR="00E36DC0" w:rsidRPr="007E5D77" w:rsidRDefault="00E36DC0" w:rsidP="00E36DC0">
      <w:pPr>
        <w:autoSpaceDE w:val="0"/>
        <w:autoSpaceDN w:val="0"/>
        <w:adjustRightInd w:val="0"/>
        <w:rPr>
          <w:rFonts w:ascii="Verdana" w:hAnsi="Verdana" w:cs="Calibri"/>
          <w:b/>
        </w:rPr>
      </w:pPr>
      <w:r w:rsidRPr="007E5D77">
        <w:rPr>
          <w:rFonts w:ascii="Verdana" w:hAnsi="Verdana" w:cs="Calibri"/>
          <w:b/>
        </w:rPr>
        <w:t>ESTADO DE VERACRUZ DE IGNACIO DE LA LLAVE.</w:t>
      </w:r>
    </w:p>
    <w:p w:rsidR="00E36DC0" w:rsidRPr="00463683" w:rsidRDefault="00E36DC0" w:rsidP="00E36DC0">
      <w:pPr>
        <w:pStyle w:val="TxBrp8"/>
        <w:tabs>
          <w:tab w:val="left" w:pos="204"/>
        </w:tabs>
        <w:spacing w:line="240" w:lineRule="auto"/>
        <w:rPr>
          <w:rFonts w:ascii="Verdana" w:hAnsi="Verdana" w:cs="Calibri"/>
          <w:b/>
          <w:sz w:val="20"/>
          <w:szCs w:val="20"/>
          <w:lang w:val="es-MX"/>
        </w:rPr>
      </w:pPr>
      <w:r w:rsidRPr="00463683">
        <w:rPr>
          <w:rFonts w:ascii="Verdana" w:hAnsi="Verdana" w:cs="Calibri"/>
          <w:b/>
          <w:sz w:val="20"/>
          <w:szCs w:val="20"/>
          <w:lang w:val="es-MX"/>
        </w:rPr>
        <w:t>P R E S E N T E.</w:t>
      </w:r>
    </w:p>
    <w:p w:rsidR="00E36DC0" w:rsidRPr="00463683" w:rsidRDefault="00E36DC0" w:rsidP="00E36DC0">
      <w:pPr>
        <w:pStyle w:val="TxBrp8"/>
        <w:tabs>
          <w:tab w:val="left" w:pos="204"/>
        </w:tabs>
        <w:spacing w:line="240" w:lineRule="auto"/>
        <w:rPr>
          <w:rFonts w:ascii="Verdana" w:hAnsi="Verdana" w:cs="Calibri"/>
          <w:b/>
          <w:sz w:val="20"/>
          <w:szCs w:val="20"/>
          <w:lang w:val="es-MX"/>
        </w:rPr>
      </w:pPr>
    </w:p>
    <w:p w:rsidR="00E36DC0" w:rsidRPr="00EF4BD3" w:rsidRDefault="00E36DC0" w:rsidP="00E36DC0">
      <w:pPr>
        <w:autoSpaceDE w:val="0"/>
        <w:autoSpaceDN w:val="0"/>
        <w:adjustRightInd w:val="0"/>
        <w:jc w:val="both"/>
        <w:rPr>
          <w:rFonts w:ascii="Verdana" w:hAnsi="Verdana" w:cs="Calibri"/>
        </w:rPr>
      </w:pPr>
      <w:r w:rsidRPr="00EF4BD3">
        <w:rPr>
          <w:rFonts w:ascii="Verdana" w:hAnsi="Verdana" w:cs="Calibri"/>
        </w:rPr>
        <w:t xml:space="preserve">Por este conducto el Licitante ______________________ en relación a la </w:t>
      </w:r>
      <w:r w:rsidR="00744FE6" w:rsidRPr="0024790A">
        <w:rPr>
          <w:rFonts w:ascii="Verdana" w:hAnsi="Verdana" w:cs="Arial"/>
          <w:b/>
          <w:lang w:val="es-ES_tradnl"/>
        </w:rPr>
        <w:t xml:space="preserve">LICITACIÓN PÚBLICA NACIONAL  DE TIPO PRESENCIAL, </w:t>
      </w:r>
      <w:r w:rsidR="005F2EF8">
        <w:rPr>
          <w:rFonts w:ascii="Verdana" w:hAnsi="Verdana" w:cs="Arial"/>
          <w:b/>
          <w:lang w:val="es-ES_tradnl"/>
        </w:rPr>
        <w:t>LPN-103C80801-001-2020, MEDIANTE NÚMERO DE PROCEDIMIENTO EN COMPRANET LA-930060989-E1-2020 Y CÓDIGO DE EXPEDIENTE 2151093</w:t>
      </w:r>
      <w:r w:rsidR="005F2EF8" w:rsidRPr="0024790A">
        <w:rPr>
          <w:rFonts w:ascii="Verdana" w:hAnsi="Verdana" w:cs="Arial"/>
          <w:b/>
          <w:lang w:val="es-ES_tradnl"/>
        </w:rPr>
        <w:t xml:space="preserve">, </w:t>
      </w:r>
      <w:r w:rsidR="005F2EF8">
        <w:rPr>
          <w:rFonts w:ascii="Verdana" w:hAnsi="Verdana" w:cs="Arial"/>
          <w:b/>
          <w:lang w:val="es-ES_tradnl"/>
        </w:rPr>
        <w:t>RELATIVA A LA ADQUISICIÓN</w:t>
      </w:r>
      <w:r w:rsidR="005F2EF8" w:rsidRPr="0024790A">
        <w:rPr>
          <w:rFonts w:ascii="Verdana" w:hAnsi="Verdana" w:cs="Arial"/>
          <w:b/>
          <w:lang w:val="es-ES_tradnl"/>
        </w:rPr>
        <w:t xml:space="preserve"> </w:t>
      </w:r>
      <w:r w:rsidR="005F2EF8">
        <w:rPr>
          <w:rFonts w:ascii="Verdana" w:hAnsi="Verdana" w:cs="Arial"/>
          <w:b/>
          <w:lang w:val="es-ES_tradnl"/>
        </w:rPr>
        <w:t>DE 20 CAMIONETAS TIPO VAN Y 5 AUTOBUSES TIPO URBANO CON ADAPTACIONES PARA LOS SERVICIOS DE TRASLADO DE PERSONAS CON DISCAPACIDAD</w:t>
      </w:r>
      <w:r w:rsidRPr="00EF4BD3">
        <w:rPr>
          <w:rFonts w:ascii="Verdana" w:hAnsi="Verdana" w:cs="Calibri"/>
        </w:rPr>
        <w:t>, manifiesto bajo protesta de decir verdad que la CONVOCANTE tendrá poder</w:t>
      </w:r>
      <w:r>
        <w:rPr>
          <w:rFonts w:ascii="Verdana" w:hAnsi="Verdana" w:cs="Calibri"/>
        </w:rPr>
        <w:t xml:space="preserve"> </w:t>
      </w:r>
      <w:r w:rsidRPr="00EF4BD3">
        <w:rPr>
          <w:rFonts w:ascii="Verdana" w:hAnsi="Verdana" w:cs="Calibri"/>
        </w:rPr>
        <w:t>amplio y facultades suficientes para abstenerse de recibir propuestas o celebrar</w:t>
      </w:r>
      <w:r>
        <w:rPr>
          <w:rFonts w:ascii="Verdana" w:hAnsi="Verdana" w:cs="Calibri"/>
        </w:rPr>
        <w:t xml:space="preserve"> </w:t>
      </w:r>
      <w:r w:rsidRPr="00EF4BD3">
        <w:rPr>
          <w:rFonts w:ascii="Verdana" w:hAnsi="Verdana" w:cs="Calibri"/>
        </w:rPr>
        <w:t>contratación alguna con mi representada así como con los demás licitantes que</w:t>
      </w:r>
      <w:r>
        <w:rPr>
          <w:rFonts w:ascii="Verdana" w:hAnsi="Verdana" w:cs="Calibri"/>
        </w:rPr>
        <w:t xml:space="preserve"> </w:t>
      </w:r>
      <w:r w:rsidRPr="00EF4BD3">
        <w:rPr>
          <w:rFonts w:ascii="Verdana" w:hAnsi="Verdana" w:cs="Calibri"/>
        </w:rPr>
        <w:t>participen en un mismo proceso de Licitación y que se encuentren vinculados entre sí</w:t>
      </w:r>
      <w:r>
        <w:rPr>
          <w:rFonts w:ascii="Verdana" w:hAnsi="Verdana" w:cs="Calibri"/>
        </w:rPr>
        <w:t xml:space="preserve"> </w:t>
      </w:r>
      <w:r w:rsidRPr="00EF4BD3">
        <w:rPr>
          <w:rFonts w:ascii="Verdana" w:hAnsi="Verdana" w:cs="Calibri"/>
        </w:rPr>
        <w:t>por algún socio o asociado en común, y además manifiesto bajo protesta que no formo</w:t>
      </w:r>
      <w:r>
        <w:rPr>
          <w:rFonts w:ascii="Verdana" w:hAnsi="Verdana" w:cs="Calibri"/>
        </w:rPr>
        <w:t xml:space="preserve"> </w:t>
      </w:r>
      <w:r w:rsidRPr="00EF4BD3">
        <w:rPr>
          <w:rFonts w:ascii="Verdana" w:hAnsi="Verdana" w:cs="Calibri"/>
        </w:rPr>
        <w:t>parte del mismo grupo empresarial para esta licitación.</w:t>
      </w:r>
    </w:p>
    <w:p w:rsidR="00E36DC0" w:rsidRDefault="00E36DC0" w:rsidP="00E36DC0">
      <w:pPr>
        <w:autoSpaceDE w:val="0"/>
        <w:autoSpaceDN w:val="0"/>
        <w:adjustRightInd w:val="0"/>
        <w:rPr>
          <w:rFonts w:ascii="Verdana,Bold" w:hAnsi="Verdana,Bold" w:cs="Verdana,Bold"/>
          <w:b/>
          <w:bCs/>
        </w:rPr>
      </w:pPr>
    </w:p>
    <w:p w:rsidR="00E36DC0" w:rsidRDefault="00E36DC0" w:rsidP="00E36DC0">
      <w:pPr>
        <w:autoSpaceDE w:val="0"/>
        <w:autoSpaceDN w:val="0"/>
        <w:adjustRightInd w:val="0"/>
        <w:rPr>
          <w:rFonts w:ascii="Verdana,Bold" w:hAnsi="Verdana,Bold" w:cs="Verdana,Bold"/>
          <w:b/>
          <w:bCs/>
        </w:rPr>
      </w:pPr>
    </w:p>
    <w:p w:rsidR="00E36DC0" w:rsidRPr="00463683" w:rsidRDefault="00E36DC0" w:rsidP="00E36DC0">
      <w:pPr>
        <w:widowControl w:val="0"/>
        <w:spacing w:before="77"/>
        <w:ind w:left="1786" w:right="1692"/>
        <w:jc w:val="center"/>
        <w:outlineLvl w:val="5"/>
        <w:rPr>
          <w:rFonts w:ascii="Verdana" w:eastAsia="Arial" w:hAnsi="Verdana" w:cs="Calibri"/>
          <w:b/>
          <w:bCs/>
          <w:lang w:eastAsia="en-US"/>
        </w:rPr>
      </w:pPr>
      <w:r w:rsidRPr="00463683">
        <w:rPr>
          <w:rFonts w:ascii="Verdana" w:eastAsia="Arial" w:hAnsi="Verdana" w:cs="Calibri"/>
          <w:b/>
          <w:bCs/>
          <w:lang w:eastAsia="en-US"/>
        </w:rPr>
        <w:t>LUGAR Y FECHA</w:t>
      </w:r>
    </w:p>
    <w:p w:rsidR="00E36DC0" w:rsidRPr="00463683" w:rsidRDefault="00CD0A23" w:rsidP="00E36DC0">
      <w:pPr>
        <w:widowControl w:val="0"/>
        <w:spacing w:before="9"/>
        <w:rPr>
          <w:rFonts w:ascii="Verdana" w:eastAsia="Arial" w:hAnsi="Verdana" w:cs="Calibri"/>
          <w:b/>
          <w:lang w:eastAsia="en-US"/>
        </w:rPr>
      </w:pPr>
      <w:r w:rsidRPr="00CD0A23">
        <w:rPr>
          <w:rFonts w:ascii="Verdana" w:eastAsia="Arial" w:hAnsi="Verdana" w:cs="Calibri"/>
          <w:noProof/>
          <w:lang w:val="es-ES"/>
        </w:rPr>
        <w:pict>
          <v:line id="_x0000_s1103" style="position:absolute;z-index:251689984;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fmwQEAAGwDAAAOAAAAZHJzL2Uyb0RvYy54bWysU02P2yAQvVfqf0DcG9tZqa6sOHvIdntJ&#10;20i7+wMmgG20mEFAYuffdyAf221vVX1ADPPmMfMeXt3Po2FH5YNG2/JqUXKmrECpbd/yl+fHT184&#10;CxGsBINWtfykAr9ff/ywmlyjljigkcozIrGhmVzLhxhdUxRBDGqEsECnLCU79CNECn1fSA8TsY+m&#10;WJbl52JCL51HoUKg04dzkq8zf9cpEX92XVCRmZZTbzGvPq/7tBbrFTS9BzdocWkD/qGLEbSlS29U&#10;DxCBHbz+i2rUwmPALi4EjgV2nRYqz0DTVOUf0zwN4FSehcQJ7iZT+H+04sdx55mW5F3NmYWRPNpq&#10;q1hVJW0mFxqCbOzOp+nEbJ/cFsVrYBY3A9he5R6fT47qckXxriQFwdEN++k7SsLAIWIWau78mChJ&#10;AjZnP043P9QcmaDDZX1X1TXZJq65ApprofMhflM4srRpuaGmMzEctyFS6wS9QtI9Fh+1MdluY9lE&#10;3ZZVfZcrAhotUzbhgu/3G+PZEdKLyV8SgtjewTwerMxsgwL59bKPoM15T3hjqewqwFnKPcrTzie6&#10;dE6WZuLL80tv5vc4o95+kvUvAAAA//8DAFBLAwQUAAYACAAAACEAdwRNJNoAAAAJAQAADwAAAGRy&#10;cy9kb3ducmV2LnhtbEyPz07DMAyH70i8Q2QkbixlE2wrTaeC4Iq0rg+QNqataOyq8bbu7QlwgJv/&#10;fPr5c7ab/aBOOIWeycD9IgGF1LDrqTVQHd7uNqCCWHJ2YEIDFwywy6+vMps6PtMeT6W0KoZQSK2B&#10;TmRMtQ5Nh96GBY9IcffBk7cS26nVbrLnGO4HvUySR+1tT/FCZ0d86bD5LI/ewFreiwv2r375XHJd&#10;8L4aD1IZc3szF0+gBGf5g+FbP6pDHp1qPpILajCwWm9XEf0pQEVgk2wfQNW/A51n+v8H+RcAAAD/&#10;/wMAUEsBAi0AFAAGAAgAAAAhALaDOJL+AAAA4QEAABMAAAAAAAAAAAAAAAAAAAAAAFtDb250ZW50&#10;X1R5cGVzXS54bWxQSwECLQAUAAYACAAAACEAOP0h/9YAAACUAQAACwAAAAAAAAAAAAAAAAAvAQAA&#10;X3JlbHMvLnJlbHNQSwECLQAUAAYACAAAACEAVCRn5sEBAABsAwAADgAAAAAAAAAAAAAAAAAuAgAA&#10;ZHJzL2Uyb0RvYy54bWxQSwECLQAUAAYACAAAACEAdwRNJNoAAAAJAQAADwAAAAAAAAAAAAAAAAAb&#10;BAAAZHJzL2Rvd25yZXYueG1sUEsFBgAAAAAEAAQA8wAAACIFAAAAAA==&#10;" strokeweight=".28258mm">
            <w10:wrap type="topAndBottom" anchorx="page"/>
          </v:line>
        </w:pict>
      </w:r>
    </w:p>
    <w:p w:rsidR="00E36DC0" w:rsidRPr="00463683" w:rsidRDefault="00E36DC0" w:rsidP="00E36DC0">
      <w:pPr>
        <w:widowControl w:val="0"/>
        <w:spacing w:line="182" w:lineRule="exact"/>
        <w:ind w:left="1784" w:right="1694"/>
        <w:jc w:val="center"/>
        <w:rPr>
          <w:rFonts w:ascii="Verdana" w:eastAsia="Arial" w:hAnsi="Verdana" w:cs="Calibri"/>
          <w:b/>
          <w:lang w:eastAsia="en-US"/>
        </w:rPr>
      </w:pPr>
    </w:p>
    <w:p w:rsidR="00E36DC0" w:rsidRPr="00463683" w:rsidRDefault="00E36DC0" w:rsidP="00E36DC0">
      <w:pPr>
        <w:widowControl w:val="0"/>
        <w:spacing w:line="182" w:lineRule="exact"/>
        <w:ind w:left="1784" w:right="1694"/>
        <w:jc w:val="center"/>
        <w:rPr>
          <w:rFonts w:ascii="Verdana" w:eastAsia="Arial" w:hAnsi="Verdana" w:cs="Calibri"/>
          <w:b/>
          <w:lang w:eastAsia="en-US"/>
        </w:rPr>
      </w:pPr>
      <w:r w:rsidRPr="00463683">
        <w:rPr>
          <w:rFonts w:ascii="Verdana" w:eastAsia="Arial" w:hAnsi="Verdana" w:cs="Calibri"/>
          <w:b/>
          <w:lang w:eastAsia="en-US"/>
        </w:rPr>
        <w:t>NOMBRE Y FIRMA DEL REPRESENTANTE LEGAL y/o PERSONA FÍSICA Y SELLO DE LA EMPRESA</w:t>
      </w:r>
    </w:p>
    <w:p w:rsidR="00E36DC0" w:rsidRPr="00EF4BD3" w:rsidRDefault="00E36DC0" w:rsidP="00E36DC0">
      <w:pPr>
        <w:autoSpaceDE w:val="0"/>
        <w:autoSpaceDN w:val="0"/>
        <w:adjustRightInd w:val="0"/>
        <w:jc w:val="center"/>
        <w:rPr>
          <w:rFonts w:ascii="Verdana" w:hAnsi="Verdana" w:cs="Calibri"/>
          <w:b/>
        </w:rPr>
      </w:pPr>
      <w:r>
        <w:rPr>
          <w:rFonts w:ascii="Verdana" w:hAnsi="Verdana" w:cs="Calibri"/>
          <w:b/>
        </w:rPr>
        <w:t xml:space="preserve"> </w:t>
      </w:r>
    </w:p>
    <w:p w:rsidR="00E36DC0" w:rsidRPr="00463683" w:rsidRDefault="00E36DC0" w:rsidP="00E36DC0">
      <w:pPr>
        <w:pStyle w:val="TxBrp8"/>
        <w:tabs>
          <w:tab w:val="left" w:pos="204"/>
        </w:tabs>
        <w:spacing w:line="240" w:lineRule="auto"/>
        <w:rPr>
          <w:rFonts w:ascii="Verdana" w:hAnsi="Verdana" w:cs="Calibri"/>
          <w:b/>
          <w:sz w:val="20"/>
          <w:szCs w:val="20"/>
          <w:lang w:val="es-MX"/>
        </w:rPr>
      </w:pPr>
    </w:p>
    <w:p w:rsidR="00E36DC0" w:rsidRPr="00463683" w:rsidRDefault="00E36DC0" w:rsidP="00E36DC0">
      <w:pPr>
        <w:pStyle w:val="TxBrp8"/>
        <w:tabs>
          <w:tab w:val="left" w:pos="204"/>
        </w:tabs>
        <w:spacing w:line="240" w:lineRule="auto"/>
        <w:jc w:val="center"/>
        <w:rPr>
          <w:rFonts w:ascii="Verdana" w:hAnsi="Verdana" w:cs="Calibri"/>
          <w:b/>
          <w:sz w:val="20"/>
          <w:szCs w:val="20"/>
          <w:lang w:val="es-MX"/>
        </w:rPr>
      </w:pPr>
      <w:r w:rsidRPr="007D4E01">
        <w:rPr>
          <w:rFonts w:ascii="Verdana" w:hAnsi="Verdana" w:cs="Calibri"/>
          <w:b/>
          <w:sz w:val="20"/>
          <w:szCs w:val="20"/>
          <w:lang w:val="es-MX"/>
        </w:rPr>
        <w:br w:type="page"/>
      </w:r>
      <w:r w:rsidRPr="00463683">
        <w:rPr>
          <w:rFonts w:ascii="Verdana" w:hAnsi="Verdana" w:cs="Calibri"/>
          <w:b/>
          <w:sz w:val="20"/>
          <w:szCs w:val="20"/>
          <w:lang w:val="es-MX"/>
        </w:rPr>
        <w:lastRenderedPageBreak/>
        <w:t xml:space="preserve">MEMBRETE DEL LICITANTE </w:t>
      </w:r>
    </w:p>
    <w:p w:rsidR="00E36DC0" w:rsidRPr="00463683" w:rsidRDefault="00E36DC0" w:rsidP="00E36DC0">
      <w:pPr>
        <w:pStyle w:val="TxBrp8"/>
        <w:tabs>
          <w:tab w:val="left" w:pos="204"/>
        </w:tabs>
        <w:spacing w:line="240" w:lineRule="auto"/>
        <w:jc w:val="center"/>
        <w:rPr>
          <w:rFonts w:ascii="Verdana" w:hAnsi="Verdana" w:cs="Calibri"/>
          <w:b/>
          <w:sz w:val="20"/>
          <w:szCs w:val="20"/>
          <w:lang w:val="es-MX"/>
        </w:rPr>
      </w:pPr>
    </w:p>
    <w:p w:rsidR="00E36DC0" w:rsidRDefault="00E36DC0" w:rsidP="00E36DC0">
      <w:pPr>
        <w:pStyle w:val="TxBrp8"/>
        <w:tabs>
          <w:tab w:val="left" w:pos="204"/>
        </w:tabs>
        <w:spacing w:line="240" w:lineRule="auto"/>
        <w:jc w:val="center"/>
        <w:rPr>
          <w:rFonts w:ascii="Verdana" w:hAnsi="Verdana" w:cs="Calibri"/>
          <w:b/>
          <w:sz w:val="20"/>
          <w:szCs w:val="20"/>
          <w:lang w:val="es-MX"/>
        </w:rPr>
      </w:pPr>
      <w:r w:rsidRPr="00463683">
        <w:rPr>
          <w:rFonts w:ascii="Verdana" w:hAnsi="Verdana" w:cs="Calibri"/>
          <w:b/>
          <w:sz w:val="20"/>
          <w:szCs w:val="20"/>
          <w:lang w:val="es-MX"/>
        </w:rPr>
        <w:t>ANEXO 5</w:t>
      </w:r>
      <w:r>
        <w:rPr>
          <w:rFonts w:ascii="Verdana" w:hAnsi="Verdana" w:cs="Calibri"/>
          <w:b/>
          <w:sz w:val="20"/>
          <w:szCs w:val="20"/>
          <w:lang w:val="es-MX"/>
        </w:rPr>
        <w:t>-B</w:t>
      </w:r>
    </w:p>
    <w:p w:rsidR="00E36DC0" w:rsidRDefault="00E36DC0" w:rsidP="00E36DC0">
      <w:pPr>
        <w:pStyle w:val="TxBrp8"/>
        <w:tabs>
          <w:tab w:val="left" w:pos="204"/>
        </w:tabs>
        <w:spacing w:line="240" w:lineRule="auto"/>
        <w:jc w:val="center"/>
        <w:rPr>
          <w:rFonts w:ascii="Verdana" w:hAnsi="Verdana" w:cs="Calibri"/>
          <w:b/>
          <w:sz w:val="20"/>
          <w:szCs w:val="20"/>
          <w:lang w:val="es-MX"/>
        </w:rPr>
      </w:pPr>
    </w:p>
    <w:p w:rsidR="00E36DC0" w:rsidRPr="00EF4BD3" w:rsidRDefault="00E36DC0" w:rsidP="00E36DC0">
      <w:pPr>
        <w:autoSpaceDE w:val="0"/>
        <w:autoSpaceDN w:val="0"/>
        <w:adjustRightInd w:val="0"/>
        <w:jc w:val="center"/>
        <w:rPr>
          <w:rFonts w:ascii="Verdana" w:hAnsi="Verdana" w:cs="Calibri"/>
          <w:b/>
        </w:rPr>
      </w:pPr>
      <w:r w:rsidRPr="00EF4BD3">
        <w:rPr>
          <w:rFonts w:ascii="Verdana" w:hAnsi="Verdana" w:cs="Calibri"/>
          <w:b/>
        </w:rPr>
        <w:t>CARTA COMPROMISO DE LEGALIDAD Y TRANSPARENCIA</w:t>
      </w:r>
    </w:p>
    <w:p w:rsidR="00E36DC0" w:rsidRDefault="00E36DC0" w:rsidP="00E36DC0">
      <w:pPr>
        <w:autoSpaceDE w:val="0"/>
        <w:autoSpaceDN w:val="0"/>
        <w:adjustRightInd w:val="0"/>
        <w:rPr>
          <w:rFonts w:ascii="Verdana" w:hAnsi="Verdana" w:cs="Calibri"/>
          <w:b/>
        </w:rPr>
      </w:pPr>
    </w:p>
    <w:p w:rsidR="006C56D9" w:rsidRPr="007E5D77" w:rsidRDefault="006C56D9" w:rsidP="006C56D9">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6C56D9" w:rsidRPr="007E5D77" w:rsidRDefault="006C56D9" w:rsidP="006C56D9">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6C56D9" w:rsidRPr="007E5D77" w:rsidRDefault="006C56D9" w:rsidP="006C56D9">
      <w:pPr>
        <w:autoSpaceDE w:val="0"/>
        <w:autoSpaceDN w:val="0"/>
        <w:adjustRightInd w:val="0"/>
        <w:rPr>
          <w:rFonts w:ascii="Verdana" w:hAnsi="Verdana" w:cs="Calibri"/>
          <w:b/>
        </w:rPr>
      </w:pPr>
      <w:r w:rsidRPr="007E5D77">
        <w:rPr>
          <w:rFonts w:ascii="Verdana" w:hAnsi="Verdana" w:cs="Calibri"/>
          <w:b/>
        </w:rPr>
        <w:t>ESTADO DE VERACRUZ DE IGNACIO DE LA LLAVE.</w:t>
      </w:r>
    </w:p>
    <w:p w:rsidR="00E36DC0" w:rsidRDefault="00E36DC0" w:rsidP="00E36DC0">
      <w:pPr>
        <w:autoSpaceDE w:val="0"/>
        <w:autoSpaceDN w:val="0"/>
        <w:adjustRightInd w:val="0"/>
        <w:rPr>
          <w:rFonts w:ascii="Verdana,Bold" w:hAnsi="Verdana,Bold" w:cs="Verdana,Bold"/>
          <w:b/>
          <w:bCs/>
        </w:rPr>
      </w:pPr>
      <w:r w:rsidRPr="00463683">
        <w:rPr>
          <w:rFonts w:ascii="Verdana" w:hAnsi="Verdana" w:cs="Calibri"/>
          <w:b/>
        </w:rPr>
        <w:t>P R E S E N T E.</w:t>
      </w:r>
    </w:p>
    <w:p w:rsidR="00E36DC0" w:rsidRDefault="00E36DC0" w:rsidP="00E36DC0">
      <w:pPr>
        <w:autoSpaceDE w:val="0"/>
        <w:autoSpaceDN w:val="0"/>
        <w:adjustRightInd w:val="0"/>
        <w:ind w:left="1"/>
        <w:rPr>
          <w:rFonts w:ascii="Verdana,Bold" w:hAnsi="Verdana,Bold" w:cs="Verdana,Bold"/>
          <w:b/>
          <w:bCs/>
        </w:rPr>
      </w:pPr>
    </w:p>
    <w:p w:rsidR="00E36DC0" w:rsidRPr="00611BE6" w:rsidRDefault="00E36DC0" w:rsidP="00E36DC0">
      <w:pPr>
        <w:autoSpaceDE w:val="0"/>
        <w:autoSpaceDN w:val="0"/>
        <w:adjustRightInd w:val="0"/>
        <w:ind w:left="1"/>
        <w:jc w:val="both"/>
        <w:rPr>
          <w:rFonts w:ascii="Verdana" w:hAnsi="Verdana" w:cs="Calibri"/>
        </w:rPr>
      </w:pPr>
      <w:r w:rsidRPr="00611BE6">
        <w:rPr>
          <w:rFonts w:ascii="Verdana" w:hAnsi="Verdana" w:cs="Calibri"/>
        </w:rPr>
        <w:t xml:space="preserve">Por este conducto el Licitante ______________________ en relación a la </w:t>
      </w:r>
      <w:r w:rsidR="00744FE6" w:rsidRPr="0024790A">
        <w:rPr>
          <w:rFonts w:ascii="Verdana" w:hAnsi="Verdana" w:cs="Arial"/>
          <w:b/>
          <w:lang w:val="es-ES_tradnl"/>
        </w:rPr>
        <w:t xml:space="preserve">LICITACIÓN PÚBLICA NACIONAL  DE TIPO PRESENCIAL, </w:t>
      </w:r>
      <w:r w:rsidR="005F2EF8">
        <w:rPr>
          <w:rFonts w:ascii="Verdana" w:hAnsi="Verdana" w:cs="Arial"/>
          <w:b/>
          <w:lang w:val="es-ES_tradnl"/>
        </w:rPr>
        <w:t>LPN-103C80801-001-2020, MEDIANTE NÚMERO DE PROCEDIMIENTO EN COMPRANET LA-930060989-E1-2020 Y CÓDIGO DE EXPEDIENTE 2151093</w:t>
      </w:r>
      <w:r w:rsidR="005F2EF8" w:rsidRPr="0024790A">
        <w:rPr>
          <w:rFonts w:ascii="Verdana" w:hAnsi="Verdana" w:cs="Arial"/>
          <w:b/>
          <w:lang w:val="es-ES_tradnl"/>
        </w:rPr>
        <w:t xml:space="preserve">, </w:t>
      </w:r>
      <w:r w:rsidR="005F2EF8">
        <w:rPr>
          <w:rFonts w:ascii="Verdana" w:hAnsi="Verdana" w:cs="Arial"/>
          <w:b/>
          <w:lang w:val="es-ES_tradnl"/>
        </w:rPr>
        <w:t>RELATIVA A LA ADQUISICIÓN</w:t>
      </w:r>
      <w:r w:rsidR="005F2EF8" w:rsidRPr="0024790A">
        <w:rPr>
          <w:rFonts w:ascii="Verdana" w:hAnsi="Verdana" w:cs="Arial"/>
          <w:b/>
          <w:lang w:val="es-ES_tradnl"/>
        </w:rPr>
        <w:t xml:space="preserve"> </w:t>
      </w:r>
      <w:r w:rsidR="005F2EF8">
        <w:rPr>
          <w:rFonts w:ascii="Verdana" w:hAnsi="Verdana" w:cs="Arial"/>
          <w:b/>
          <w:lang w:val="es-ES_tradnl"/>
        </w:rPr>
        <w:t>DE 20 CAMIONETAS TIPO VAN Y 5 AUTOBUSES TIPO URBANO CON ADAPTACIONES PARA LOS SERVICIOS DE TRASLADO DE PERSONAS CON DISCAPACIDAD</w:t>
      </w:r>
      <w:r w:rsidRPr="00611BE6">
        <w:rPr>
          <w:rFonts w:ascii="Verdana" w:hAnsi="Verdana" w:cs="Calibri"/>
        </w:rPr>
        <w:t>, manifiesto bajo protesta de decir verdad que mi representada no se</w:t>
      </w:r>
      <w:r>
        <w:rPr>
          <w:rFonts w:ascii="Verdana" w:hAnsi="Verdana" w:cs="Calibri"/>
        </w:rPr>
        <w:t xml:space="preserve"> </w:t>
      </w:r>
      <w:r w:rsidRPr="00611BE6">
        <w:rPr>
          <w:rFonts w:ascii="Verdana" w:hAnsi="Verdana" w:cs="Calibri"/>
        </w:rPr>
        <w:t>encuentra bajo algún proceso administrativo legal con alguna dependencia Federal,</w:t>
      </w:r>
      <w:r>
        <w:rPr>
          <w:rFonts w:ascii="Verdana" w:hAnsi="Verdana" w:cs="Calibri"/>
        </w:rPr>
        <w:t xml:space="preserve"> </w:t>
      </w:r>
      <w:r w:rsidRPr="00611BE6">
        <w:rPr>
          <w:rFonts w:ascii="Verdana" w:hAnsi="Verdana" w:cs="Calibri"/>
        </w:rPr>
        <w:t>Estatal o Municipal.</w:t>
      </w:r>
    </w:p>
    <w:p w:rsidR="00E36DC0" w:rsidRDefault="00E36DC0" w:rsidP="00E36DC0">
      <w:pPr>
        <w:pStyle w:val="Textoindependiente3"/>
        <w:jc w:val="center"/>
        <w:rPr>
          <w:rFonts w:ascii="Verdana" w:hAnsi="Verdana" w:cs="Calibri"/>
          <w:b w:val="0"/>
          <w:sz w:val="20"/>
        </w:rPr>
      </w:pPr>
    </w:p>
    <w:p w:rsidR="00E36DC0" w:rsidRDefault="00E36DC0" w:rsidP="00E36DC0">
      <w:pPr>
        <w:pStyle w:val="Textoindependiente3"/>
        <w:jc w:val="center"/>
        <w:rPr>
          <w:rFonts w:ascii="Verdana" w:hAnsi="Verdana" w:cs="Calibri"/>
          <w:b w:val="0"/>
          <w:sz w:val="20"/>
        </w:rPr>
      </w:pPr>
    </w:p>
    <w:p w:rsidR="00E36DC0" w:rsidRPr="00463683" w:rsidRDefault="00E36DC0" w:rsidP="00E36DC0">
      <w:pPr>
        <w:widowControl w:val="0"/>
        <w:spacing w:before="77"/>
        <w:ind w:left="1786" w:right="1692"/>
        <w:jc w:val="center"/>
        <w:outlineLvl w:val="5"/>
        <w:rPr>
          <w:rFonts w:ascii="Verdana" w:eastAsia="Arial" w:hAnsi="Verdana" w:cs="Calibri"/>
          <w:b/>
          <w:bCs/>
          <w:lang w:eastAsia="en-US"/>
        </w:rPr>
      </w:pPr>
      <w:r w:rsidRPr="00463683">
        <w:rPr>
          <w:rFonts w:ascii="Verdana" w:eastAsia="Arial" w:hAnsi="Verdana" w:cs="Calibri"/>
          <w:b/>
          <w:bCs/>
          <w:lang w:eastAsia="en-US"/>
        </w:rPr>
        <w:t>LUGAR Y FECHA</w:t>
      </w:r>
    </w:p>
    <w:p w:rsidR="00E36DC0" w:rsidRPr="00463683" w:rsidRDefault="00CD0A23" w:rsidP="00E36DC0">
      <w:pPr>
        <w:widowControl w:val="0"/>
        <w:spacing w:before="9"/>
        <w:rPr>
          <w:rFonts w:ascii="Verdana" w:eastAsia="Arial" w:hAnsi="Verdana" w:cs="Calibri"/>
          <w:b/>
          <w:lang w:eastAsia="en-US"/>
        </w:rPr>
      </w:pPr>
      <w:r w:rsidRPr="00CD0A23">
        <w:rPr>
          <w:rFonts w:ascii="Verdana" w:eastAsia="Arial" w:hAnsi="Verdana" w:cs="Calibri"/>
          <w:noProof/>
          <w:lang w:val="es-ES"/>
        </w:rPr>
        <w:pict>
          <v:line id="_x0000_s1102" style="position:absolute;z-index:251691008;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etwQEAAGwDAAAOAAAAZHJzL2Uyb0RvYy54bWysU02P2yAQvVfqf0DcG8dZaVNZcfaQ7faS&#10;tpF2+wMmgG20wCAgsfPvO5CP7ra3qj4ghnnzmHkPrx4ma9hRhajRtbyezTlTTqDUrm/5z5enT585&#10;iwmcBINOtfykIn9Yf/ywGn2jFjigkSowInGxGX3Lh5R8U1VRDMpCnKFXjpIdBguJwtBXMsBI7NZU&#10;i/n8vhoxSB9QqBjp9PGc5OvC33VKpB9dF1VipuXUWyprKOs+r9V6BU0fwA9aXNqAf+jCgnZ06Y3q&#10;ERKwQ9B/UVktAkbs0kygrbDrtFBlBpqmnv8xzfMAXpVZSJzobzLF/0crvh93gWlJ3t1z5sCSR1vt&#10;FKvrrM3oY0OQjduFPJ2Y3LPfoniNzOFmANer0uPLyVNdqajeleQgerphP35DSRg4JCxCTV2wmZIk&#10;YFPx43TzQ02JCTpcLO/q5ZJsE9dcBc210IeYviq0LG9abqjpQgzHbUzUOkGvkHyPwydtTLHbODZS&#10;t/N6eVcqIhotczbjYuj3GxPYEfKLKV8WgtjewQIenCxsgwL55bJPoM15T3jjqOwqwFnKPcrTLmS6&#10;fE6WFuLL88tv5m1cUL9/kvUvAAAA//8DAFBLAwQUAAYACAAAACEAdwRNJNoAAAAJAQAADwAAAGRy&#10;cy9kb3ducmV2LnhtbEyPz07DMAyH70i8Q2QkbixlE2wrTaeC4Iq0rg+QNqataOyq8bbu7QlwgJv/&#10;fPr5c7ab/aBOOIWeycD9IgGF1LDrqTVQHd7uNqCCWHJ2YEIDFwywy6+vMps6PtMeT6W0KoZQSK2B&#10;TmRMtQ5Nh96GBY9IcffBk7cS26nVbrLnGO4HvUySR+1tT/FCZ0d86bD5LI/ewFreiwv2r375XHJd&#10;8L4aD1IZc3szF0+gBGf5g+FbP6pDHp1qPpILajCwWm9XEf0pQEVgk2wfQNW/A51n+v8H+RcAAAD/&#10;/wMAUEsBAi0AFAAGAAgAAAAhALaDOJL+AAAA4QEAABMAAAAAAAAAAAAAAAAAAAAAAFtDb250ZW50&#10;X1R5cGVzXS54bWxQSwECLQAUAAYACAAAACEAOP0h/9YAAACUAQAACwAAAAAAAAAAAAAAAAAvAQAA&#10;X3JlbHMvLnJlbHNQSwECLQAUAAYACAAAACEA/C4XrcEBAABsAwAADgAAAAAAAAAAAAAAAAAuAgAA&#10;ZHJzL2Uyb0RvYy54bWxQSwECLQAUAAYACAAAACEAdwRNJNoAAAAJAQAADwAAAAAAAAAAAAAAAAAb&#10;BAAAZHJzL2Rvd25yZXYueG1sUEsFBgAAAAAEAAQA8wAAACIFAAAAAA==&#10;" strokeweight=".28258mm">
            <w10:wrap type="topAndBottom" anchorx="page"/>
          </v:line>
        </w:pict>
      </w:r>
    </w:p>
    <w:p w:rsidR="00E36DC0" w:rsidRPr="00463683" w:rsidRDefault="00E36DC0" w:rsidP="00E36DC0">
      <w:pPr>
        <w:widowControl w:val="0"/>
        <w:spacing w:line="182" w:lineRule="exact"/>
        <w:ind w:left="1784" w:right="1694"/>
        <w:jc w:val="center"/>
        <w:rPr>
          <w:rFonts w:ascii="Verdana" w:eastAsia="Arial" w:hAnsi="Verdana" w:cs="Calibri"/>
          <w:b/>
          <w:lang w:eastAsia="en-US"/>
        </w:rPr>
      </w:pPr>
    </w:p>
    <w:p w:rsidR="00E36DC0" w:rsidRPr="00463683" w:rsidRDefault="00E36DC0" w:rsidP="00E36DC0">
      <w:pPr>
        <w:widowControl w:val="0"/>
        <w:spacing w:line="182" w:lineRule="exact"/>
        <w:ind w:left="1784" w:right="1694"/>
        <w:jc w:val="center"/>
        <w:rPr>
          <w:rFonts w:ascii="Verdana" w:eastAsia="Arial" w:hAnsi="Verdana" w:cs="Calibri"/>
          <w:b/>
          <w:lang w:eastAsia="en-US"/>
        </w:rPr>
      </w:pPr>
      <w:r w:rsidRPr="00463683">
        <w:rPr>
          <w:rFonts w:ascii="Verdana" w:eastAsia="Arial" w:hAnsi="Verdana" w:cs="Calibri"/>
          <w:b/>
          <w:lang w:eastAsia="en-US"/>
        </w:rPr>
        <w:t>NOMBRE Y FIRMA DEL REPRESENTANTE LEGAL y/o PERSONA FÍSICA Y SELLO DE LA EMPRESA</w:t>
      </w:r>
    </w:p>
    <w:p w:rsidR="00A75389" w:rsidRDefault="00E36DC0" w:rsidP="00E36DC0">
      <w:pPr>
        <w:jc w:val="both"/>
        <w:rPr>
          <w:rFonts w:ascii="Verdana" w:hAnsi="Verdana" w:cs="Arial"/>
          <w:b/>
        </w:rPr>
      </w:pPr>
      <w:r>
        <w:rPr>
          <w:rFonts w:ascii="Verdana" w:hAnsi="Verdana" w:cs="Calibri"/>
          <w:b/>
        </w:rPr>
        <w:br w:type="page"/>
      </w:r>
    </w:p>
    <w:p w:rsidR="00ED12E7" w:rsidRPr="00C44E97" w:rsidRDefault="00ED12E7" w:rsidP="00836060">
      <w:pPr>
        <w:jc w:val="center"/>
        <w:rPr>
          <w:rFonts w:ascii="Verdana" w:hAnsi="Verdana" w:cs="Arial"/>
          <w:b/>
        </w:rPr>
      </w:pPr>
      <w:r w:rsidRPr="00C44E97">
        <w:rPr>
          <w:rFonts w:ascii="Verdana" w:hAnsi="Verdana" w:cs="Arial"/>
          <w:b/>
        </w:rPr>
        <w:lastRenderedPageBreak/>
        <w:t xml:space="preserve">MEMBRETE DEL </w:t>
      </w:r>
      <w:r w:rsidR="00986DB9" w:rsidRPr="00C44E97">
        <w:rPr>
          <w:rFonts w:ascii="Verdana" w:hAnsi="Verdana" w:cs="Arial"/>
          <w:b/>
        </w:rPr>
        <w:t>LICITANTE</w:t>
      </w:r>
    </w:p>
    <w:p w:rsidR="00ED12E7" w:rsidRPr="00C44E97" w:rsidRDefault="00ED12E7" w:rsidP="00836060">
      <w:pPr>
        <w:jc w:val="center"/>
        <w:rPr>
          <w:rFonts w:ascii="Verdana" w:hAnsi="Verdana" w:cs="Arial"/>
          <w:b/>
        </w:rPr>
      </w:pPr>
      <w:r w:rsidRPr="00C44E97">
        <w:rPr>
          <w:rFonts w:ascii="Verdana" w:hAnsi="Verdana" w:cs="Arial"/>
          <w:b/>
        </w:rPr>
        <w:t xml:space="preserve">ANEXO </w:t>
      </w:r>
      <w:r w:rsidR="004F13C3" w:rsidRPr="00C44E97">
        <w:rPr>
          <w:rFonts w:ascii="Verdana" w:hAnsi="Verdana" w:cs="Arial"/>
          <w:b/>
        </w:rPr>
        <w:t>6</w:t>
      </w:r>
    </w:p>
    <w:p w:rsidR="00ED12E7" w:rsidRPr="00C44E97" w:rsidRDefault="00ED12E7" w:rsidP="00836060">
      <w:pPr>
        <w:jc w:val="center"/>
        <w:rPr>
          <w:rFonts w:ascii="Verdana" w:hAnsi="Verdana" w:cs="Arial"/>
          <w:b/>
        </w:rPr>
      </w:pPr>
    </w:p>
    <w:p w:rsidR="00ED12E7" w:rsidRPr="00C44E97" w:rsidRDefault="00ED12E7" w:rsidP="00836060">
      <w:pPr>
        <w:jc w:val="both"/>
        <w:rPr>
          <w:rFonts w:ascii="Verdana" w:hAnsi="Verdana" w:cs="Arial"/>
          <w:b/>
        </w:rPr>
      </w:pPr>
    </w:p>
    <w:p w:rsidR="00ED12E7" w:rsidRPr="00C44E97" w:rsidRDefault="00ED12E7" w:rsidP="00836060">
      <w:pPr>
        <w:jc w:val="both"/>
        <w:rPr>
          <w:rFonts w:ascii="Verdana" w:hAnsi="Verdana" w:cs="Arial"/>
        </w:rPr>
      </w:pPr>
      <w:r w:rsidRPr="00C44E97">
        <w:rPr>
          <w:rFonts w:ascii="Verdana" w:hAnsi="Verdana" w:cs="Arial"/>
        </w:rPr>
        <w:t xml:space="preserve">Declaración de Integridad de conformidad con lo que señalan los </w:t>
      </w:r>
      <w:r w:rsidR="00FB41A1" w:rsidRPr="00C44E97">
        <w:rPr>
          <w:rFonts w:ascii="Verdana" w:hAnsi="Verdana" w:cs="Arial"/>
        </w:rPr>
        <w:t>Artículo</w:t>
      </w:r>
      <w:r w:rsidRPr="00C44E97">
        <w:rPr>
          <w:rFonts w:ascii="Verdana" w:hAnsi="Verdana" w:cs="Arial"/>
        </w:rPr>
        <w:t xml:space="preserve"> 29 Fracción IX de la Ley de Adquisiciones, Arrendamientos y Servicios del Sector Público y 39 y 48 de su Reglamento</w:t>
      </w:r>
      <w:r w:rsidR="00017B30" w:rsidRPr="00C44E97">
        <w:rPr>
          <w:rFonts w:ascii="Verdana" w:hAnsi="Verdana" w:cs="Arial"/>
        </w:rPr>
        <w:t>.</w:t>
      </w:r>
    </w:p>
    <w:p w:rsidR="00ED12E7" w:rsidRPr="00C44E97" w:rsidRDefault="00ED12E7" w:rsidP="00836060">
      <w:pPr>
        <w:pStyle w:val="Textoindependiente"/>
        <w:rPr>
          <w:rFonts w:ascii="Verdana" w:hAnsi="Verdana" w:cs="Arial"/>
          <w:b w:val="0"/>
          <w:sz w:val="20"/>
        </w:rPr>
      </w:pPr>
    </w:p>
    <w:p w:rsidR="00017B30" w:rsidRPr="00C44E97" w:rsidRDefault="00017B30" w:rsidP="00017B30">
      <w:pPr>
        <w:ind w:left="709" w:hanging="709"/>
        <w:jc w:val="both"/>
        <w:rPr>
          <w:rFonts w:ascii="Verdana" w:hAnsi="Verdana" w:cs="Arial"/>
        </w:rPr>
      </w:pPr>
      <w:r w:rsidRPr="00C44E97">
        <w:rPr>
          <w:rFonts w:ascii="Verdana" w:hAnsi="Verdana" w:cs="Arial"/>
        </w:rPr>
        <w:t>Razón Social del Licitante:</w:t>
      </w:r>
    </w:p>
    <w:p w:rsidR="00017B30" w:rsidRPr="00C44E97" w:rsidRDefault="00017B30" w:rsidP="00836060">
      <w:pPr>
        <w:pStyle w:val="Textoindependiente"/>
        <w:rPr>
          <w:rFonts w:ascii="Verdana" w:hAnsi="Verdana" w:cs="Arial"/>
          <w:b w:val="0"/>
          <w:sz w:val="20"/>
        </w:rPr>
      </w:pPr>
    </w:p>
    <w:p w:rsidR="006C56D9" w:rsidRPr="007E5D77" w:rsidRDefault="006C56D9" w:rsidP="006C56D9">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6C56D9" w:rsidRPr="007E5D77" w:rsidRDefault="006C56D9" w:rsidP="006C56D9">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6C56D9" w:rsidRPr="007E5D77" w:rsidRDefault="006C56D9" w:rsidP="006C56D9">
      <w:pPr>
        <w:autoSpaceDE w:val="0"/>
        <w:autoSpaceDN w:val="0"/>
        <w:adjustRightInd w:val="0"/>
        <w:rPr>
          <w:rFonts w:ascii="Verdana" w:hAnsi="Verdana" w:cs="Calibri"/>
          <w:b/>
        </w:rPr>
      </w:pPr>
      <w:r w:rsidRPr="007E5D77">
        <w:rPr>
          <w:rFonts w:ascii="Verdana" w:hAnsi="Verdana" w:cs="Calibri"/>
          <w:b/>
        </w:rPr>
        <w:t>ESTADO DE VERACRUZ DE IGNACIO DE LA LLAVE.</w:t>
      </w:r>
    </w:p>
    <w:p w:rsidR="00017B30" w:rsidRPr="00C44E97" w:rsidRDefault="00017B30" w:rsidP="00017B30">
      <w:pPr>
        <w:pStyle w:val="Textoindependiente"/>
        <w:rPr>
          <w:rFonts w:ascii="Verdana" w:hAnsi="Verdana" w:cs="Arial"/>
          <w:sz w:val="20"/>
        </w:rPr>
      </w:pPr>
    </w:p>
    <w:p w:rsidR="00405C93" w:rsidRPr="00C44E97" w:rsidRDefault="00405C93" w:rsidP="000126B3">
      <w:pPr>
        <w:pStyle w:val="Textoindependiente"/>
        <w:ind w:left="709"/>
        <w:rPr>
          <w:rFonts w:ascii="Verdana" w:hAnsi="Verdana" w:cs="Arial"/>
          <w:sz w:val="20"/>
        </w:rPr>
      </w:pPr>
    </w:p>
    <w:p w:rsidR="00ED12E7" w:rsidRPr="00C44E97" w:rsidRDefault="00ED12E7" w:rsidP="00836060">
      <w:pPr>
        <w:ind w:right="150"/>
        <w:jc w:val="both"/>
        <w:rPr>
          <w:rFonts w:ascii="Verdana" w:hAnsi="Verdana" w:cs="Arial"/>
        </w:rPr>
      </w:pPr>
      <w:r w:rsidRPr="00C44E97">
        <w:rPr>
          <w:rFonts w:ascii="Verdana" w:hAnsi="Verdana" w:cs="Arial"/>
        </w:rPr>
        <w:t xml:space="preserve">Mediante este escrito hacemos constar que </w:t>
      </w:r>
      <w:r w:rsidRPr="00C44E97">
        <w:rPr>
          <w:rFonts w:ascii="Verdana" w:hAnsi="Verdana" w:cs="Arial"/>
          <w:u w:val="single"/>
        </w:rPr>
        <w:t xml:space="preserve">(Nombre del </w:t>
      </w:r>
      <w:r w:rsidR="00986DB9" w:rsidRPr="00C44E97">
        <w:rPr>
          <w:rFonts w:ascii="Verdana" w:hAnsi="Verdana" w:cs="Arial"/>
          <w:u w:val="single"/>
        </w:rPr>
        <w:t>Licitante</w:t>
      </w:r>
      <w:r w:rsidRPr="00C44E97">
        <w:rPr>
          <w:rFonts w:ascii="Verdana" w:hAnsi="Verdana" w:cs="Arial"/>
          <w:u w:val="single"/>
        </w:rPr>
        <w:t>)</w:t>
      </w:r>
      <w:r w:rsidR="00FF2766" w:rsidRPr="00C44E97">
        <w:rPr>
          <w:rFonts w:ascii="Verdana" w:hAnsi="Verdana" w:cs="Arial"/>
          <w:u w:val="single"/>
        </w:rPr>
        <w:t xml:space="preserve"> </w:t>
      </w:r>
      <w:r w:rsidRPr="00C44E97">
        <w:rPr>
          <w:rFonts w:ascii="Verdana" w:hAnsi="Verdana" w:cs="Arial"/>
        </w:rPr>
        <w:t xml:space="preserve">en relación con la </w:t>
      </w:r>
      <w:r w:rsidR="00A75389" w:rsidRPr="0024790A">
        <w:rPr>
          <w:rFonts w:ascii="Verdana" w:hAnsi="Verdana" w:cs="Arial"/>
          <w:b/>
          <w:lang w:val="es-ES_tradnl"/>
        </w:rPr>
        <w:t xml:space="preserve">LICITACIÓN PÚBLICA NACIONAL  DE TIPO PRESENCIAL, </w:t>
      </w:r>
      <w:r w:rsidR="005F2EF8">
        <w:rPr>
          <w:rFonts w:ascii="Verdana" w:hAnsi="Verdana" w:cs="Arial"/>
          <w:b/>
          <w:lang w:val="es-ES_tradnl"/>
        </w:rPr>
        <w:t>LPN-103C80801-001-2020, MEDIANTE NÚMERO DE PROCEDIMIENTO EN COMPRANET LA-930060989-E1-2020 Y CÓDIGO DE EXPEDIENTE 2151093</w:t>
      </w:r>
      <w:r w:rsidR="005F2EF8" w:rsidRPr="0024790A">
        <w:rPr>
          <w:rFonts w:ascii="Verdana" w:hAnsi="Verdana" w:cs="Arial"/>
          <w:b/>
          <w:lang w:val="es-ES_tradnl"/>
        </w:rPr>
        <w:t xml:space="preserve">, </w:t>
      </w:r>
      <w:r w:rsidR="005F2EF8">
        <w:rPr>
          <w:rFonts w:ascii="Verdana" w:hAnsi="Verdana" w:cs="Arial"/>
          <w:b/>
          <w:lang w:val="es-ES_tradnl"/>
        </w:rPr>
        <w:t>RELATIVA A LA ADQUISICIÓN</w:t>
      </w:r>
      <w:r w:rsidR="005F2EF8" w:rsidRPr="0024790A">
        <w:rPr>
          <w:rFonts w:ascii="Verdana" w:hAnsi="Verdana" w:cs="Arial"/>
          <w:b/>
          <w:lang w:val="es-ES_tradnl"/>
        </w:rPr>
        <w:t xml:space="preserve"> </w:t>
      </w:r>
      <w:r w:rsidR="005F2EF8">
        <w:rPr>
          <w:rFonts w:ascii="Verdana" w:hAnsi="Verdana" w:cs="Arial"/>
          <w:b/>
          <w:lang w:val="es-ES_tradnl"/>
        </w:rPr>
        <w:t>DE 20 CAMIONETAS TIPO VAN Y 5 AUTOBUSES TIPO URBANO CON ADAPTACIONES PARA LOS SERVICIOS DE TRASLADO DE PERSONAS CON DISCAPACIDAD</w:t>
      </w:r>
      <w:r w:rsidR="00A75389">
        <w:rPr>
          <w:rFonts w:ascii="Verdana" w:hAnsi="Verdana" w:cs="Arial"/>
          <w:b/>
          <w:lang w:val="es-ES_tradnl"/>
        </w:rPr>
        <w:t xml:space="preserve">, </w:t>
      </w:r>
      <w:r w:rsidRPr="00C44E97">
        <w:rPr>
          <w:rFonts w:ascii="Verdana" w:hAnsi="Verdana" w:cs="Arial"/>
        </w:rPr>
        <w:t>bajo pro</w:t>
      </w:r>
      <w:r w:rsidR="00160F64" w:rsidRPr="00C44E97">
        <w:rPr>
          <w:rFonts w:ascii="Verdana" w:hAnsi="Verdana" w:cs="Arial"/>
        </w:rPr>
        <w:t>testa de decir verdad que por nosotros</w:t>
      </w:r>
      <w:r w:rsidRPr="00C44E97">
        <w:rPr>
          <w:rFonts w:ascii="Verdana" w:hAnsi="Verdana" w:cs="Arial"/>
        </w:rPr>
        <w:t xml:space="preserve"> mismos o </w:t>
      </w:r>
      <w:r w:rsidRPr="00C44E97">
        <w:rPr>
          <w:rFonts w:ascii="Verdana" w:hAnsi="Verdana" w:cs="Arial"/>
          <w:b/>
        </w:rPr>
        <w:t>a través de interpósita persona, nos abstendremos de adoptar conductas</w:t>
      </w:r>
      <w:r w:rsidR="00FF2766" w:rsidRPr="00C44E97">
        <w:rPr>
          <w:rFonts w:ascii="Verdana" w:hAnsi="Verdana" w:cs="Arial"/>
        </w:rPr>
        <w:t>, para que los S</w:t>
      </w:r>
      <w:r w:rsidRPr="00C44E97">
        <w:rPr>
          <w:rFonts w:ascii="Verdana" w:hAnsi="Verdana" w:cs="Arial"/>
        </w:rPr>
        <w:t xml:space="preserve">ervidores </w:t>
      </w:r>
      <w:r w:rsidR="00FF2766" w:rsidRPr="00C44E97">
        <w:rPr>
          <w:rFonts w:ascii="Verdana" w:hAnsi="Verdana" w:cs="Arial"/>
        </w:rPr>
        <w:t>P</w:t>
      </w:r>
      <w:r w:rsidRPr="00C44E97">
        <w:rPr>
          <w:rFonts w:ascii="Verdana" w:hAnsi="Verdana" w:cs="Arial"/>
        </w:rPr>
        <w:t>úblicos del Gobierno del Estado</w:t>
      </w:r>
      <w:r w:rsidR="00D34124" w:rsidRPr="00C44E97">
        <w:rPr>
          <w:rFonts w:ascii="Verdana" w:hAnsi="Verdana" w:cs="Arial"/>
        </w:rPr>
        <w:t xml:space="preserve"> de Veracruz de Ignacio de la Llave</w:t>
      </w:r>
      <w:r w:rsidRPr="00C44E97">
        <w:rPr>
          <w:rFonts w:ascii="Verdana" w:hAnsi="Verdana" w:cs="Arial"/>
        </w:rPr>
        <w:t>, induzcan o alteren las evaluaciones de las proposiciones, el resultado del procedimiento, u otros aspectos que otorguen condiciones más ventajosas con relación a los demás participantes.</w:t>
      </w:r>
    </w:p>
    <w:p w:rsidR="00ED12E7" w:rsidRPr="00C44E97" w:rsidRDefault="00ED12E7" w:rsidP="00836060">
      <w:pPr>
        <w:pStyle w:val="Textoindependiente"/>
        <w:rPr>
          <w:rFonts w:ascii="Verdana" w:hAnsi="Verdana" w:cs="Arial"/>
          <w:sz w:val="20"/>
        </w:rPr>
      </w:pPr>
    </w:p>
    <w:p w:rsidR="00ED12E7" w:rsidRPr="00C44E97" w:rsidRDefault="00ED12E7" w:rsidP="00836060">
      <w:pPr>
        <w:pStyle w:val="Textoindependiente"/>
        <w:rPr>
          <w:rFonts w:ascii="Verdana" w:hAnsi="Verdana" w:cs="Arial"/>
          <w:sz w:val="20"/>
        </w:rPr>
      </w:pPr>
    </w:p>
    <w:p w:rsidR="00ED12E7" w:rsidRPr="00C44E97" w:rsidRDefault="00ED12E7" w:rsidP="00836060">
      <w:pPr>
        <w:pStyle w:val="Textoindependiente"/>
        <w:rPr>
          <w:rFonts w:ascii="Verdana" w:hAnsi="Verdana" w:cs="Arial"/>
          <w:sz w:val="20"/>
        </w:rPr>
      </w:pPr>
    </w:p>
    <w:p w:rsidR="00ED12E7" w:rsidRPr="00C44E97" w:rsidRDefault="00ED12E7" w:rsidP="00836060">
      <w:pPr>
        <w:jc w:val="both"/>
        <w:rPr>
          <w:rFonts w:ascii="Verdana" w:hAnsi="Verdana" w:cs="Arial"/>
          <w:b/>
        </w:rPr>
      </w:pPr>
    </w:p>
    <w:p w:rsidR="00ED12E7" w:rsidRPr="00C44E97" w:rsidRDefault="00ED12E7" w:rsidP="00836060">
      <w:pPr>
        <w:jc w:val="both"/>
        <w:rPr>
          <w:rFonts w:ascii="Verdana" w:hAnsi="Verdana" w:cs="Arial"/>
          <w:b/>
        </w:rPr>
      </w:pPr>
    </w:p>
    <w:p w:rsidR="00ED12E7" w:rsidRPr="00C44E97" w:rsidRDefault="00ED12E7" w:rsidP="00836060">
      <w:pPr>
        <w:jc w:val="both"/>
        <w:rPr>
          <w:rFonts w:ascii="Verdana" w:hAnsi="Verdana" w:cs="Arial"/>
          <w:b/>
        </w:rPr>
      </w:pPr>
    </w:p>
    <w:p w:rsidR="00ED12E7" w:rsidRPr="00C44E97" w:rsidRDefault="00ED12E7" w:rsidP="000126B3">
      <w:pPr>
        <w:ind w:left="709"/>
        <w:jc w:val="both"/>
        <w:rPr>
          <w:rFonts w:ascii="Verdana" w:hAnsi="Verdana" w:cs="Arial"/>
          <w:b/>
        </w:rPr>
      </w:pP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101" style="position:absolute;z-index:251671552;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JntQEAAFYDAAAOAAAAZHJzL2Uyb0RvYy54bWysk89uGyEQxu+V8g6Ie727jlpXK69zSJpc&#10;3NZSkgcYA+tFBQYB9q7fvgP+06S9Vd0DAmb4Md837PJusoYdVIgaXcebWc2ZcgKldruOv748fvzC&#10;WUzgJBh0quNHFfnd6ubDcvStmuOARqrACOJiO/qODyn5tqqiGJSFOEOvHAV7DBYSLcOukgFGoltT&#10;zev6czVikD6gUDHS7sMpyFeF3/dKpB99H1VipuNUWypjKOM2j9VqCe0ugB+0OJcB/1CFBe3o0ivq&#10;ARKwfdB/oawWASP2aSbQVtj3WqiigdQ09R9qngfwqmghc6K/2hT/H1Z8P2wC05J694kzB5Z6tNZO&#10;sabJ3ow+tpRy7zYhqxOTe/ZrFD8jxap3wbyInljb8RtKosA+YbFk6oPNh0ksm4rzx6vzakpM0OZ8&#10;cdssFtQgcYlV0F4O+hDTk0LL8qTjhsorYDisY8qFQHtJyfc4fNTGlMYax0ZSVjeL23IiotEyR3Ne&#10;DLvtvQnsAPltlC9LJtq7tIB7JwttUCC/nucJtDnNKd+4sxvZgJNpW5THTci4bAw1r4DPDy2/jrfr&#10;kvX7d1j9AgAA//8DAFBLAwQUAAYACAAAACEAdwRNJNoAAAAJAQAADwAAAGRycy9kb3ducmV2Lnht&#10;bEyPz07DMAyH70i8Q2QkbixlE2wrTaeC4Iq0rg+QNqataOyq8bbu7QlwgJv/fPr5c7ab/aBOOIWe&#10;ycD9IgGF1LDrqTVQHd7uNqCCWHJ2YEIDFwywy6+vMps6PtMeT6W0KoZQSK2BTmRMtQ5Nh96GBY9I&#10;cffBk7cS26nVbrLnGO4HvUySR+1tT/FCZ0d86bD5LI/ewFreiwv2r375XHJd8L4aD1IZc3szF0+g&#10;BGf5g+FbP6pDHp1qPpILajCwWm9XEf0pQEVgk2wfQNW/A51n+v8H+RcAAAD//wMAUEsBAi0AFAAG&#10;AAgAAAAhALaDOJL+AAAA4QEAABMAAAAAAAAAAAAAAAAAAAAAAFtDb250ZW50X1R5cGVzXS54bWxQ&#10;SwECLQAUAAYACAAAACEAOP0h/9YAAACUAQAACwAAAAAAAAAAAAAAAAAvAQAAX3JlbHMvLnJlbHNQ&#10;SwECLQAUAAYACAAAACEAf9dSZ7UBAABWAwAADgAAAAAAAAAAAAAAAAAuAgAAZHJzL2Uyb0RvYy54&#10;bWxQSwECLQAUAAYACAAAACEAdwRNJNoAAAAJAQAADwAAAAAAAAAAAAAAAAAPBAAAZHJzL2Rvd25y&#10;ZXYueG1sUEsFBgAAAAAEAAQA8wAAABYFA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ED12E7" w:rsidRPr="00C44E97" w:rsidRDefault="00ED12E7" w:rsidP="000126B3">
      <w:pPr>
        <w:ind w:left="709"/>
        <w:jc w:val="both"/>
        <w:rPr>
          <w:rFonts w:ascii="Verdana" w:hAnsi="Verdana" w:cs="Arial"/>
          <w:b/>
        </w:rPr>
      </w:pPr>
    </w:p>
    <w:p w:rsidR="00ED12E7" w:rsidRPr="00C44E97" w:rsidRDefault="00ED12E7" w:rsidP="000126B3">
      <w:pPr>
        <w:ind w:left="709"/>
        <w:jc w:val="both"/>
        <w:rPr>
          <w:rFonts w:ascii="Verdana" w:hAnsi="Verdana" w:cs="Arial"/>
          <w:b/>
        </w:rPr>
      </w:pPr>
    </w:p>
    <w:p w:rsidR="00ED12E7" w:rsidRPr="00C44E97" w:rsidRDefault="00ED12E7" w:rsidP="000126B3">
      <w:pPr>
        <w:ind w:left="709"/>
        <w:jc w:val="both"/>
        <w:rPr>
          <w:rFonts w:ascii="Verdana" w:hAnsi="Verdana" w:cs="Arial"/>
          <w:b/>
        </w:rPr>
      </w:pPr>
    </w:p>
    <w:p w:rsidR="00804F25" w:rsidRPr="00C44E97" w:rsidRDefault="00804F25" w:rsidP="000126B3">
      <w:pPr>
        <w:ind w:left="709"/>
        <w:jc w:val="both"/>
        <w:rPr>
          <w:rFonts w:ascii="Verdana" w:hAnsi="Verdana" w:cs="Arial"/>
          <w:b/>
        </w:rPr>
      </w:pPr>
    </w:p>
    <w:p w:rsidR="00804F25" w:rsidRPr="00C44E97" w:rsidRDefault="00804F25" w:rsidP="000126B3">
      <w:pPr>
        <w:ind w:left="709"/>
        <w:jc w:val="both"/>
        <w:rPr>
          <w:rFonts w:ascii="Verdana" w:hAnsi="Verdana" w:cs="Arial"/>
          <w:b/>
        </w:rPr>
      </w:pPr>
    </w:p>
    <w:p w:rsidR="00804F25" w:rsidRPr="00C44E97" w:rsidRDefault="00804F25" w:rsidP="000126B3">
      <w:pPr>
        <w:ind w:left="709"/>
        <w:jc w:val="both"/>
        <w:rPr>
          <w:rFonts w:ascii="Verdana" w:hAnsi="Verdana" w:cs="Arial"/>
          <w:b/>
        </w:rPr>
      </w:pPr>
    </w:p>
    <w:p w:rsidR="00804F25" w:rsidRPr="00C44E97" w:rsidRDefault="00804F25" w:rsidP="000126B3">
      <w:pPr>
        <w:ind w:left="709"/>
        <w:jc w:val="both"/>
        <w:rPr>
          <w:rFonts w:ascii="Verdana" w:hAnsi="Verdana" w:cs="Arial"/>
          <w:b/>
        </w:rPr>
      </w:pPr>
    </w:p>
    <w:p w:rsidR="00804F25" w:rsidRPr="00C44E97" w:rsidRDefault="00804F25" w:rsidP="000126B3">
      <w:pPr>
        <w:ind w:left="709"/>
        <w:jc w:val="both"/>
        <w:rPr>
          <w:rFonts w:ascii="Verdana" w:hAnsi="Verdana" w:cs="Arial"/>
          <w:b/>
        </w:rPr>
      </w:pPr>
    </w:p>
    <w:p w:rsidR="001E7F56" w:rsidRPr="00C44E97" w:rsidRDefault="001E7F56" w:rsidP="000126B3">
      <w:pPr>
        <w:ind w:left="709"/>
        <w:jc w:val="both"/>
        <w:rPr>
          <w:rFonts w:ascii="Verdana" w:hAnsi="Verdana" w:cs="Arial"/>
          <w:b/>
        </w:rPr>
      </w:pPr>
    </w:p>
    <w:p w:rsidR="001E7F56" w:rsidRDefault="001E7F56" w:rsidP="000126B3">
      <w:pPr>
        <w:ind w:left="709"/>
        <w:jc w:val="both"/>
        <w:rPr>
          <w:rFonts w:ascii="Verdana" w:hAnsi="Verdana" w:cs="Arial"/>
          <w:b/>
        </w:rPr>
      </w:pPr>
    </w:p>
    <w:p w:rsidR="00A75389" w:rsidRDefault="00A75389" w:rsidP="000126B3">
      <w:pPr>
        <w:ind w:left="709"/>
        <w:jc w:val="both"/>
        <w:rPr>
          <w:rFonts w:ascii="Verdana" w:hAnsi="Verdana" w:cs="Arial"/>
          <w:b/>
        </w:rPr>
      </w:pPr>
    </w:p>
    <w:p w:rsidR="00A75389" w:rsidRPr="00C44E97" w:rsidRDefault="00A75389" w:rsidP="000126B3">
      <w:pPr>
        <w:ind w:left="709"/>
        <w:jc w:val="both"/>
        <w:rPr>
          <w:rFonts w:ascii="Verdana" w:hAnsi="Verdana" w:cs="Arial"/>
          <w:b/>
        </w:rPr>
      </w:pPr>
    </w:p>
    <w:p w:rsidR="006D7228" w:rsidRDefault="006D7228" w:rsidP="000126B3">
      <w:pPr>
        <w:ind w:left="709"/>
        <w:jc w:val="both"/>
        <w:rPr>
          <w:rFonts w:ascii="Verdana" w:hAnsi="Verdana" w:cs="Arial"/>
          <w:b/>
        </w:rPr>
      </w:pPr>
    </w:p>
    <w:p w:rsidR="00CB11A2" w:rsidRPr="00C44E97" w:rsidRDefault="00CB11A2" w:rsidP="000126B3">
      <w:pPr>
        <w:ind w:left="709"/>
        <w:jc w:val="both"/>
        <w:rPr>
          <w:rFonts w:ascii="Verdana" w:hAnsi="Verdana" w:cs="Arial"/>
          <w:b/>
        </w:rPr>
      </w:pPr>
    </w:p>
    <w:p w:rsidR="00ED12E7" w:rsidRPr="00C44E97" w:rsidRDefault="00ED12E7" w:rsidP="000126B3">
      <w:pPr>
        <w:jc w:val="center"/>
        <w:rPr>
          <w:rFonts w:ascii="Verdana" w:hAnsi="Verdana" w:cs="Arial"/>
          <w:b/>
        </w:rPr>
      </w:pPr>
      <w:r w:rsidRPr="00C44E97">
        <w:rPr>
          <w:rFonts w:ascii="Verdana" w:hAnsi="Verdana" w:cs="Arial"/>
          <w:b/>
        </w:rPr>
        <w:t xml:space="preserve">MEMBRETE DEL </w:t>
      </w:r>
      <w:r w:rsidR="00986DB9" w:rsidRPr="00C44E97">
        <w:rPr>
          <w:rFonts w:ascii="Verdana" w:hAnsi="Verdana" w:cs="Arial"/>
          <w:b/>
        </w:rPr>
        <w:t>LICITANTE</w:t>
      </w:r>
    </w:p>
    <w:p w:rsidR="00ED12E7" w:rsidRPr="00C44E97" w:rsidRDefault="00ED12E7" w:rsidP="000126B3">
      <w:pPr>
        <w:jc w:val="center"/>
        <w:rPr>
          <w:rFonts w:ascii="Verdana" w:hAnsi="Verdana" w:cs="Arial"/>
          <w:b/>
        </w:rPr>
      </w:pPr>
      <w:r w:rsidRPr="00C44E97">
        <w:rPr>
          <w:rFonts w:ascii="Verdana" w:hAnsi="Verdana" w:cs="Arial"/>
          <w:b/>
        </w:rPr>
        <w:t xml:space="preserve">ANEXO </w:t>
      </w:r>
      <w:r w:rsidR="004F13C3" w:rsidRPr="00C44E97">
        <w:rPr>
          <w:rFonts w:ascii="Verdana" w:hAnsi="Verdana" w:cs="Arial"/>
          <w:b/>
        </w:rPr>
        <w:t>7</w:t>
      </w:r>
    </w:p>
    <w:p w:rsidR="00ED12E7" w:rsidRPr="00C44E97" w:rsidRDefault="00ED12E7" w:rsidP="000126B3">
      <w:pPr>
        <w:jc w:val="center"/>
        <w:rPr>
          <w:rFonts w:ascii="Verdana" w:hAnsi="Verdana" w:cs="Arial"/>
          <w:b/>
        </w:rPr>
      </w:pPr>
    </w:p>
    <w:p w:rsidR="00ED12E7" w:rsidRPr="00C44E97" w:rsidRDefault="00ED12E7" w:rsidP="000126B3">
      <w:pPr>
        <w:jc w:val="both"/>
        <w:rPr>
          <w:rFonts w:ascii="Verdana" w:hAnsi="Verdana" w:cs="Arial"/>
          <w:b/>
        </w:rPr>
      </w:pPr>
    </w:p>
    <w:p w:rsidR="00092422" w:rsidRPr="00C44E97" w:rsidRDefault="00092422" w:rsidP="00836060">
      <w:pPr>
        <w:ind w:right="197"/>
        <w:jc w:val="both"/>
        <w:rPr>
          <w:rFonts w:ascii="Verdana" w:hAnsi="Verdana" w:cs="Arial"/>
        </w:rPr>
      </w:pPr>
      <w:r w:rsidRPr="00C44E97">
        <w:rPr>
          <w:rFonts w:ascii="Verdana" w:hAnsi="Verdana" w:cs="Arial"/>
        </w:rPr>
        <w:t xml:space="preserve">Formato para la manifestación que deberán presentar los </w:t>
      </w:r>
      <w:r w:rsidR="00986DB9" w:rsidRPr="00C44E97">
        <w:rPr>
          <w:rFonts w:ascii="Verdana" w:hAnsi="Verdana" w:cs="Arial"/>
        </w:rPr>
        <w:t>Licitante</w:t>
      </w:r>
      <w:r w:rsidRPr="00C44E97">
        <w:rPr>
          <w:rFonts w:ascii="Verdana" w:hAnsi="Verdana" w:cs="Arial"/>
        </w:rPr>
        <w:t>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para la adquisición de los bienes que realicen las dependencias y entidades de la Administración Pública Federal.</w:t>
      </w:r>
    </w:p>
    <w:p w:rsidR="00092422" w:rsidRPr="00C44E97" w:rsidRDefault="00092422" w:rsidP="00836060">
      <w:pPr>
        <w:pStyle w:val="Textoindependiente"/>
        <w:spacing w:before="7"/>
        <w:rPr>
          <w:rFonts w:ascii="Verdana" w:hAnsi="Verdana" w:cs="Arial"/>
          <w:b w:val="0"/>
          <w:sz w:val="20"/>
        </w:rPr>
      </w:pPr>
    </w:p>
    <w:p w:rsidR="00470025" w:rsidRPr="00C44E97" w:rsidRDefault="00470025" w:rsidP="00470025">
      <w:pPr>
        <w:ind w:left="709" w:hanging="709"/>
        <w:jc w:val="both"/>
        <w:rPr>
          <w:rFonts w:ascii="Verdana" w:hAnsi="Verdana" w:cs="Arial"/>
        </w:rPr>
      </w:pPr>
      <w:r w:rsidRPr="00C44E97">
        <w:rPr>
          <w:rFonts w:ascii="Verdana" w:hAnsi="Verdana" w:cs="Arial"/>
        </w:rPr>
        <w:t>Razón Social del Licitante:</w:t>
      </w:r>
    </w:p>
    <w:p w:rsidR="00092422" w:rsidRPr="00C44E97" w:rsidRDefault="00092422" w:rsidP="00836060">
      <w:pPr>
        <w:pStyle w:val="Textoindependiente"/>
        <w:tabs>
          <w:tab w:val="left" w:pos="1132"/>
          <w:tab w:val="left" w:pos="2434"/>
          <w:tab w:val="left" w:pos="4038"/>
        </w:tabs>
        <w:spacing w:before="77" w:line="207" w:lineRule="exact"/>
        <w:jc w:val="right"/>
        <w:rPr>
          <w:rFonts w:ascii="Verdana" w:hAnsi="Verdana" w:cs="Arial"/>
          <w:sz w:val="20"/>
        </w:rPr>
      </w:pPr>
      <w:r w:rsidRPr="00C44E97">
        <w:rPr>
          <w:rFonts w:ascii="Verdana" w:hAnsi="Verdana" w:cs="Arial"/>
          <w:sz w:val="20"/>
          <w:u w:val="single"/>
        </w:rPr>
        <w:t xml:space="preserve"> </w:t>
      </w:r>
    </w:p>
    <w:p w:rsidR="00092422" w:rsidRPr="00C44E97" w:rsidRDefault="00092422" w:rsidP="00836060">
      <w:pPr>
        <w:pStyle w:val="Textoindependiente"/>
        <w:rPr>
          <w:rFonts w:ascii="Verdana" w:hAnsi="Verdana" w:cs="Arial"/>
          <w:b w:val="0"/>
          <w:sz w:val="20"/>
        </w:rPr>
      </w:pPr>
    </w:p>
    <w:p w:rsidR="005F2EF8" w:rsidRPr="007E5D77" w:rsidRDefault="005F2EF8" w:rsidP="005F2EF8">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5F2EF8" w:rsidRPr="007E5D77" w:rsidRDefault="005F2EF8" w:rsidP="005F2EF8">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5F2EF8" w:rsidRPr="007E5D77" w:rsidRDefault="005F2EF8" w:rsidP="005F2EF8">
      <w:pPr>
        <w:autoSpaceDE w:val="0"/>
        <w:autoSpaceDN w:val="0"/>
        <w:adjustRightInd w:val="0"/>
        <w:rPr>
          <w:rFonts w:ascii="Verdana" w:hAnsi="Verdana" w:cs="Calibri"/>
          <w:b/>
        </w:rPr>
      </w:pPr>
      <w:r w:rsidRPr="007E5D77">
        <w:rPr>
          <w:rFonts w:ascii="Verdana" w:hAnsi="Verdana" w:cs="Calibri"/>
          <w:b/>
        </w:rPr>
        <w:t>ESTADO DE VERACRUZ DE IGNACIO DE LA LLAVE.</w:t>
      </w:r>
    </w:p>
    <w:p w:rsidR="0079442B" w:rsidRPr="00C44E97" w:rsidRDefault="0079442B" w:rsidP="0079442B">
      <w:pPr>
        <w:ind w:right="18"/>
        <w:jc w:val="both"/>
        <w:rPr>
          <w:rFonts w:ascii="Verdana" w:hAnsi="Verdana" w:cs="Arial"/>
        </w:rPr>
      </w:pPr>
      <w:r w:rsidRPr="005F2EF8">
        <w:rPr>
          <w:rFonts w:ascii="Verdana" w:hAnsi="Verdana" w:cs="Calibri"/>
          <w:b/>
        </w:rPr>
        <w:t>P R E S E N T E</w:t>
      </w:r>
    </w:p>
    <w:p w:rsidR="00405C93" w:rsidRPr="00C44E97" w:rsidRDefault="00405C93" w:rsidP="00470025">
      <w:pPr>
        <w:pStyle w:val="Ttulo51"/>
        <w:tabs>
          <w:tab w:val="left" w:pos="1276"/>
        </w:tabs>
        <w:spacing w:line="203" w:lineRule="exact"/>
        <w:rPr>
          <w:rFonts w:ascii="Verdana" w:hAnsi="Verdana"/>
          <w:sz w:val="20"/>
          <w:szCs w:val="20"/>
          <w:lang w:val="es-MX"/>
        </w:rPr>
      </w:pPr>
    </w:p>
    <w:p w:rsidR="00405C93" w:rsidRPr="00C44E97" w:rsidRDefault="00405C93" w:rsidP="000126B3">
      <w:pPr>
        <w:pStyle w:val="Ttulo51"/>
        <w:spacing w:line="203" w:lineRule="exact"/>
        <w:ind w:left="1457" w:firstLine="667"/>
        <w:rPr>
          <w:rFonts w:ascii="Verdana" w:hAnsi="Verdana"/>
          <w:sz w:val="20"/>
          <w:szCs w:val="20"/>
          <w:lang w:val="es-MX"/>
        </w:rPr>
      </w:pPr>
    </w:p>
    <w:p w:rsidR="00092422" w:rsidRPr="00C44E97" w:rsidRDefault="00092422" w:rsidP="00836060">
      <w:pPr>
        <w:spacing w:line="207" w:lineRule="exact"/>
        <w:jc w:val="both"/>
        <w:rPr>
          <w:rFonts w:ascii="Verdana" w:hAnsi="Verdana" w:cs="Arial"/>
        </w:rPr>
      </w:pPr>
      <w:r w:rsidRPr="00C44E97">
        <w:rPr>
          <w:rFonts w:ascii="Verdana" w:hAnsi="Verdana" w:cs="Arial"/>
        </w:rPr>
        <w:t xml:space="preserve">Me refiero al procedimiento </w:t>
      </w:r>
      <w:r w:rsidR="00A75389" w:rsidRPr="0024790A">
        <w:rPr>
          <w:rFonts w:ascii="Verdana" w:hAnsi="Verdana" w:cs="Arial"/>
          <w:b/>
          <w:lang w:val="es-ES_tradnl"/>
        </w:rPr>
        <w:t xml:space="preserve">LICITACIÓN PÚBLICA NACIONAL  DE TIPO PRESENCIAL, </w:t>
      </w:r>
      <w:r w:rsidR="005F2EF8">
        <w:rPr>
          <w:rFonts w:ascii="Verdana" w:hAnsi="Verdana" w:cs="Arial"/>
          <w:b/>
          <w:lang w:val="es-ES_tradnl"/>
        </w:rPr>
        <w:t>LPN-103C80801-001-2020, MEDIANTE NÚMERO DE PROCEDIMIENTO EN COMPRANET LA-930060989-E1-2020 Y CÓDIGO DE EXPEDIENTE 2151093</w:t>
      </w:r>
      <w:r w:rsidR="005F2EF8" w:rsidRPr="0024790A">
        <w:rPr>
          <w:rFonts w:ascii="Verdana" w:hAnsi="Verdana" w:cs="Arial"/>
          <w:b/>
          <w:lang w:val="es-ES_tradnl"/>
        </w:rPr>
        <w:t xml:space="preserve">, </w:t>
      </w:r>
      <w:r w:rsidR="005F2EF8">
        <w:rPr>
          <w:rFonts w:ascii="Verdana" w:hAnsi="Verdana" w:cs="Arial"/>
          <w:b/>
          <w:lang w:val="es-ES_tradnl"/>
        </w:rPr>
        <w:t>RELATIVA A LA ADQUISICIÓN</w:t>
      </w:r>
      <w:r w:rsidR="005F2EF8" w:rsidRPr="0024790A">
        <w:rPr>
          <w:rFonts w:ascii="Verdana" w:hAnsi="Verdana" w:cs="Arial"/>
          <w:b/>
          <w:lang w:val="es-ES_tradnl"/>
        </w:rPr>
        <w:t xml:space="preserve"> </w:t>
      </w:r>
      <w:r w:rsidR="005F2EF8">
        <w:rPr>
          <w:rFonts w:ascii="Verdana" w:hAnsi="Verdana" w:cs="Arial"/>
          <w:b/>
          <w:lang w:val="es-ES_tradnl"/>
        </w:rPr>
        <w:t>DE 20 CAMIONETAS TIPO VAN Y 5 AUTOBUSES TIPO URBANO CON ADAPTACIONES PARA LOS SERVICIOS DE TRASLADO DE PERSONAS CON DISCAPACIDAD</w:t>
      </w:r>
      <w:r w:rsidR="00A75389">
        <w:rPr>
          <w:rFonts w:ascii="Verdana" w:hAnsi="Verdana" w:cs="Arial"/>
          <w:b/>
          <w:lang w:val="es-ES_tradnl"/>
        </w:rPr>
        <w:t>,</w:t>
      </w:r>
      <w:r w:rsidR="00C12A06" w:rsidRPr="00C44E97">
        <w:rPr>
          <w:rFonts w:ascii="Verdana" w:hAnsi="Verdana" w:cs="Arial"/>
          <w:b/>
          <w:lang w:val="es-ES_tradnl"/>
        </w:rPr>
        <w:t xml:space="preserve"> </w:t>
      </w:r>
      <w:r w:rsidRPr="00C44E97">
        <w:rPr>
          <w:rFonts w:ascii="Verdana" w:hAnsi="Verdana" w:cs="Arial"/>
        </w:rPr>
        <w:t>en   el  que   mi   representada,   la empresa_</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rPr>
        <w:t>(2)</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rPr>
        <w:t>participa a través de la propuesta que se contiene en el presente</w:t>
      </w:r>
      <w:r w:rsidRPr="00C44E97">
        <w:rPr>
          <w:rFonts w:ascii="Verdana" w:hAnsi="Verdana" w:cs="Arial"/>
          <w:spacing w:val="-32"/>
        </w:rPr>
        <w:t xml:space="preserve"> </w:t>
      </w:r>
      <w:r w:rsidRPr="00C44E97">
        <w:rPr>
          <w:rFonts w:ascii="Verdana" w:hAnsi="Verdana" w:cs="Arial"/>
        </w:rPr>
        <w:t>sobre.</w:t>
      </w:r>
    </w:p>
    <w:p w:rsidR="00FF2766" w:rsidRPr="00C44E97" w:rsidRDefault="00FF2766" w:rsidP="00836060">
      <w:pPr>
        <w:spacing w:line="207" w:lineRule="exact"/>
        <w:jc w:val="both"/>
        <w:rPr>
          <w:rFonts w:ascii="Verdana" w:hAnsi="Verdana" w:cs="Arial"/>
        </w:rPr>
      </w:pPr>
    </w:p>
    <w:p w:rsidR="00092422" w:rsidRPr="00C44E97" w:rsidRDefault="00092422" w:rsidP="00836060">
      <w:pPr>
        <w:ind w:right="103"/>
        <w:jc w:val="both"/>
        <w:rPr>
          <w:rFonts w:ascii="Verdana" w:hAnsi="Verdana" w:cs="Arial"/>
        </w:rPr>
      </w:pPr>
      <w:r w:rsidRPr="00C44E97">
        <w:rPr>
          <w:rFonts w:ascii="Verdana" w:hAnsi="Verdana" w:cs="Arial"/>
        </w:rPr>
        <w:t>Sobre el particular y en los términos de lo previsto por los “</w:t>
      </w:r>
      <w:r w:rsidRPr="00C44E97">
        <w:rPr>
          <w:rFonts w:ascii="Verdana" w:hAnsi="Verdana" w:cs="Arial"/>
          <w:i/>
        </w:rPr>
        <w:t>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r w:rsidRPr="00C44E97">
        <w:rPr>
          <w:rFonts w:ascii="Verdana" w:hAnsi="Verdana" w:cs="Arial"/>
        </w:rPr>
        <w:t>, declaro bajo protesta de decir verdad,</w:t>
      </w:r>
      <w:r w:rsidRPr="00C44E97">
        <w:rPr>
          <w:rFonts w:ascii="Verdana" w:hAnsi="Verdana" w:cs="Arial"/>
        </w:rPr>
        <w:tab/>
        <w:t>que mi representada pertenece al sector</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rPr>
        <w:t>(3)</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rPr>
        <w:t xml:space="preserve"> cuenta con</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rPr>
        <w:t>(4)</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rPr>
        <w:t xml:space="preserve">empleados  de  planta  registrados  ante  el  IMSS </w:t>
      </w:r>
      <w:r w:rsidRPr="00C44E97">
        <w:rPr>
          <w:rFonts w:ascii="Verdana" w:hAnsi="Verdana" w:cs="Arial"/>
          <w:spacing w:val="1"/>
        </w:rPr>
        <w:t xml:space="preserve"> </w:t>
      </w:r>
      <w:r w:rsidRPr="00C44E97">
        <w:rPr>
          <w:rFonts w:ascii="Verdana" w:hAnsi="Verdana" w:cs="Arial"/>
        </w:rPr>
        <w:t>y</w:t>
      </w:r>
      <w:r w:rsidRPr="00C44E97">
        <w:rPr>
          <w:rFonts w:ascii="Verdana" w:hAnsi="Verdana" w:cs="Arial"/>
          <w:spacing w:val="49"/>
        </w:rPr>
        <w:t xml:space="preserve"> </w:t>
      </w:r>
      <w:r w:rsidRPr="00C44E97">
        <w:rPr>
          <w:rFonts w:ascii="Verdana" w:hAnsi="Verdana" w:cs="Arial"/>
        </w:rPr>
        <w:t>con</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u w:val="single"/>
        </w:rPr>
        <w:tab/>
      </w:r>
      <w:r w:rsidRPr="00C44E97">
        <w:rPr>
          <w:rFonts w:ascii="Verdana" w:hAnsi="Verdana" w:cs="Arial"/>
          <w:spacing w:val="2"/>
        </w:rPr>
        <w:t>(5)</w:t>
      </w:r>
      <w:r w:rsidRPr="00C44E97">
        <w:rPr>
          <w:rFonts w:ascii="Verdana" w:hAnsi="Verdana" w:cs="Arial"/>
          <w:spacing w:val="2"/>
          <w:u w:val="single"/>
        </w:rPr>
        <w:t xml:space="preserve"> </w:t>
      </w:r>
      <w:r w:rsidRPr="00C44E97">
        <w:rPr>
          <w:rFonts w:ascii="Verdana" w:hAnsi="Verdana" w:cs="Arial"/>
          <w:spacing w:val="2"/>
          <w:u w:val="single"/>
        </w:rPr>
        <w:tab/>
      </w:r>
      <w:r w:rsidRPr="00C44E97">
        <w:rPr>
          <w:rFonts w:ascii="Verdana" w:hAnsi="Verdana" w:cs="Arial"/>
          <w:spacing w:val="2"/>
          <w:u w:val="single"/>
        </w:rPr>
        <w:tab/>
      </w:r>
      <w:r w:rsidRPr="00C44E97">
        <w:rPr>
          <w:rFonts w:ascii="Verdana" w:hAnsi="Verdana" w:cs="Arial"/>
        </w:rPr>
        <w:t xml:space="preserve">personas subcontratadas y que el monto de las ventas anuales de mi representada  </w:t>
      </w:r>
      <w:r w:rsidRPr="00C44E97">
        <w:rPr>
          <w:rFonts w:ascii="Verdana" w:hAnsi="Verdana" w:cs="Arial"/>
          <w:spacing w:val="8"/>
        </w:rPr>
        <w:t xml:space="preserve"> </w:t>
      </w:r>
      <w:r w:rsidRPr="00C44E97">
        <w:rPr>
          <w:rFonts w:ascii="Verdana" w:hAnsi="Verdana" w:cs="Arial"/>
        </w:rPr>
        <w:t>es</w:t>
      </w:r>
      <w:r w:rsidRPr="00C44E97">
        <w:rPr>
          <w:rFonts w:ascii="Verdana" w:hAnsi="Verdana" w:cs="Arial"/>
          <w:spacing w:val="8"/>
        </w:rPr>
        <w:t xml:space="preserve"> </w:t>
      </w:r>
      <w:r w:rsidRPr="00C44E97">
        <w:rPr>
          <w:rFonts w:ascii="Verdana" w:hAnsi="Verdana" w:cs="Arial"/>
        </w:rPr>
        <w:t>de</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rPr>
        <w:t>(6)</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u w:val="single"/>
        </w:rPr>
        <w:tab/>
      </w:r>
      <w:r w:rsidRPr="00C44E97">
        <w:rPr>
          <w:rFonts w:ascii="Verdana" w:hAnsi="Verdana" w:cs="Arial"/>
        </w:rPr>
        <w:t>obtenido</w:t>
      </w:r>
      <w:r w:rsidRPr="00C44E97">
        <w:rPr>
          <w:rFonts w:ascii="Verdana" w:hAnsi="Verdana" w:cs="Arial"/>
          <w:spacing w:val="6"/>
        </w:rPr>
        <w:t xml:space="preserve"> </w:t>
      </w:r>
      <w:r w:rsidRPr="00C44E97">
        <w:rPr>
          <w:rFonts w:ascii="Verdana" w:hAnsi="Verdana" w:cs="Arial"/>
        </w:rPr>
        <w:t>en</w:t>
      </w:r>
      <w:r w:rsidRPr="00C44E97">
        <w:rPr>
          <w:rFonts w:ascii="Verdana" w:hAnsi="Verdana" w:cs="Arial"/>
          <w:spacing w:val="6"/>
        </w:rPr>
        <w:t xml:space="preserve"> </w:t>
      </w:r>
      <w:r w:rsidRPr="00C44E97">
        <w:rPr>
          <w:rFonts w:ascii="Verdana" w:hAnsi="Verdana" w:cs="Arial"/>
        </w:rPr>
        <w:t>el</w:t>
      </w:r>
      <w:r w:rsidRPr="00C44E97">
        <w:rPr>
          <w:rFonts w:ascii="Verdana" w:hAnsi="Verdana" w:cs="Arial"/>
          <w:w w:val="99"/>
        </w:rPr>
        <w:t xml:space="preserve"> </w:t>
      </w:r>
      <w:r w:rsidRPr="00C44E97">
        <w:rPr>
          <w:rFonts w:ascii="Verdana" w:hAnsi="Verdana" w:cs="Arial"/>
        </w:rPr>
        <w:t>ejercicio fiscal correspondiente a la última declaración anual de impuestos federales. Considerando lo anterior, mi representada se encuentra en el rango de</w:t>
      </w:r>
      <w:r w:rsidRPr="00C44E97">
        <w:rPr>
          <w:rFonts w:ascii="Verdana" w:hAnsi="Verdana" w:cs="Arial"/>
          <w:spacing w:val="-12"/>
        </w:rPr>
        <w:t xml:space="preserve"> </w:t>
      </w:r>
      <w:r w:rsidRPr="00C44E97">
        <w:rPr>
          <w:rFonts w:ascii="Verdana" w:hAnsi="Verdana" w:cs="Arial"/>
        </w:rPr>
        <w:t>una</w:t>
      </w:r>
      <w:r w:rsidRPr="00C44E97">
        <w:rPr>
          <w:rFonts w:ascii="Verdana" w:hAnsi="Verdana" w:cs="Arial"/>
          <w:spacing w:val="-1"/>
        </w:rPr>
        <w:t xml:space="preserve"> </w:t>
      </w:r>
      <w:r w:rsidRPr="00C44E97">
        <w:rPr>
          <w:rFonts w:ascii="Verdana" w:hAnsi="Verdana" w:cs="Arial"/>
        </w:rPr>
        <w:t>empresa</w:t>
      </w:r>
      <w:r w:rsidRPr="00C44E97">
        <w:rPr>
          <w:rFonts w:ascii="Verdana" w:hAnsi="Verdana" w:cs="Arial"/>
          <w:u w:val="single"/>
        </w:rPr>
        <w:t xml:space="preserve"> </w:t>
      </w:r>
      <w:r w:rsidR="003B7AE5" w:rsidRPr="00C44E97">
        <w:rPr>
          <w:rFonts w:ascii="Verdana" w:hAnsi="Verdana" w:cs="Arial"/>
          <w:u w:val="single"/>
        </w:rPr>
        <w:tab/>
      </w:r>
      <w:r w:rsidR="003B7AE5" w:rsidRPr="00C44E97">
        <w:rPr>
          <w:rFonts w:ascii="Verdana" w:hAnsi="Verdana" w:cs="Arial"/>
        </w:rPr>
        <w:t>(</w:t>
      </w:r>
      <w:r w:rsidR="003B7AE5" w:rsidRPr="00C44E97">
        <w:rPr>
          <w:rFonts w:ascii="Verdana" w:hAnsi="Verdana" w:cs="Arial"/>
          <w:spacing w:val="2"/>
        </w:rPr>
        <w:t>7</w:t>
      </w:r>
      <w:r w:rsidRPr="00C44E97">
        <w:rPr>
          <w:rFonts w:ascii="Verdana" w:hAnsi="Verdana" w:cs="Arial"/>
        </w:rPr>
        <w:t>)</w:t>
      </w:r>
      <w:r w:rsidRPr="00C44E97">
        <w:rPr>
          <w:rFonts w:ascii="Verdana" w:hAnsi="Verdana" w:cs="Arial"/>
          <w:u w:val="single"/>
        </w:rPr>
        <w:t xml:space="preserve"> </w:t>
      </w:r>
      <w:r w:rsidRPr="00C44E97">
        <w:rPr>
          <w:rFonts w:ascii="Verdana" w:hAnsi="Verdana" w:cs="Arial"/>
          <w:u w:val="single"/>
        </w:rPr>
        <w:tab/>
      </w:r>
      <w:r w:rsidRPr="00C44E97">
        <w:rPr>
          <w:rFonts w:ascii="Verdana" w:hAnsi="Verdana" w:cs="Arial"/>
        </w:rPr>
        <w:t>, atendiendo a lo</w:t>
      </w:r>
      <w:r w:rsidRPr="00C44E97">
        <w:rPr>
          <w:rFonts w:ascii="Verdana" w:hAnsi="Verdana" w:cs="Arial"/>
          <w:spacing w:val="-14"/>
        </w:rPr>
        <w:t xml:space="preserve"> </w:t>
      </w:r>
      <w:r w:rsidRPr="00C44E97">
        <w:rPr>
          <w:rFonts w:ascii="Verdana" w:hAnsi="Verdana" w:cs="Arial"/>
        </w:rPr>
        <w:t>siguiente:</w:t>
      </w:r>
    </w:p>
    <w:p w:rsidR="00092422" w:rsidRDefault="00092422" w:rsidP="000126B3">
      <w:pPr>
        <w:pStyle w:val="Textoindependiente"/>
        <w:rPr>
          <w:rFonts w:ascii="Verdana" w:hAnsi="Verdana" w:cs="Arial"/>
          <w:sz w:val="20"/>
        </w:rPr>
      </w:pPr>
    </w:p>
    <w:p w:rsidR="00761703" w:rsidRPr="00C44E97" w:rsidRDefault="00761703" w:rsidP="000126B3">
      <w:pPr>
        <w:pStyle w:val="Textoindependiente"/>
        <w:rPr>
          <w:rFonts w:ascii="Verdana" w:hAnsi="Verdana" w:cs="Arial"/>
          <w:sz w:val="20"/>
        </w:rPr>
      </w:pPr>
    </w:p>
    <w:tbl>
      <w:tblPr>
        <w:tblStyle w:val="TableNormal1"/>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5"/>
        <w:gridCol w:w="1688"/>
        <w:gridCol w:w="2250"/>
        <w:gridCol w:w="2377"/>
        <w:gridCol w:w="1632"/>
      </w:tblGrid>
      <w:tr w:rsidR="00836060" w:rsidRPr="00C44E97" w:rsidTr="00836060">
        <w:trPr>
          <w:gridAfter w:val="4"/>
          <w:wAfter w:w="7947" w:type="dxa"/>
          <w:trHeight w:hRule="exact" w:val="218"/>
          <w:jc w:val="center"/>
        </w:trPr>
        <w:tc>
          <w:tcPr>
            <w:tcW w:w="1835" w:type="dxa"/>
          </w:tcPr>
          <w:p w:rsidR="00092422" w:rsidRPr="00C44E97" w:rsidRDefault="00092422" w:rsidP="000126B3">
            <w:pPr>
              <w:pStyle w:val="TableParagraph"/>
              <w:spacing w:line="201" w:lineRule="exact"/>
              <w:jc w:val="center"/>
              <w:rPr>
                <w:rFonts w:ascii="Verdana" w:hAnsi="Verdana" w:cs="Arial"/>
                <w:b/>
                <w:sz w:val="20"/>
                <w:szCs w:val="20"/>
              </w:rPr>
            </w:pPr>
            <w:proofErr w:type="spellStart"/>
            <w:r w:rsidRPr="00C44E97">
              <w:rPr>
                <w:rFonts w:ascii="Verdana" w:hAnsi="Verdana" w:cs="Arial"/>
                <w:b/>
                <w:sz w:val="20"/>
                <w:szCs w:val="20"/>
              </w:rPr>
              <w:t>Estratificación</w:t>
            </w:r>
            <w:proofErr w:type="spellEnd"/>
          </w:p>
        </w:tc>
      </w:tr>
      <w:tr w:rsidR="00836060" w:rsidRPr="00C44E97" w:rsidTr="00CF49D1">
        <w:trPr>
          <w:trHeight w:hRule="exact" w:val="1319"/>
          <w:jc w:val="center"/>
        </w:trPr>
        <w:tc>
          <w:tcPr>
            <w:tcW w:w="1835" w:type="dxa"/>
            <w:vAlign w:val="center"/>
          </w:tcPr>
          <w:p w:rsidR="00D54895" w:rsidRPr="00C44E97" w:rsidRDefault="00D54895" w:rsidP="000126B3">
            <w:pPr>
              <w:pStyle w:val="TableParagraph"/>
              <w:tabs>
                <w:tab w:val="left" w:pos="897"/>
                <w:tab w:val="left" w:pos="1400"/>
                <w:tab w:val="left" w:pos="2315"/>
              </w:tabs>
              <w:ind w:left="0" w:right="690"/>
              <w:jc w:val="center"/>
              <w:rPr>
                <w:rFonts w:ascii="Verdana" w:hAnsi="Verdana" w:cs="Arial"/>
                <w:b/>
                <w:sz w:val="20"/>
                <w:szCs w:val="20"/>
              </w:rPr>
            </w:pPr>
            <w:proofErr w:type="spellStart"/>
            <w:r w:rsidRPr="00C44E97">
              <w:rPr>
                <w:rFonts w:ascii="Verdana" w:hAnsi="Verdana" w:cs="Arial"/>
                <w:b/>
                <w:sz w:val="20"/>
                <w:szCs w:val="20"/>
              </w:rPr>
              <w:t>Tamaño</w:t>
            </w:r>
            <w:proofErr w:type="spellEnd"/>
            <w:r w:rsidRPr="00C44E97">
              <w:rPr>
                <w:rFonts w:ascii="Verdana" w:hAnsi="Verdana" w:cs="Arial"/>
                <w:b/>
                <w:sz w:val="20"/>
                <w:szCs w:val="20"/>
              </w:rPr>
              <w:t xml:space="preserve"> </w:t>
            </w:r>
          </w:p>
          <w:p w:rsidR="00092422" w:rsidRPr="00C44E97" w:rsidRDefault="00E741CB" w:rsidP="000126B3">
            <w:pPr>
              <w:pStyle w:val="TableParagraph"/>
              <w:tabs>
                <w:tab w:val="left" w:pos="897"/>
                <w:tab w:val="left" w:pos="1400"/>
                <w:tab w:val="left" w:pos="2315"/>
              </w:tabs>
              <w:ind w:left="0" w:right="690"/>
              <w:jc w:val="center"/>
              <w:rPr>
                <w:rFonts w:ascii="Verdana" w:hAnsi="Verdana" w:cs="Arial"/>
                <w:b/>
                <w:sz w:val="20"/>
                <w:szCs w:val="20"/>
              </w:rPr>
            </w:pPr>
            <w:r w:rsidRPr="00C44E97">
              <w:rPr>
                <w:rFonts w:ascii="Verdana" w:hAnsi="Verdana" w:cs="Arial"/>
                <w:b/>
                <w:sz w:val="20"/>
                <w:szCs w:val="20"/>
              </w:rPr>
              <w:t>(</w:t>
            </w:r>
            <w:r w:rsidR="00092422" w:rsidRPr="00C44E97">
              <w:rPr>
                <w:rFonts w:ascii="Verdana" w:hAnsi="Verdana" w:cs="Arial"/>
                <w:b/>
                <w:sz w:val="20"/>
                <w:szCs w:val="20"/>
              </w:rPr>
              <w:t>7)</w:t>
            </w:r>
          </w:p>
        </w:tc>
        <w:tc>
          <w:tcPr>
            <w:tcW w:w="1688" w:type="dxa"/>
          </w:tcPr>
          <w:p w:rsidR="00092422" w:rsidRPr="00C44E97" w:rsidRDefault="00092422" w:rsidP="000126B3">
            <w:pPr>
              <w:pStyle w:val="TableParagraph"/>
              <w:ind w:left="698" w:right="510" w:hanging="168"/>
              <w:rPr>
                <w:rFonts w:ascii="Verdana" w:hAnsi="Verdana" w:cs="Arial"/>
                <w:b/>
                <w:sz w:val="20"/>
                <w:szCs w:val="20"/>
              </w:rPr>
            </w:pPr>
            <w:r w:rsidRPr="00C44E97">
              <w:rPr>
                <w:rFonts w:ascii="Verdana" w:hAnsi="Verdana" w:cs="Arial"/>
                <w:b/>
                <w:sz w:val="20"/>
                <w:szCs w:val="20"/>
              </w:rPr>
              <w:t>Sector (3)</w:t>
            </w:r>
          </w:p>
        </w:tc>
        <w:tc>
          <w:tcPr>
            <w:tcW w:w="2250" w:type="dxa"/>
          </w:tcPr>
          <w:p w:rsidR="00092422" w:rsidRPr="00C44E97" w:rsidRDefault="00092422" w:rsidP="000126B3">
            <w:pPr>
              <w:pStyle w:val="TableParagraph"/>
              <w:ind w:left="364" w:right="367"/>
              <w:jc w:val="center"/>
              <w:rPr>
                <w:rFonts w:ascii="Verdana" w:hAnsi="Verdana" w:cs="Arial"/>
                <w:b/>
                <w:sz w:val="20"/>
                <w:szCs w:val="20"/>
                <w:lang w:val="es-MX"/>
              </w:rPr>
            </w:pPr>
            <w:r w:rsidRPr="00C44E97">
              <w:rPr>
                <w:rFonts w:ascii="Verdana" w:hAnsi="Verdana" w:cs="Arial"/>
                <w:b/>
                <w:sz w:val="20"/>
                <w:szCs w:val="20"/>
                <w:lang w:val="es-MX"/>
              </w:rPr>
              <w:t>Rango de número de trabajadores</w:t>
            </w:r>
          </w:p>
          <w:p w:rsidR="00092422" w:rsidRPr="00C44E97" w:rsidRDefault="00092422" w:rsidP="000126B3">
            <w:pPr>
              <w:pStyle w:val="TableParagraph"/>
              <w:spacing w:line="206" w:lineRule="exact"/>
              <w:ind w:left="364" w:right="367"/>
              <w:jc w:val="center"/>
              <w:rPr>
                <w:rFonts w:ascii="Verdana" w:hAnsi="Verdana" w:cs="Arial"/>
                <w:b/>
                <w:sz w:val="20"/>
                <w:szCs w:val="20"/>
                <w:lang w:val="es-MX"/>
              </w:rPr>
            </w:pPr>
            <w:r w:rsidRPr="00C44E97">
              <w:rPr>
                <w:rFonts w:ascii="Verdana" w:hAnsi="Verdana" w:cs="Arial"/>
                <w:b/>
                <w:sz w:val="20"/>
                <w:szCs w:val="20"/>
                <w:lang w:val="es-MX"/>
              </w:rPr>
              <w:t>(4) + (5)</w:t>
            </w:r>
          </w:p>
        </w:tc>
        <w:tc>
          <w:tcPr>
            <w:tcW w:w="2377" w:type="dxa"/>
          </w:tcPr>
          <w:p w:rsidR="00092422" w:rsidRPr="00C44E97" w:rsidRDefault="00092422" w:rsidP="000126B3">
            <w:pPr>
              <w:pStyle w:val="TableParagraph"/>
              <w:ind w:left="412" w:right="411"/>
              <w:jc w:val="center"/>
              <w:rPr>
                <w:rFonts w:ascii="Verdana" w:hAnsi="Verdana" w:cs="Arial"/>
                <w:b/>
                <w:sz w:val="20"/>
                <w:szCs w:val="20"/>
                <w:lang w:val="es-MX"/>
              </w:rPr>
            </w:pPr>
            <w:r w:rsidRPr="00C44E97">
              <w:rPr>
                <w:rFonts w:ascii="Verdana" w:hAnsi="Verdana" w:cs="Arial"/>
                <w:b/>
                <w:sz w:val="20"/>
                <w:szCs w:val="20"/>
                <w:lang w:val="es-MX"/>
              </w:rPr>
              <w:t>Rango de monto de ventas anuales</w:t>
            </w:r>
            <w:r w:rsidR="00160F64" w:rsidRPr="00C44E97">
              <w:rPr>
                <w:rFonts w:ascii="Verdana" w:hAnsi="Verdana" w:cs="Arial"/>
                <w:b/>
                <w:sz w:val="20"/>
                <w:szCs w:val="20"/>
                <w:lang w:val="es-MX"/>
              </w:rPr>
              <w:t xml:space="preserve"> (MDP)</w:t>
            </w:r>
            <w:r w:rsidR="00FF2766" w:rsidRPr="00C44E97">
              <w:rPr>
                <w:rFonts w:ascii="Verdana" w:hAnsi="Verdana" w:cs="Arial"/>
                <w:b/>
                <w:sz w:val="20"/>
                <w:szCs w:val="20"/>
                <w:lang w:val="es-MX"/>
              </w:rPr>
              <w:t xml:space="preserve"> (6)</w:t>
            </w:r>
          </w:p>
          <w:p w:rsidR="00092422" w:rsidRPr="00C44E97" w:rsidRDefault="00092422" w:rsidP="000126B3">
            <w:pPr>
              <w:pStyle w:val="TableParagraph"/>
              <w:spacing w:line="206" w:lineRule="exact"/>
              <w:ind w:left="411" w:right="411"/>
              <w:jc w:val="center"/>
              <w:rPr>
                <w:rFonts w:ascii="Verdana" w:hAnsi="Verdana" w:cs="Arial"/>
                <w:b/>
                <w:sz w:val="20"/>
                <w:szCs w:val="20"/>
              </w:rPr>
            </w:pPr>
            <w:r w:rsidRPr="00C44E97">
              <w:rPr>
                <w:rFonts w:ascii="Verdana" w:hAnsi="Verdana" w:cs="Arial"/>
                <w:b/>
                <w:sz w:val="20"/>
                <w:szCs w:val="20"/>
              </w:rPr>
              <w:t>(6)</w:t>
            </w:r>
          </w:p>
        </w:tc>
        <w:tc>
          <w:tcPr>
            <w:tcW w:w="1632" w:type="dxa"/>
          </w:tcPr>
          <w:p w:rsidR="00092422" w:rsidRPr="00C44E97" w:rsidRDefault="00092422" w:rsidP="000126B3">
            <w:pPr>
              <w:pStyle w:val="TableParagraph"/>
              <w:ind w:left="302" w:right="217" w:hanging="65"/>
              <w:rPr>
                <w:rFonts w:ascii="Verdana" w:hAnsi="Verdana" w:cs="Arial"/>
                <w:b/>
                <w:sz w:val="20"/>
                <w:szCs w:val="20"/>
              </w:rPr>
            </w:pPr>
            <w:r w:rsidRPr="00C44E97">
              <w:rPr>
                <w:rFonts w:ascii="Verdana" w:hAnsi="Verdana" w:cs="Arial"/>
                <w:b/>
                <w:sz w:val="20"/>
                <w:szCs w:val="20"/>
              </w:rPr>
              <w:t xml:space="preserve">Tope </w:t>
            </w:r>
            <w:proofErr w:type="spellStart"/>
            <w:r w:rsidRPr="00C44E97">
              <w:rPr>
                <w:rFonts w:ascii="Verdana" w:hAnsi="Verdana" w:cs="Arial"/>
                <w:b/>
                <w:sz w:val="20"/>
                <w:szCs w:val="20"/>
              </w:rPr>
              <w:t>máximo</w:t>
            </w:r>
            <w:proofErr w:type="spellEnd"/>
            <w:r w:rsidRPr="00C44E97">
              <w:rPr>
                <w:rFonts w:ascii="Verdana" w:hAnsi="Verdana" w:cs="Arial"/>
                <w:b/>
                <w:sz w:val="20"/>
                <w:szCs w:val="20"/>
              </w:rPr>
              <w:t xml:space="preserve"> </w:t>
            </w:r>
            <w:proofErr w:type="spellStart"/>
            <w:r w:rsidRPr="00C44E97">
              <w:rPr>
                <w:rFonts w:ascii="Verdana" w:hAnsi="Verdana" w:cs="Arial"/>
                <w:b/>
                <w:sz w:val="20"/>
                <w:szCs w:val="20"/>
              </w:rPr>
              <w:t>combinado</w:t>
            </w:r>
            <w:proofErr w:type="spellEnd"/>
            <w:r w:rsidRPr="00C44E97">
              <w:rPr>
                <w:rFonts w:ascii="Verdana" w:hAnsi="Verdana" w:cs="Arial"/>
                <w:b/>
                <w:sz w:val="20"/>
                <w:szCs w:val="20"/>
              </w:rPr>
              <w:t>*</w:t>
            </w:r>
          </w:p>
        </w:tc>
      </w:tr>
      <w:tr w:rsidR="00836060" w:rsidRPr="00C44E97" w:rsidTr="00836060">
        <w:trPr>
          <w:trHeight w:hRule="exact" w:val="216"/>
          <w:jc w:val="center"/>
        </w:trPr>
        <w:tc>
          <w:tcPr>
            <w:tcW w:w="1835" w:type="dxa"/>
          </w:tcPr>
          <w:p w:rsidR="00092422" w:rsidRPr="00C44E97" w:rsidRDefault="00092422" w:rsidP="000126B3">
            <w:pPr>
              <w:pStyle w:val="TableParagraph"/>
              <w:spacing w:line="206" w:lineRule="exact"/>
              <w:rPr>
                <w:rFonts w:ascii="Verdana" w:hAnsi="Verdana" w:cs="Arial"/>
                <w:sz w:val="20"/>
                <w:szCs w:val="20"/>
              </w:rPr>
            </w:pPr>
            <w:r w:rsidRPr="00C44E97">
              <w:rPr>
                <w:rFonts w:ascii="Verdana" w:hAnsi="Verdana" w:cs="Arial"/>
                <w:sz w:val="20"/>
                <w:szCs w:val="20"/>
              </w:rPr>
              <w:t>Micro</w:t>
            </w:r>
          </w:p>
        </w:tc>
        <w:tc>
          <w:tcPr>
            <w:tcW w:w="1688" w:type="dxa"/>
          </w:tcPr>
          <w:p w:rsidR="00092422" w:rsidRPr="00C44E97" w:rsidRDefault="00092422" w:rsidP="000126B3">
            <w:pPr>
              <w:pStyle w:val="TableParagraph"/>
              <w:spacing w:line="206" w:lineRule="exact"/>
              <w:ind w:left="103" w:right="510"/>
              <w:rPr>
                <w:rFonts w:ascii="Verdana" w:hAnsi="Verdana" w:cs="Arial"/>
                <w:sz w:val="20"/>
                <w:szCs w:val="20"/>
              </w:rPr>
            </w:pPr>
            <w:proofErr w:type="spellStart"/>
            <w:r w:rsidRPr="00C44E97">
              <w:rPr>
                <w:rFonts w:ascii="Verdana" w:hAnsi="Verdana" w:cs="Arial"/>
                <w:sz w:val="20"/>
                <w:szCs w:val="20"/>
              </w:rPr>
              <w:t>Todas</w:t>
            </w:r>
            <w:proofErr w:type="spellEnd"/>
          </w:p>
        </w:tc>
        <w:tc>
          <w:tcPr>
            <w:tcW w:w="2250" w:type="dxa"/>
          </w:tcPr>
          <w:p w:rsidR="00092422" w:rsidRPr="00C44E97" w:rsidRDefault="00092422" w:rsidP="000126B3">
            <w:pPr>
              <w:pStyle w:val="TableParagraph"/>
              <w:spacing w:line="206" w:lineRule="exact"/>
              <w:rPr>
                <w:rFonts w:ascii="Verdana" w:hAnsi="Verdana" w:cs="Arial"/>
                <w:sz w:val="20"/>
                <w:szCs w:val="20"/>
              </w:rPr>
            </w:pPr>
            <w:r w:rsidRPr="00C44E97">
              <w:rPr>
                <w:rFonts w:ascii="Verdana" w:hAnsi="Verdana" w:cs="Arial"/>
                <w:sz w:val="20"/>
                <w:szCs w:val="20"/>
              </w:rPr>
              <w:t>Hasta 10</w:t>
            </w:r>
          </w:p>
        </w:tc>
        <w:tc>
          <w:tcPr>
            <w:tcW w:w="2377" w:type="dxa"/>
          </w:tcPr>
          <w:p w:rsidR="00092422" w:rsidRPr="00C44E97" w:rsidRDefault="00092422" w:rsidP="000126B3">
            <w:pPr>
              <w:pStyle w:val="TableParagraph"/>
              <w:spacing w:line="206" w:lineRule="exact"/>
              <w:ind w:left="103"/>
              <w:rPr>
                <w:rFonts w:ascii="Verdana" w:hAnsi="Verdana" w:cs="Arial"/>
                <w:sz w:val="20"/>
                <w:szCs w:val="20"/>
              </w:rPr>
            </w:pPr>
            <w:r w:rsidRPr="00C44E97">
              <w:rPr>
                <w:rFonts w:ascii="Verdana" w:hAnsi="Verdana" w:cs="Arial"/>
                <w:sz w:val="20"/>
                <w:szCs w:val="20"/>
              </w:rPr>
              <w:t>Hasta $ 4</w:t>
            </w:r>
          </w:p>
        </w:tc>
        <w:tc>
          <w:tcPr>
            <w:tcW w:w="1632" w:type="dxa"/>
          </w:tcPr>
          <w:p w:rsidR="00092422" w:rsidRPr="00C44E97" w:rsidRDefault="00092422" w:rsidP="000126B3">
            <w:pPr>
              <w:pStyle w:val="TableParagraph"/>
              <w:spacing w:line="206" w:lineRule="exact"/>
              <w:ind w:left="0" w:right="99"/>
              <w:jc w:val="right"/>
              <w:rPr>
                <w:rFonts w:ascii="Verdana" w:hAnsi="Verdana" w:cs="Arial"/>
                <w:sz w:val="20"/>
                <w:szCs w:val="20"/>
              </w:rPr>
            </w:pPr>
            <w:r w:rsidRPr="00C44E97">
              <w:rPr>
                <w:rFonts w:ascii="Verdana" w:hAnsi="Verdana" w:cs="Arial"/>
                <w:sz w:val="20"/>
                <w:szCs w:val="20"/>
              </w:rPr>
              <w:t>4.60</w:t>
            </w:r>
          </w:p>
        </w:tc>
      </w:tr>
      <w:tr w:rsidR="00836060" w:rsidRPr="00C44E97" w:rsidTr="00836060">
        <w:trPr>
          <w:trHeight w:hRule="exact" w:val="216"/>
          <w:jc w:val="center"/>
        </w:trPr>
        <w:tc>
          <w:tcPr>
            <w:tcW w:w="1835" w:type="dxa"/>
            <w:vMerge w:val="restart"/>
          </w:tcPr>
          <w:p w:rsidR="00092422" w:rsidRPr="00C44E97" w:rsidRDefault="00092422" w:rsidP="000126B3">
            <w:pPr>
              <w:pStyle w:val="TableParagraph"/>
              <w:spacing w:line="206" w:lineRule="exact"/>
              <w:rPr>
                <w:rFonts w:ascii="Verdana" w:hAnsi="Verdana" w:cs="Arial"/>
                <w:sz w:val="20"/>
                <w:szCs w:val="20"/>
              </w:rPr>
            </w:pPr>
            <w:proofErr w:type="spellStart"/>
            <w:r w:rsidRPr="00C44E97">
              <w:rPr>
                <w:rFonts w:ascii="Verdana" w:hAnsi="Verdana" w:cs="Arial"/>
                <w:sz w:val="20"/>
                <w:szCs w:val="20"/>
              </w:rPr>
              <w:t>Pequeña</w:t>
            </w:r>
            <w:proofErr w:type="spellEnd"/>
          </w:p>
        </w:tc>
        <w:tc>
          <w:tcPr>
            <w:tcW w:w="1688" w:type="dxa"/>
          </w:tcPr>
          <w:p w:rsidR="00092422" w:rsidRPr="00C44E97" w:rsidRDefault="00092422" w:rsidP="000126B3">
            <w:pPr>
              <w:pStyle w:val="TableParagraph"/>
              <w:spacing w:line="206" w:lineRule="exact"/>
              <w:ind w:left="103" w:right="510"/>
              <w:rPr>
                <w:rFonts w:ascii="Verdana" w:hAnsi="Verdana" w:cs="Arial"/>
                <w:sz w:val="20"/>
                <w:szCs w:val="20"/>
              </w:rPr>
            </w:pPr>
            <w:r w:rsidRPr="00C44E97">
              <w:rPr>
                <w:rFonts w:ascii="Verdana" w:hAnsi="Verdana" w:cs="Arial"/>
                <w:sz w:val="20"/>
                <w:szCs w:val="20"/>
              </w:rPr>
              <w:t>Comercio</w:t>
            </w:r>
          </w:p>
        </w:tc>
        <w:tc>
          <w:tcPr>
            <w:tcW w:w="2250" w:type="dxa"/>
          </w:tcPr>
          <w:p w:rsidR="00092422" w:rsidRPr="00C44E97" w:rsidRDefault="00092422" w:rsidP="000126B3">
            <w:pPr>
              <w:pStyle w:val="TableParagraph"/>
              <w:spacing w:line="206" w:lineRule="exact"/>
              <w:rPr>
                <w:rFonts w:ascii="Verdana" w:hAnsi="Verdana" w:cs="Arial"/>
                <w:sz w:val="20"/>
                <w:szCs w:val="20"/>
              </w:rPr>
            </w:pPr>
            <w:proofErr w:type="spellStart"/>
            <w:r w:rsidRPr="00C44E97">
              <w:rPr>
                <w:rFonts w:ascii="Verdana" w:hAnsi="Verdana" w:cs="Arial"/>
                <w:sz w:val="20"/>
                <w:szCs w:val="20"/>
              </w:rPr>
              <w:t>Desde</w:t>
            </w:r>
            <w:proofErr w:type="spellEnd"/>
            <w:r w:rsidRPr="00C44E97">
              <w:rPr>
                <w:rFonts w:ascii="Verdana" w:hAnsi="Verdana" w:cs="Arial"/>
                <w:sz w:val="20"/>
                <w:szCs w:val="20"/>
              </w:rPr>
              <w:t xml:space="preserve"> 11 </w:t>
            </w:r>
            <w:proofErr w:type="spellStart"/>
            <w:r w:rsidRPr="00C44E97">
              <w:rPr>
                <w:rFonts w:ascii="Verdana" w:hAnsi="Verdana" w:cs="Arial"/>
                <w:sz w:val="20"/>
                <w:szCs w:val="20"/>
              </w:rPr>
              <w:t>hasta</w:t>
            </w:r>
            <w:proofErr w:type="spellEnd"/>
            <w:r w:rsidRPr="00C44E97">
              <w:rPr>
                <w:rFonts w:ascii="Verdana" w:hAnsi="Verdana" w:cs="Arial"/>
                <w:sz w:val="20"/>
                <w:szCs w:val="20"/>
              </w:rPr>
              <w:t xml:space="preserve"> 30</w:t>
            </w:r>
          </w:p>
        </w:tc>
        <w:tc>
          <w:tcPr>
            <w:tcW w:w="2377" w:type="dxa"/>
          </w:tcPr>
          <w:p w:rsidR="00092422" w:rsidRPr="00C44E97" w:rsidRDefault="00092422" w:rsidP="000126B3">
            <w:pPr>
              <w:pStyle w:val="TableParagraph"/>
              <w:spacing w:line="206" w:lineRule="exact"/>
              <w:ind w:left="103"/>
              <w:rPr>
                <w:rFonts w:ascii="Verdana" w:hAnsi="Verdana" w:cs="Arial"/>
                <w:sz w:val="20"/>
                <w:szCs w:val="20"/>
              </w:rPr>
            </w:pPr>
            <w:proofErr w:type="spellStart"/>
            <w:r w:rsidRPr="00C44E97">
              <w:rPr>
                <w:rFonts w:ascii="Verdana" w:hAnsi="Verdana" w:cs="Arial"/>
                <w:sz w:val="20"/>
                <w:szCs w:val="20"/>
              </w:rPr>
              <w:t>Desde</w:t>
            </w:r>
            <w:proofErr w:type="spellEnd"/>
            <w:r w:rsidRPr="00C44E97">
              <w:rPr>
                <w:rFonts w:ascii="Verdana" w:hAnsi="Verdana" w:cs="Arial"/>
                <w:sz w:val="20"/>
                <w:szCs w:val="20"/>
              </w:rPr>
              <w:t xml:space="preserve"> $4.01 </w:t>
            </w:r>
            <w:proofErr w:type="spellStart"/>
            <w:r w:rsidRPr="00C44E97">
              <w:rPr>
                <w:rFonts w:ascii="Verdana" w:hAnsi="Verdana" w:cs="Arial"/>
                <w:sz w:val="20"/>
                <w:szCs w:val="20"/>
              </w:rPr>
              <w:t>hasta</w:t>
            </w:r>
            <w:proofErr w:type="spellEnd"/>
            <w:r w:rsidRPr="00C44E97">
              <w:rPr>
                <w:rFonts w:ascii="Verdana" w:hAnsi="Verdana" w:cs="Arial"/>
                <w:sz w:val="20"/>
                <w:szCs w:val="20"/>
              </w:rPr>
              <w:t xml:space="preserve"> $100</w:t>
            </w:r>
          </w:p>
        </w:tc>
        <w:tc>
          <w:tcPr>
            <w:tcW w:w="1632" w:type="dxa"/>
          </w:tcPr>
          <w:p w:rsidR="00092422" w:rsidRPr="00C44E97" w:rsidRDefault="00092422" w:rsidP="000126B3">
            <w:pPr>
              <w:pStyle w:val="TableParagraph"/>
              <w:spacing w:line="206" w:lineRule="exact"/>
              <w:ind w:left="0" w:right="100"/>
              <w:jc w:val="right"/>
              <w:rPr>
                <w:rFonts w:ascii="Verdana" w:hAnsi="Verdana" w:cs="Arial"/>
                <w:sz w:val="20"/>
                <w:szCs w:val="20"/>
              </w:rPr>
            </w:pPr>
            <w:r w:rsidRPr="00C44E97">
              <w:rPr>
                <w:rFonts w:ascii="Verdana" w:hAnsi="Verdana" w:cs="Arial"/>
                <w:w w:val="95"/>
                <w:sz w:val="20"/>
                <w:szCs w:val="20"/>
              </w:rPr>
              <w:t>93.00</w:t>
            </w:r>
          </w:p>
        </w:tc>
      </w:tr>
      <w:tr w:rsidR="00836060" w:rsidRPr="00C44E97" w:rsidTr="00836060">
        <w:trPr>
          <w:trHeight w:hRule="exact" w:val="425"/>
          <w:jc w:val="center"/>
        </w:trPr>
        <w:tc>
          <w:tcPr>
            <w:tcW w:w="1835" w:type="dxa"/>
            <w:vMerge/>
          </w:tcPr>
          <w:p w:rsidR="00092422" w:rsidRPr="00C44E97" w:rsidRDefault="00092422" w:rsidP="000126B3">
            <w:pPr>
              <w:rPr>
                <w:rFonts w:ascii="Verdana" w:hAnsi="Verdana" w:cs="Arial"/>
                <w:sz w:val="20"/>
                <w:szCs w:val="20"/>
              </w:rPr>
            </w:pPr>
          </w:p>
        </w:tc>
        <w:tc>
          <w:tcPr>
            <w:tcW w:w="1688" w:type="dxa"/>
          </w:tcPr>
          <w:p w:rsidR="00092422" w:rsidRPr="00C44E97" w:rsidRDefault="00092422" w:rsidP="000126B3">
            <w:pPr>
              <w:pStyle w:val="TableParagraph"/>
              <w:spacing w:before="1"/>
              <w:ind w:left="103" w:right="667"/>
              <w:rPr>
                <w:rFonts w:ascii="Verdana" w:hAnsi="Verdana" w:cs="Arial"/>
                <w:sz w:val="20"/>
                <w:szCs w:val="20"/>
              </w:rPr>
            </w:pPr>
            <w:proofErr w:type="spellStart"/>
            <w:r w:rsidRPr="00C44E97">
              <w:rPr>
                <w:rFonts w:ascii="Verdana" w:hAnsi="Verdana" w:cs="Arial"/>
                <w:sz w:val="20"/>
                <w:szCs w:val="20"/>
              </w:rPr>
              <w:t>Industria</w:t>
            </w:r>
            <w:proofErr w:type="spellEnd"/>
            <w:r w:rsidRPr="00C44E97">
              <w:rPr>
                <w:rFonts w:ascii="Verdana" w:hAnsi="Verdana" w:cs="Arial"/>
                <w:sz w:val="20"/>
                <w:szCs w:val="20"/>
              </w:rPr>
              <w:t xml:space="preserve"> y </w:t>
            </w:r>
            <w:proofErr w:type="spellStart"/>
            <w:r w:rsidRPr="00C44E97">
              <w:rPr>
                <w:rFonts w:ascii="Verdana" w:hAnsi="Verdana" w:cs="Arial"/>
                <w:sz w:val="20"/>
                <w:szCs w:val="20"/>
              </w:rPr>
              <w:t>Servicios</w:t>
            </w:r>
            <w:proofErr w:type="spellEnd"/>
          </w:p>
        </w:tc>
        <w:tc>
          <w:tcPr>
            <w:tcW w:w="2250" w:type="dxa"/>
          </w:tcPr>
          <w:p w:rsidR="00092422" w:rsidRPr="00C44E97" w:rsidRDefault="00092422" w:rsidP="000126B3">
            <w:pPr>
              <w:pStyle w:val="TableParagraph"/>
              <w:spacing w:before="1"/>
              <w:rPr>
                <w:rFonts w:ascii="Verdana" w:hAnsi="Verdana" w:cs="Arial"/>
                <w:sz w:val="20"/>
                <w:szCs w:val="20"/>
              </w:rPr>
            </w:pPr>
            <w:proofErr w:type="spellStart"/>
            <w:r w:rsidRPr="00C44E97">
              <w:rPr>
                <w:rFonts w:ascii="Verdana" w:hAnsi="Verdana" w:cs="Arial"/>
                <w:sz w:val="20"/>
                <w:szCs w:val="20"/>
              </w:rPr>
              <w:t>Desde</w:t>
            </w:r>
            <w:proofErr w:type="spellEnd"/>
            <w:r w:rsidRPr="00C44E97">
              <w:rPr>
                <w:rFonts w:ascii="Verdana" w:hAnsi="Verdana" w:cs="Arial"/>
                <w:sz w:val="20"/>
                <w:szCs w:val="20"/>
              </w:rPr>
              <w:t xml:space="preserve"> 11 </w:t>
            </w:r>
            <w:proofErr w:type="spellStart"/>
            <w:r w:rsidRPr="00C44E97">
              <w:rPr>
                <w:rFonts w:ascii="Verdana" w:hAnsi="Verdana" w:cs="Arial"/>
                <w:sz w:val="20"/>
                <w:szCs w:val="20"/>
              </w:rPr>
              <w:t>hasta</w:t>
            </w:r>
            <w:proofErr w:type="spellEnd"/>
            <w:r w:rsidRPr="00C44E97">
              <w:rPr>
                <w:rFonts w:ascii="Verdana" w:hAnsi="Verdana" w:cs="Arial"/>
                <w:sz w:val="20"/>
                <w:szCs w:val="20"/>
              </w:rPr>
              <w:t xml:space="preserve"> 50</w:t>
            </w:r>
          </w:p>
        </w:tc>
        <w:tc>
          <w:tcPr>
            <w:tcW w:w="2377" w:type="dxa"/>
          </w:tcPr>
          <w:p w:rsidR="00092422" w:rsidRPr="00C44E97" w:rsidRDefault="00092422" w:rsidP="000126B3">
            <w:pPr>
              <w:pStyle w:val="TableParagraph"/>
              <w:spacing w:before="1"/>
              <w:ind w:left="103"/>
              <w:rPr>
                <w:rFonts w:ascii="Verdana" w:hAnsi="Verdana" w:cs="Arial"/>
                <w:sz w:val="20"/>
                <w:szCs w:val="20"/>
              </w:rPr>
            </w:pPr>
            <w:proofErr w:type="spellStart"/>
            <w:r w:rsidRPr="00C44E97">
              <w:rPr>
                <w:rFonts w:ascii="Verdana" w:hAnsi="Verdana" w:cs="Arial"/>
                <w:sz w:val="20"/>
                <w:szCs w:val="20"/>
              </w:rPr>
              <w:t>Desde</w:t>
            </w:r>
            <w:proofErr w:type="spellEnd"/>
            <w:r w:rsidRPr="00C44E97">
              <w:rPr>
                <w:rFonts w:ascii="Verdana" w:hAnsi="Verdana" w:cs="Arial"/>
                <w:sz w:val="20"/>
                <w:szCs w:val="20"/>
              </w:rPr>
              <w:t xml:space="preserve"> $4.01 </w:t>
            </w:r>
            <w:proofErr w:type="spellStart"/>
            <w:r w:rsidRPr="00C44E97">
              <w:rPr>
                <w:rFonts w:ascii="Verdana" w:hAnsi="Verdana" w:cs="Arial"/>
                <w:sz w:val="20"/>
                <w:szCs w:val="20"/>
              </w:rPr>
              <w:t>hasta</w:t>
            </w:r>
            <w:proofErr w:type="spellEnd"/>
            <w:r w:rsidRPr="00C44E97">
              <w:rPr>
                <w:rFonts w:ascii="Verdana" w:hAnsi="Verdana" w:cs="Arial"/>
                <w:sz w:val="20"/>
                <w:szCs w:val="20"/>
              </w:rPr>
              <w:t xml:space="preserve"> $100</w:t>
            </w:r>
          </w:p>
        </w:tc>
        <w:tc>
          <w:tcPr>
            <w:tcW w:w="1632" w:type="dxa"/>
          </w:tcPr>
          <w:p w:rsidR="00092422" w:rsidRPr="00C44E97" w:rsidRDefault="00092422" w:rsidP="000126B3">
            <w:pPr>
              <w:pStyle w:val="TableParagraph"/>
              <w:spacing w:before="1"/>
              <w:ind w:left="0" w:right="100"/>
              <w:jc w:val="right"/>
              <w:rPr>
                <w:rFonts w:ascii="Verdana" w:hAnsi="Verdana" w:cs="Arial"/>
                <w:sz w:val="20"/>
                <w:szCs w:val="20"/>
              </w:rPr>
            </w:pPr>
            <w:r w:rsidRPr="00C44E97">
              <w:rPr>
                <w:rFonts w:ascii="Verdana" w:hAnsi="Verdana" w:cs="Arial"/>
                <w:w w:val="95"/>
                <w:sz w:val="20"/>
                <w:szCs w:val="20"/>
              </w:rPr>
              <w:t>95.00</w:t>
            </w:r>
          </w:p>
        </w:tc>
      </w:tr>
      <w:tr w:rsidR="00836060" w:rsidRPr="00C44E97" w:rsidTr="00836060">
        <w:trPr>
          <w:trHeight w:hRule="exact" w:val="218"/>
          <w:jc w:val="center"/>
        </w:trPr>
        <w:tc>
          <w:tcPr>
            <w:tcW w:w="1835" w:type="dxa"/>
            <w:vMerge w:val="restart"/>
          </w:tcPr>
          <w:p w:rsidR="00092422" w:rsidRPr="00C44E97" w:rsidRDefault="00092422" w:rsidP="000126B3">
            <w:pPr>
              <w:pStyle w:val="TableParagraph"/>
              <w:spacing w:line="206" w:lineRule="exact"/>
              <w:rPr>
                <w:rFonts w:ascii="Verdana" w:hAnsi="Verdana" w:cs="Arial"/>
                <w:sz w:val="20"/>
                <w:szCs w:val="20"/>
              </w:rPr>
            </w:pPr>
            <w:proofErr w:type="spellStart"/>
            <w:r w:rsidRPr="00C44E97">
              <w:rPr>
                <w:rFonts w:ascii="Verdana" w:hAnsi="Verdana" w:cs="Arial"/>
                <w:sz w:val="20"/>
                <w:szCs w:val="20"/>
              </w:rPr>
              <w:lastRenderedPageBreak/>
              <w:t>Mediana</w:t>
            </w:r>
            <w:proofErr w:type="spellEnd"/>
          </w:p>
        </w:tc>
        <w:tc>
          <w:tcPr>
            <w:tcW w:w="1688" w:type="dxa"/>
          </w:tcPr>
          <w:p w:rsidR="00092422" w:rsidRPr="00C44E97" w:rsidRDefault="00092422" w:rsidP="000126B3">
            <w:pPr>
              <w:pStyle w:val="TableParagraph"/>
              <w:spacing w:line="206" w:lineRule="exact"/>
              <w:ind w:left="103" w:right="510"/>
              <w:rPr>
                <w:rFonts w:ascii="Verdana" w:hAnsi="Verdana" w:cs="Arial"/>
                <w:sz w:val="20"/>
                <w:szCs w:val="20"/>
              </w:rPr>
            </w:pPr>
            <w:r w:rsidRPr="00C44E97">
              <w:rPr>
                <w:rFonts w:ascii="Verdana" w:hAnsi="Verdana" w:cs="Arial"/>
                <w:sz w:val="20"/>
                <w:szCs w:val="20"/>
              </w:rPr>
              <w:t>Comercio</w:t>
            </w:r>
          </w:p>
        </w:tc>
        <w:tc>
          <w:tcPr>
            <w:tcW w:w="2250" w:type="dxa"/>
          </w:tcPr>
          <w:p w:rsidR="00092422" w:rsidRPr="00C44E97" w:rsidRDefault="00092422" w:rsidP="000126B3">
            <w:pPr>
              <w:pStyle w:val="TableParagraph"/>
              <w:spacing w:line="206" w:lineRule="exact"/>
              <w:rPr>
                <w:rFonts w:ascii="Verdana" w:hAnsi="Verdana" w:cs="Arial"/>
                <w:sz w:val="20"/>
                <w:szCs w:val="20"/>
              </w:rPr>
            </w:pPr>
            <w:proofErr w:type="spellStart"/>
            <w:r w:rsidRPr="00C44E97">
              <w:rPr>
                <w:rFonts w:ascii="Verdana" w:hAnsi="Verdana" w:cs="Arial"/>
                <w:sz w:val="20"/>
                <w:szCs w:val="20"/>
              </w:rPr>
              <w:t>Desde</w:t>
            </w:r>
            <w:proofErr w:type="spellEnd"/>
            <w:r w:rsidRPr="00C44E97">
              <w:rPr>
                <w:rFonts w:ascii="Verdana" w:hAnsi="Verdana" w:cs="Arial"/>
                <w:sz w:val="20"/>
                <w:szCs w:val="20"/>
              </w:rPr>
              <w:t xml:space="preserve"> 31 </w:t>
            </w:r>
            <w:proofErr w:type="spellStart"/>
            <w:r w:rsidRPr="00C44E97">
              <w:rPr>
                <w:rFonts w:ascii="Verdana" w:hAnsi="Verdana" w:cs="Arial"/>
                <w:sz w:val="20"/>
                <w:szCs w:val="20"/>
              </w:rPr>
              <w:t>hasta</w:t>
            </w:r>
            <w:proofErr w:type="spellEnd"/>
            <w:r w:rsidRPr="00C44E97">
              <w:rPr>
                <w:rFonts w:ascii="Verdana" w:hAnsi="Verdana" w:cs="Arial"/>
                <w:sz w:val="20"/>
                <w:szCs w:val="20"/>
              </w:rPr>
              <w:t xml:space="preserve"> 100</w:t>
            </w:r>
          </w:p>
        </w:tc>
        <w:tc>
          <w:tcPr>
            <w:tcW w:w="2377" w:type="dxa"/>
            <w:vMerge w:val="restart"/>
          </w:tcPr>
          <w:p w:rsidR="00092422" w:rsidRPr="00C44E97" w:rsidRDefault="00092422" w:rsidP="000126B3">
            <w:pPr>
              <w:pStyle w:val="TableParagraph"/>
              <w:spacing w:line="206" w:lineRule="exact"/>
              <w:ind w:left="103"/>
              <w:rPr>
                <w:rFonts w:ascii="Verdana" w:hAnsi="Verdana" w:cs="Arial"/>
                <w:sz w:val="20"/>
                <w:szCs w:val="20"/>
              </w:rPr>
            </w:pPr>
            <w:proofErr w:type="spellStart"/>
            <w:r w:rsidRPr="00C44E97">
              <w:rPr>
                <w:rFonts w:ascii="Verdana" w:hAnsi="Verdana" w:cs="Arial"/>
                <w:sz w:val="20"/>
                <w:szCs w:val="20"/>
              </w:rPr>
              <w:t>Desde</w:t>
            </w:r>
            <w:proofErr w:type="spellEnd"/>
            <w:r w:rsidRPr="00C44E97">
              <w:rPr>
                <w:rFonts w:ascii="Verdana" w:hAnsi="Verdana" w:cs="Arial"/>
                <w:sz w:val="20"/>
                <w:szCs w:val="20"/>
              </w:rPr>
              <w:t xml:space="preserve"> $100.01 </w:t>
            </w:r>
            <w:proofErr w:type="spellStart"/>
            <w:r w:rsidRPr="00C44E97">
              <w:rPr>
                <w:rFonts w:ascii="Verdana" w:hAnsi="Verdana" w:cs="Arial"/>
                <w:sz w:val="20"/>
                <w:szCs w:val="20"/>
              </w:rPr>
              <w:t>hasta</w:t>
            </w:r>
            <w:proofErr w:type="spellEnd"/>
            <w:r w:rsidRPr="00C44E97">
              <w:rPr>
                <w:rFonts w:ascii="Verdana" w:hAnsi="Verdana" w:cs="Arial"/>
                <w:sz w:val="20"/>
                <w:szCs w:val="20"/>
              </w:rPr>
              <w:t xml:space="preserve"> $250</w:t>
            </w:r>
          </w:p>
        </w:tc>
        <w:tc>
          <w:tcPr>
            <w:tcW w:w="1632" w:type="dxa"/>
            <w:vMerge w:val="restart"/>
          </w:tcPr>
          <w:p w:rsidR="00092422" w:rsidRPr="00C44E97" w:rsidRDefault="00092422" w:rsidP="000126B3">
            <w:pPr>
              <w:pStyle w:val="TableParagraph"/>
              <w:spacing w:line="206" w:lineRule="exact"/>
              <w:ind w:left="981"/>
              <w:rPr>
                <w:rFonts w:ascii="Verdana" w:hAnsi="Verdana" w:cs="Arial"/>
                <w:sz w:val="20"/>
                <w:szCs w:val="20"/>
              </w:rPr>
            </w:pPr>
            <w:r w:rsidRPr="00C44E97">
              <w:rPr>
                <w:rFonts w:ascii="Verdana" w:hAnsi="Verdana" w:cs="Arial"/>
                <w:sz w:val="20"/>
                <w:szCs w:val="20"/>
              </w:rPr>
              <w:t>235.00</w:t>
            </w:r>
          </w:p>
        </w:tc>
      </w:tr>
      <w:tr w:rsidR="00836060" w:rsidRPr="00C44E97" w:rsidTr="00836060">
        <w:trPr>
          <w:trHeight w:hRule="exact" w:val="216"/>
          <w:jc w:val="center"/>
        </w:trPr>
        <w:tc>
          <w:tcPr>
            <w:tcW w:w="1835" w:type="dxa"/>
            <w:vMerge/>
          </w:tcPr>
          <w:p w:rsidR="00092422" w:rsidRPr="00C44E97" w:rsidRDefault="00092422" w:rsidP="000126B3">
            <w:pPr>
              <w:rPr>
                <w:rFonts w:ascii="Verdana" w:hAnsi="Verdana" w:cs="Arial"/>
                <w:sz w:val="20"/>
                <w:szCs w:val="20"/>
              </w:rPr>
            </w:pPr>
          </w:p>
        </w:tc>
        <w:tc>
          <w:tcPr>
            <w:tcW w:w="1688" w:type="dxa"/>
          </w:tcPr>
          <w:p w:rsidR="00092422" w:rsidRPr="00C44E97" w:rsidRDefault="00092422" w:rsidP="000126B3">
            <w:pPr>
              <w:pStyle w:val="TableParagraph"/>
              <w:spacing w:line="206" w:lineRule="exact"/>
              <w:ind w:left="103" w:right="510"/>
              <w:rPr>
                <w:rFonts w:ascii="Verdana" w:hAnsi="Verdana" w:cs="Arial"/>
                <w:sz w:val="20"/>
                <w:szCs w:val="20"/>
              </w:rPr>
            </w:pPr>
            <w:proofErr w:type="spellStart"/>
            <w:r w:rsidRPr="00C44E97">
              <w:rPr>
                <w:rFonts w:ascii="Verdana" w:hAnsi="Verdana" w:cs="Arial"/>
                <w:sz w:val="20"/>
                <w:szCs w:val="20"/>
              </w:rPr>
              <w:t>Servicios</w:t>
            </w:r>
            <w:proofErr w:type="spellEnd"/>
          </w:p>
        </w:tc>
        <w:tc>
          <w:tcPr>
            <w:tcW w:w="2250" w:type="dxa"/>
          </w:tcPr>
          <w:p w:rsidR="00092422" w:rsidRPr="00C44E97" w:rsidRDefault="00092422" w:rsidP="000126B3">
            <w:pPr>
              <w:pStyle w:val="TableParagraph"/>
              <w:spacing w:line="206" w:lineRule="exact"/>
              <w:rPr>
                <w:rFonts w:ascii="Verdana" w:hAnsi="Verdana" w:cs="Arial"/>
                <w:sz w:val="20"/>
                <w:szCs w:val="20"/>
              </w:rPr>
            </w:pPr>
            <w:proofErr w:type="spellStart"/>
            <w:r w:rsidRPr="00C44E97">
              <w:rPr>
                <w:rFonts w:ascii="Verdana" w:hAnsi="Verdana" w:cs="Arial"/>
                <w:sz w:val="20"/>
                <w:szCs w:val="20"/>
              </w:rPr>
              <w:t>Desde</w:t>
            </w:r>
            <w:proofErr w:type="spellEnd"/>
            <w:r w:rsidRPr="00C44E97">
              <w:rPr>
                <w:rFonts w:ascii="Verdana" w:hAnsi="Verdana" w:cs="Arial"/>
                <w:sz w:val="20"/>
                <w:szCs w:val="20"/>
              </w:rPr>
              <w:t xml:space="preserve"> 51 </w:t>
            </w:r>
            <w:proofErr w:type="spellStart"/>
            <w:r w:rsidRPr="00C44E97">
              <w:rPr>
                <w:rFonts w:ascii="Verdana" w:hAnsi="Verdana" w:cs="Arial"/>
                <w:sz w:val="20"/>
                <w:szCs w:val="20"/>
              </w:rPr>
              <w:t>hasta</w:t>
            </w:r>
            <w:proofErr w:type="spellEnd"/>
            <w:r w:rsidRPr="00C44E97">
              <w:rPr>
                <w:rFonts w:ascii="Verdana" w:hAnsi="Verdana" w:cs="Arial"/>
                <w:sz w:val="20"/>
                <w:szCs w:val="20"/>
              </w:rPr>
              <w:t xml:space="preserve"> 100</w:t>
            </w:r>
          </w:p>
        </w:tc>
        <w:tc>
          <w:tcPr>
            <w:tcW w:w="2377" w:type="dxa"/>
            <w:vMerge/>
          </w:tcPr>
          <w:p w:rsidR="00092422" w:rsidRPr="00C44E97" w:rsidRDefault="00092422" w:rsidP="000126B3">
            <w:pPr>
              <w:rPr>
                <w:rFonts w:ascii="Verdana" w:hAnsi="Verdana" w:cs="Arial"/>
                <w:sz w:val="20"/>
                <w:szCs w:val="20"/>
              </w:rPr>
            </w:pPr>
          </w:p>
        </w:tc>
        <w:tc>
          <w:tcPr>
            <w:tcW w:w="1632" w:type="dxa"/>
            <w:vMerge/>
          </w:tcPr>
          <w:p w:rsidR="00092422" w:rsidRPr="00C44E97" w:rsidRDefault="00092422" w:rsidP="000126B3">
            <w:pPr>
              <w:rPr>
                <w:rFonts w:ascii="Verdana" w:hAnsi="Verdana" w:cs="Arial"/>
                <w:sz w:val="20"/>
                <w:szCs w:val="20"/>
              </w:rPr>
            </w:pPr>
          </w:p>
        </w:tc>
      </w:tr>
      <w:tr w:rsidR="00836060" w:rsidRPr="00C44E97" w:rsidTr="00836060">
        <w:trPr>
          <w:trHeight w:hRule="exact" w:val="216"/>
          <w:jc w:val="center"/>
        </w:trPr>
        <w:tc>
          <w:tcPr>
            <w:tcW w:w="1835" w:type="dxa"/>
            <w:vMerge/>
          </w:tcPr>
          <w:p w:rsidR="00092422" w:rsidRPr="00C44E97" w:rsidRDefault="00092422" w:rsidP="000126B3">
            <w:pPr>
              <w:rPr>
                <w:rFonts w:ascii="Verdana" w:hAnsi="Verdana" w:cs="Arial"/>
                <w:sz w:val="20"/>
                <w:szCs w:val="20"/>
              </w:rPr>
            </w:pPr>
          </w:p>
        </w:tc>
        <w:tc>
          <w:tcPr>
            <w:tcW w:w="1688" w:type="dxa"/>
          </w:tcPr>
          <w:p w:rsidR="00092422" w:rsidRPr="00C44E97" w:rsidRDefault="00092422" w:rsidP="000126B3">
            <w:pPr>
              <w:pStyle w:val="TableParagraph"/>
              <w:spacing w:line="206" w:lineRule="exact"/>
              <w:ind w:left="103" w:right="510"/>
              <w:rPr>
                <w:rFonts w:ascii="Verdana" w:hAnsi="Verdana" w:cs="Arial"/>
                <w:sz w:val="20"/>
                <w:szCs w:val="20"/>
              </w:rPr>
            </w:pPr>
            <w:proofErr w:type="spellStart"/>
            <w:r w:rsidRPr="00C44E97">
              <w:rPr>
                <w:rFonts w:ascii="Verdana" w:hAnsi="Verdana" w:cs="Arial"/>
                <w:sz w:val="20"/>
                <w:szCs w:val="20"/>
              </w:rPr>
              <w:t>Industria</w:t>
            </w:r>
            <w:proofErr w:type="spellEnd"/>
          </w:p>
        </w:tc>
        <w:tc>
          <w:tcPr>
            <w:tcW w:w="2250" w:type="dxa"/>
          </w:tcPr>
          <w:p w:rsidR="00092422" w:rsidRPr="00C44E97" w:rsidRDefault="00092422" w:rsidP="000126B3">
            <w:pPr>
              <w:pStyle w:val="TableParagraph"/>
              <w:spacing w:line="206" w:lineRule="exact"/>
              <w:rPr>
                <w:rFonts w:ascii="Verdana" w:hAnsi="Verdana" w:cs="Arial"/>
                <w:sz w:val="20"/>
                <w:szCs w:val="20"/>
              </w:rPr>
            </w:pPr>
            <w:proofErr w:type="spellStart"/>
            <w:r w:rsidRPr="00C44E97">
              <w:rPr>
                <w:rFonts w:ascii="Verdana" w:hAnsi="Verdana" w:cs="Arial"/>
                <w:sz w:val="20"/>
                <w:szCs w:val="20"/>
              </w:rPr>
              <w:t>Desde</w:t>
            </w:r>
            <w:proofErr w:type="spellEnd"/>
            <w:r w:rsidRPr="00C44E97">
              <w:rPr>
                <w:rFonts w:ascii="Verdana" w:hAnsi="Verdana" w:cs="Arial"/>
                <w:sz w:val="20"/>
                <w:szCs w:val="20"/>
              </w:rPr>
              <w:t xml:space="preserve"> 51 </w:t>
            </w:r>
            <w:proofErr w:type="spellStart"/>
            <w:r w:rsidRPr="00C44E97">
              <w:rPr>
                <w:rFonts w:ascii="Verdana" w:hAnsi="Verdana" w:cs="Arial"/>
                <w:sz w:val="20"/>
                <w:szCs w:val="20"/>
              </w:rPr>
              <w:t>hasta</w:t>
            </w:r>
            <w:proofErr w:type="spellEnd"/>
            <w:r w:rsidRPr="00C44E97">
              <w:rPr>
                <w:rFonts w:ascii="Verdana" w:hAnsi="Verdana" w:cs="Arial"/>
                <w:sz w:val="20"/>
                <w:szCs w:val="20"/>
              </w:rPr>
              <w:t xml:space="preserve"> 250</w:t>
            </w:r>
          </w:p>
        </w:tc>
        <w:tc>
          <w:tcPr>
            <w:tcW w:w="2377" w:type="dxa"/>
          </w:tcPr>
          <w:p w:rsidR="00092422" w:rsidRPr="00C44E97" w:rsidRDefault="00092422" w:rsidP="000126B3">
            <w:pPr>
              <w:pStyle w:val="TableParagraph"/>
              <w:spacing w:line="206" w:lineRule="exact"/>
              <w:ind w:left="103"/>
              <w:rPr>
                <w:rFonts w:ascii="Verdana" w:hAnsi="Verdana" w:cs="Arial"/>
                <w:sz w:val="20"/>
                <w:szCs w:val="20"/>
              </w:rPr>
            </w:pPr>
            <w:proofErr w:type="spellStart"/>
            <w:r w:rsidRPr="00C44E97">
              <w:rPr>
                <w:rFonts w:ascii="Verdana" w:hAnsi="Verdana" w:cs="Arial"/>
                <w:sz w:val="20"/>
                <w:szCs w:val="20"/>
              </w:rPr>
              <w:t>Desde</w:t>
            </w:r>
            <w:proofErr w:type="spellEnd"/>
            <w:r w:rsidRPr="00C44E97">
              <w:rPr>
                <w:rFonts w:ascii="Verdana" w:hAnsi="Verdana" w:cs="Arial"/>
                <w:sz w:val="20"/>
                <w:szCs w:val="20"/>
              </w:rPr>
              <w:t xml:space="preserve"> $100.01 </w:t>
            </w:r>
            <w:proofErr w:type="spellStart"/>
            <w:r w:rsidRPr="00C44E97">
              <w:rPr>
                <w:rFonts w:ascii="Verdana" w:hAnsi="Verdana" w:cs="Arial"/>
                <w:sz w:val="20"/>
                <w:szCs w:val="20"/>
              </w:rPr>
              <w:t>hasta</w:t>
            </w:r>
            <w:proofErr w:type="spellEnd"/>
            <w:r w:rsidRPr="00C44E97">
              <w:rPr>
                <w:rFonts w:ascii="Verdana" w:hAnsi="Verdana" w:cs="Arial"/>
                <w:sz w:val="20"/>
                <w:szCs w:val="20"/>
              </w:rPr>
              <w:t xml:space="preserve"> $250</w:t>
            </w:r>
          </w:p>
        </w:tc>
        <w:tc>
          <w:tcPr>
            <w:tcW w:w="1632" w:type="dxa"/>
          </w:tcPr>
          <w:p w:rsidR="00092422" w:rsidRPr="00C44E97" w:rsidRDefault="00092422" w:rsidP="000126B3">
            <w:pPr>
              <w:pStyle w:val="TableParagraph"/>
              <w:spacing w:line="206" w:lineRule="exact"/>
              <w:ind w:left="0" w:right="99"/>
              <w:jc w:val="right"/>
              <w:rPr>
                <w:rFonts w:ascii="Verdana" w:hAnsi="Verdana" w:cs="Arial"/>
                <w:sz w:val="20"/>
                <w:szCs w:val="20"/>
              </w:rPr>
            </w:pPr>
            <w:r w:rsidRPr="00C44E97">
              <w:rPr>
                <w:rFonts w:ascii="Verdana" w:hAnsi="Verdana" w:cs="Arial"/>
                <w:sz w:val="20"/>
                <w:szCs w:val="20"/>
              </w:rPr>
              <w:t>250.00</w:t>
            </w:r>
          </w:p>
        </w:tc>
      </w:tr>
    </w:tbl>
    <w:p w:rsidR="00092422" w:rsidRPr="00C44E97" w:rsidRDefault="00092422" w:rsidP="000126B3">
      <w:pPr>
        <w:pStyle w:val="Textoindependiente"/>
        <w:spacing w:before="3"/>
        <w:rPr>
          <w:rFonts w:ascii="Verdana" w:hAnsi="Verdana" w:cs="Arial"/>
          <w:sz w:val="20"/>
        </w:rPr>
      </w:pPr>
    </w:p>
    <w:p w:rsidR="00470025" w:rsidRPr="00C44E97" w:rsidRDefault="00470025" w:rsidP="000126B3">
      <w:pPr>
        <w:pStyle w:val="Textoindependiente"/>
        <w:spacing w:before="3"/>
        <w:rPr>
          <w:rFonts w:ascii="Verdana" w:hAnsi="Verdana" w:cs="Arial"/>
          <w:sz w:val="20"/>
        </w:rPr>
      </w:pPr>
    </w:p>
    <w:p w:rsidR="00092422" w:rsidRPr="00C44E97" w:rsidRDefault="00092422" w:rsidP="000126B3">
      <w:pPr>
        <w:pStyle w:val="Textoindependiente"/>
        <w:spacing w:before="78" w:line="207" w:lineRule="exact"/>
        <w:ind w:left="709" w:right="22"/>
        <w:rPr>
          <w:rFonts w:ascii="Verdana" w:hAnsi="Verdana" w:cs="Arial"/>
          <w:sz w:val="20"/>
        </w:rPr>
      </w:pPr>
      <w:r w:rsidRPr="00C44E97">
        <w:rPr>
          <w:rFonts w:ascii="Verdana" w:hAnsi="Verdana" w:cs="Arial"/>
          <w:sz w:val="20"/>
        </w:rPr>
        <w:t>* Tope Máximo Combinado = (Trabajadores X 10% + (Ventas Anuales) X 90 %.</w:t>
      </w:r>
    </w:p>
    <w:p w:rsidR="00E741CB" w:rsidRPr="00C44E97" w:rsidRDefault="00092422" w:rsidP="00CF49D1">
      <w:pPr>
        <w:pStyle w:val="Textoindependiente"/>
        <w:spacing w:line="207" w:lineRule="exact"/>
        <w:ind w:left="709" w:right="22"/>
        <w:rPr>
          <w:rFonts w:ascii="Verdana" w:hAnsi="Verdana" w:cs="Arial"/>
          <w:sz w:val="20"/>
        </w:rPr>
      </w:pPr>
      <w:r w:rsidRPr="00C44E97">
        <w:rPr>
          <w:rFonts w:ascii="Verdana" w:hAnsi="Verdana" w:cs="Arial"/>
          <w:sz w:val="20"/>
        </w:rPr>
        <w:t>(4) (5) El número de trabajadores será el que resulte de la sumatoria de los puntos (4) y (5)</w:t>
      </w:r>
    </w:p>
    <w:p w:rsidR="004D0443" w:rsidRPr="00C44E97" w:rsidRDefault="004D0443" w:rsidP="00CF49D1">
      <w:pPr>
        <w:pStyle w:val="Textoindependiente"/>
        <w:spacing w:line="207" w:lineRule="exact"/>
        <w:ind w:left="709" w:right="22"/>
        <w:rPr>
          <w:rFonts w:ascii="Verdana" w:hAnsi="Verdana" w:cs="Arial"/>
          <w:sz w:val="20"/>
        </w:rPr>
      </w:pPr>
    </w:p>
    <w:p w:rsidR="00E741CB" w:rsidRPr="00C44E97" w:rsidRDefault="00E741CB" w:rsidP="000126B3">
      <w:pPr>
        <w:pStyle w:val="Textoindependiente"/>
        <w:spacing w:before="1"/>
        <w:ind w:left="709"/>
        <w:rPr>
          <w:rFonts w:ascii="Verdana" w:hAnsi="Verdana" w:cs="Arial"/>
          <w:sz w:val="20"/>
        </w:rPr>
      </w:pPr>
    </w:p>
    <w:p w:rsidR="00092422" w:rsidRPr="00C44E97" w:rsidRDefault="00092422" w:rsidP="001B636C">
      <w:pPr>
        <w:pStyle w:val="Prrafodelista"/>
        <w:widowControl w:val="0"/>
        <w:numPr>
          <w:ilvl w:val="0"/>
          <w:numId w:val="5"/>
        </w:numPr>
        <w:tabs>
          <w:tab w:val="left" w:pos="603"/>
        </w:tabs>
        <w:spacing w:before="1" w:line="207" w:lineRule="exact"/>
        <w:ind w:left="709" w:firstLine="0"/>
        <w:jc w:val="both"/>
        <w:rPr>
          <w:rFonts w:ascii="Verdana" w:hAnsi="Verdana" w:cs="Arial"/>
        </w:rPr>
      </w:pPr>
      <w:r w:rsidRPr="00C44E97">
        <w:rPr>
          <w:rFonts w:ascii="Verdana" w:hAnsi="Verdana" w:cs="Arial"/>
        </w:rPr>
        <w:t>El</w:t>
      </w:r>
      <w:r w:rsidRPr="00C44E97">
        <w:rPr>
          <w:rFonts w:ascii="Verdana" w:hAnsi="Verdana" w:cs="Arial"/>
          <w:spacing w:val="-2"/>
        </w:rPr>
        <w:t xml:space="preserve"> </w:t>
      </w:r>
      <w:r w:rsidRPr="00C44E97">
        <w:rPr>
          <w:rFonts w:ascii="Verdana" w:hAnsi="Verdana" w:cs="Arial"/>
        </w:rPr>
        <w:t>tamaño</w:t>
      </w:r>
      <w:r w:rsidRPr="00C44E97">
        <w:rPr>
          <w:rFonts w:ascii="Verdana" w:hAnsi="Verdana" w:cs="Arial"/>
          <w:spacing w:val="-3"/>
        </w:rPr>
        <w:t xml:space="preserve"> </w:t>
      </w:r>
      <w:r w:rsidRPr="00C44E97">
        <w:rPr>
          <w:rFonts w:ascii="Verdana" w:hAnsi="Verdana" w:cs="Arial"/>
        </w:rPr>
        <w:t>de</w:t>
      </w:r>
      <w:r w:rsidRPr="00C44E97">
        <w:rPr>
          <w:rFonts w:ascii="Verdana" w:hAnsi="Verdana" w:cs="Arial"/>
          <w:spacing w:val="-3"/>
        </w:rPr>
        <w:t xml:space="preserve"> </w:t>
      </w:r>
      <w:r w:rsidRPr="00C44E97">
        <w:rPr>
          <w:rFonts w:ascii="Verdana" w:hAnsi="Verdana" w:cs="Arial"/>
        </w:rPr>
        <w:t>la</w:t>
      </w:r>
      <w:r w:rsidRPr="00C44E97">
        <w:rPr>
          <w:rFonts w:ascii="Verdana" w:hAnsi="Verdana" w:cs="Arial"/>
          <w:spacing w:val="-4"/>
        </w:rPr>
        <w:t xml:space="preserve"> </w:t>
      </w:r>
      <w:r w:rsidRPr="00C44E97">
        <w:rPr>
          <w:rFonts w:ascii="Verdana" w:hAnsi="Verdana" w:cs="Arial"/>
        </w:rPr>
        <w:t>empresa</w:t>
      </w:r>
      <w:r w:rsidRPr="00C44E97">
        <w:rPr>
          <w:rFonts w:ascii="Verdana" w:hAnsi="Verdana" w:cs="Arial"/>
          <w:spacing w:val="-3"/>
        </w:rPr>
        <w:t xml:space="preserve"> </w:t>
      </w:r>
      <w:r w:rsidRPr="00C44E97">
        <w:rPr>
          <w:rFonts w:ascii="Verdana" w:hAnsi="Verdana" w:cs="Arial"/>
        </w:rPr>
        <w:t>se</w:t>
      </w:r>
      <w:r w:rsidRPr="00C44E97">
        <w:rPr>
          <w:rFonts w:ascii="Verdana" w:hAnsi="Verdana" w:cs="Arial"/>
          <w:spacing w:val="-3"/>
        </w:rPr>
        <w:t xml:space="preserve"> </w:t>
      </w:r>
      <w:r w:rsidRPr="00C44E97">
        <w:rPr>
          <w:rFonts w:ascii="Verdana" w:hAnsi="Verdana" w:cs="Arial"/>
        </w:rPr>
        <w:t>determinará</w:t>
      </w:r>
      <w:r w:rsidRPr="00C44E97">
        <w:rPr>
          <w:rFonts w:ascii="Verdana" w:hAnsi="Verdana" w:cs="Arial"/>
          <w:spacing w:val="-4"/>
        </w:rPr>
        <w:t xml:space="preserve"> </w:t>
      </w:r>
      <w:r w:rsidRPr="00C44E97">
        <w:rPr>
          <w:rFonts w:ascii="Verdana" w:hAnsi="Verdana" w:cs="Arial"/>
        </w:rPr>
        <w:t>a</w:t>
      </w:r>
      <w:r w:rsidRPr="00C44E97">
        <w:rPr>
          <w:rFonts w:ascii="Verdana" w:hAnsi="Verdana" w:cs="Arial"/>
          <w:spacing w:val="-3"/>
        </w:rPr>
        <w:t xml:space="preserve"> </w:t>
      </w:r>
      <w:r w:rsidRPr="00C44E97">
        <w:rPr>
          <w:rFonts w:ascii="Verdana" w:hAnsi="Verdana" w:cs="Arial"/>
        </w:rPr>
        <w:t>partir</w:t>
      </w:r>
      <w:r w:rsidRPr="00C44E97">
        <w:rPr>
          <w:rFonts w:ascii="Verdana" w:hAnsi="Verdana" w:cs="Arial"/>
          <w:spacing w:val="-3"/>
        </w:rPr>
        <w:t xml:space="preserve"> </w:t>
      </w:r>
      <w:r w:rsidRPr="00C44E97">
        <w:rPr>
          <w:rFonts w:ascii="Verdana" w:hAnsi="Verdana" w:cs="Arial"/>
        </w:rPr>
        <w:t>del</w:t>
      </w:r>
      <w:r w:rsidRPr="00C44E97">
        <w:rPr>
          <w:rFonts w:ascii="Verdana" w:hAnsi="Verdana" w:cs="Arial"/>
          <w:spacing w:val="-3"/>
        </w:rPr>
        <w:t xml:space="preserve"> </w:t>
      </w:r>
      <w:r w:rsidRPr="00C44E97">
        <w:rPr>
          <w:rFonts w:ascii="Verdana" w:hAnsi="Verdana" w:cs="Arial"/>
        </w:rPr>
        <w:t>puntaje</w:t>
      </w:r>
      <w:r w:rsidRPr="00C44E97">
        <w:rPr>
          <w:rFonts w:ascii="Verdana" w:hAnsi="Verdana" w:cs="Arial"/>
          <w:spacing w:val="-3"/>
        </w:rPr>
        <w:t xml:space="preserve"> </w:t>
      </w:r>
      <w:r w:rsidRPr="00C44E97">
        <w:rPr>
          <w:rFonts w:ascii="Verdana" w:hAnsi="Verdana" w:cs="Arial"/>
        </w:rPr>
        <w:t>obtenido</w:t>
      </w:r>
      <w:r w:rsidRPr="00C44E97">
        <w:rPr>
          <w:rFonts w:ascii="Verdana" w:hAnsi="Verdana" w:cs="Arial"/>
          <w:spacing w:val="2"/>
        </w:rPr>
        <w:t xml:space="preserve"> </w:t>
      </w:r>
      <w:r w:rsidRPr="00C44E97">
        <w:rPr>
          <w:rFonts w:ascii="Verdana" w:hAnsi="Verdana" w:cs="Arial"/>
        </w:rPr>
        <w:t>conforme</w:t>
      </w:r>
      <w:r w:rsidRPr="00C44E97">
        <w:rPr>
          <w:rFonts w:ascii="Verdana" w:hAnsi="Verdana" w:cs="Arial"/>
          <w:spacing w:val="-3"/>
        </w:rPr>
        <w:t xml:space="preserve"> </w:t>
      </w:r>
      <w:r w:rsidRPr="00C44E97">
        <w:rPr>
          <w:rFonts w:ascii="Verdana" w:hAnsi="Verdana" w:cs="Arial"/>
        </w:rPr>
        <w:t>a</w:t>
      </w:r>
      <w:r w:rsidRPr="00C44E97">
        <w:rPr>
          <w:rFonts w:ascii="Verdana" w:hAnsi="Verdana" w:cs="Arial"/>
          <w:spacing w:val="-4"/>
        </w:rPr>
        <w:t xml:space="preserve"> </w:t>
      </w:r>
      <w:r w:rsidRPr="00C44E97">
        <w:rPr>
          <w:rFonts w:ascii="Verdana" w:hAnsi="Verdana" w:cs="Arial"/>
        </w:rPr>
        <w:t>la</w:t>
      </w:r>
      <w:r w:rsidRPr="00C44E97">
        <w:rPr>
          <w:rFonts w:ascii="Verdana" w:hAnsi="Verdana" w:cs="Arial"/>
          <w:spacing w:val="-4"/>
        </w:rPr>
        <w:t xml:space="preserve"> </w:t>
      </w:r>
      <w:r w:rsidRPr="00C44E97">
        <w:rPr>
          <w:rFonts w:ascii="Verdana" w:hAnsi="Verdana" w:cs="Arial"/>
        </w:rPr>
        <w:t>siguiente</w:t>
      </w:r>
      <w:r w:rsidRPr="00C44E97">
        <w:rPr>
          <w:rFonts w:ascii="Verdana" w:hAnsi="Verdana" w:cs="Arial"/>
          <w:spacing w:val="-3"/>
        </w:rPr>
        <w:t xml:space="preserve"> </w:t>
      </w:r>
      <w:r w:rsidRPr="00C44E97">
        <w:rPr>
          <w:rFonts w:ascii="Verdana" w:hAnsi="Verdana" w:cs="Arial"/>
        </w:rPr>
        <w:t>formula;</w:t>
      </w:r>
      <w:r w:rsidRPr="00C44E97">
        <w:rPr>
          <w:rFonts w:ascii="Verdana" w:hAnsi="Verdana" w:cs="Arial"/>
          <w:spacing w:val="-3"/>
        </w:rPr>
        <w:t xml:space="preserve"> </w:t>
      </w:r>
      <w:r w:rsidRPr="00C44E97">
        <w:rPr>
          <w:rFonts w:ascii="Verdana" w:hAnsi="Verdana" w:cs="Arial"/>
        </w:rPr>
        <w:t>Puntaje</w:t>
      </w:r>
      <w:r w:rsidRPr="00C44E97">
        <w:rPr>
          <w:rFonts w:ascii="Verdana" w:hAnsi="Verdana" w:cs="Arial"/>
          <w:spacing w:val="-3"/>
        </w:rPr>
        <w:t xml:space="preserve"> </w:t>
      </w:r>
      <w:r w:rsidRPr="00C44E97">
        <w:rPr>
          <w:rFonts w:ascii="Verdana" w:hAnsi="Verdana" w:cs="Arial"/>
        </w:rPr>
        <w:t>de</w:t>
      </w:r>
      <w:r w:rsidRPr="00C44E97">
        <w:rPr>
          <w:rFonts w:ascii="Verdana" w:hAnsi="Verdana" w:cs="Arial"/>
          <w:spacing w:val="-4"/>
        </w:rPr>
        <w:t xml:space="preserve"> </w:t>
      </w:r>
      <w:r w:rsidRPr="00C44E97">
        <w:rPr>
          <w:rFonts w:ascii="Verdana" w:hAnsi="Verdana" w:cs="Arial"/>
        </w:rPr>
        <w:t>la</w:t>
      </w:r>
      <w:r w:rsidRPr="00C44E97">
        <w:rPr>
          <w:rFonts w:ascii="Verdana" w:hAnsi="Verdana" w:cs="Arial"/>
          <w:spacing w:val="-4"/>
        </w:rPr>
        <w:t xml:space="preserve"> </w:t>
      </w:r>
      <w:r w:rsidRPr="00C44E97">
        <w:rPr>
          <w:rFonts w:ascii="Verdana" w:hAnsi="Verdana" w:cs="Arial"/>
        </w:rPr>
        <w:t>empresa</w:t>
      </w:r>
    </w:p>
    <w:p w:rsidR="00092422" w:rsidRPr="00C44E97" w:rsidRDefault="00092422" w:rsidP="000126B3">
      <w:pPr>
        <w:pStyle w:val="Textoindependiente"/>
        <w:ind w:left="709" w:right="22"/>
        <w:rPr>
          <w:rFonts w:ascii="Verdana" w:hAnsi="Verdana" w:cs="Arial"/>
          <w:sz w:val="20"/>
        </w:rPr>
      </w:pPr>
      <w:r w:rsidRPr="00C44E97">
        <w:rPr>
          <w:rFonts w:ascii="Verdana" w:hAnsi="Verdana" w:cs="Arial"/>
          <w:sz w:val="20"/>
        </w:rPr>
        <w:t>= (número de trabajadores) X 10% + (Monto de Ventas Anuales) X 90% el cual debe ser igual o menor al tope Máximo Combinado de su categoría.</w:t>
      </w:r>
    </w:p>
    <w:p w:rsidR="00092422" w:rsidRPr="00C44E97" w:rsidRDefault="00092422" w:rsidP="000126B3">
      <w:pPr>
        <w:pStyle w:val="Textoindependiente"/>
        <w:spacing w:line="206" w:lineRule="exact"/>
        <w:ind w:left="709" w:right="22"/>
        <w:rPr>
          <w:rFonts w:ascii="Verdana" w:hAnsi="Verdana" w:cs="Arial"/>
          <w:sz w:val="20"/>
        </w:rPr>
      </w:pPr>
      <w:r w:rsidRPr="00C44E97">
        <w:rPr>
          <w:rFonts w:ascii="Verdana" w:hAnsi="Verdana" w:cs="Arial"/>
          <w:sz w:val="20"/>
        </w:rPr>
        <w:t>Asimismo, manifiesto, bajo protesta de decir verdad que el Registro Federal de Contribuyentes de mi representada es:</w:t>
      </w:r>
    </w:p>
    <w:p w:rsidR="00092422" w:rsidRPr="00C44E97" w:rsidRDefault="00092422" w:rsidP="000126B3">
      <w:pPr>
        <w:pStyle w:val="Textoindependiente"/>
        <w:tabs>
          <w:tab w:val="left" w:pos="735"/>
          <w:tab w:val="left" w:pos="1444"/>
          <w:tab w:val="left" w:pos="1899"/>
          <w:tab w:val="left" w:pos="3764"/>
          <w:tab w:val="left" w:pos="5731"/>
        </w:tabs>
        <w:spacing w:before="2"/>
        <w:ind w:left="709" w:right="88"/>
        <w:rPr>
          <w:rFonts w:ascii="Verdana" w:hAnsi="Verdana" w:cs="Arial"/>
          <w:sz w:val="20"/>
        </w:rPr>
      </w:pPr>
      <w:r w:rsidRPr="00C44E97">
        <w:rPr>
          <w:rFonts w:ascii="Verdana" w:hAnsi="Verdana" w:cs="Arial"/>
          <w:sz w:val="20"/>
          <w:u w:val="single"/>
        </w:rPr>
        <w:t xml:space="preserve"> </w:t>
      </w:r>
      <w:r w:rsidRPr="00C44E97">
        <w:rPr>
          <w:rFonts w:ascii="Verdana" w:hAnsi="Verdana" w:cs="Arial"/>
          <w:sz w:val="20"/>
          <w:u w:val="single"/>
        </w:rPr>
        <w:tab/>
      </w:r>
      <w:r w:rsidRPr="00C44E97">
        <w:rPr>
          <w:rFonts w:ascii="Verdana" w:hAnsi="Verdana" w:cs="Arial"/>
          <w:sz w:val="20"/>
        </w:rPr>
        <w:t>(8)</w:t>
      </w:r>
      <w:r w:rsidRPr="00C44E97">
        <w:rPr>
          <w:rFonts w:ascii="Verdana" w:hAnsi="Verdana" w:cs="Arial"/>
          <w:sz w:val="20"/>
          <w:u w:val="single"/>
        </w:rPr>
        <w:t xml:space="preserve"> </w:t>
      </w:r>
      <w:r w:rsidRPr="00C44E97">
        <w:rPr>
          <w:rFonts w:ascii="Verdana" w:hAnsi="Verdana" w:cs="Arial"/>
          <w:sz w:val="20"/>
          <w:u w:val="single"/>
        </w:rPr>
        <w:tab/>
      </w:r>
      <w:r w:rsidRPr="00C44E97">
        <w:rPr>
          <w:rFonts w:ascii="Verdana" w:hAnsi="Verdana" w:cs="Arial"/>
          <w:sz w:val="20"/>
          <w:u w:val="single"/>
        </w:rPr>
        <w:tab/>
      </w:r>
      <w:r w:rsidRPr="00C44E97">
        <w:rPr>
          <w:rFonts w:ascii="Verdana" w:hAnsi="Verdana" w:cs="Arial"/>
          <w:sz w:val="20"/>
        </w:rPr>
        <w:t>y</w:t>
      </w:r>
      <w:r w:rsidRPr="00C44E97">
        <w:rPr>
          <w:rFonts w:ascii="Verdana" w:hAnsi="Verdana" w:cs="Arial"/>
          <w:spacing w:val="-3"/>
          <w:sz w:val="20"/>
        </w:rPr>
        <w:t xml:space="preserve"> </w:t>
      </w:r>
      <w:r w:rsidRPr="00C44E97">
        <w:rPr>
          <w:rFonts w:ascii="Verdana" w:hAnsi="Verdana" w:cs="Arial"/>
          <w:sz w:val="20"/>
        </w:rPr>
        <w:t>que</w:t>
      </w:r>
      <w:r w:rsidRPr="00C44E97">
        <w:rPr>
          <w:rFonts w:ascii="Verdana" w:hAnsi="Verdana" w:cs="Arial"/>
          <w:spacing w:val="-2"/>
          <w:sz w:val="20"/>
        </w:rPr>
        <w:t xml:space="preserve"> </w:t>
      </w:r>
      <w:r w:rsidRPr="00C44E97">
        <w:rPr>
          <w:rFonts w:ascii="Verdana" w:hAnsi="Verdana" w:cs="Arial"/>
          <w:sz w:val="20"/>
        </w:rPr>
        <w:t>el</w:t>
      </w:r>
      <w:r w:rsidRPr="00C44E97">
        <w:rPr>
          <w:rFonts w:ascii="Verdana" w:hAnsi="Verdana" w:cs="Arial"/>
          <w:spacing w:val="-4"/>
          <w:sz w:val="20"/>
        </w:rPr>
        <w:t xml:space="preserve"> </w:t>
      </w:r>
      <w:r w:rsidRPr="00C44E97">
        <w:rPr>
          <w:rFonts w:ascii="Verdana" w:hAnsi="Verdana" w:cs="Arial"/>
          <w:sz w:val="20"/>
        </w:rPr>
        <w:t>Registro</w:t>
      </w:r>
      <w:r w:rsidRPr="00C44E97">
        <w:rPr>
          <w:rFonts w:ascii="Verdana" w:hAnsi="Verdana" w:cs="Arial"/>
          <w:spacing w:val="-2"/>
          <w:sz w:val="20"/>
        </w:rPr>
        <w:t xml:space="preserve"> </w:t>
      </w:r>
      <w:r w:rsidRPr="00C44E97">
        <w:rPr>
          <w:rFonts w:ascii="Verdana" w:hAnsi="Verdana" w:cs="Arial"/>
          <w:sz w:val="20"/>
        </w:rPr>
        <w:t>Federal</w:t>
      </w:r>
      <w:r w:rsidRPr="00C44E97">
        <w:rPr>
          <w:rFonts w:ascii="Verdana" w:hAnsi="Verdana" w:cs="Arial"/>
          <w:spacing w:val="-2"/>
          <w:sz w:val="20"/>
        </w:rPr>
        <w:t xml:space="preserve"> </w:t>
      </w:r>
      <w:r w:rsidRPr="00C44E97">
        <w:rPr>
          <w:rFonts w:ascii="Verdana" w:hAnsi="Verdana" w:cs="Arial"/>
          <w:sz w:val="20"/>
        </w:rPr>
        <w:t>de</w:t>
      </w:r>
      <w:r w:rsidRPr="00C44E97">
        <w:rPr>
          <w:rFonts w:ascii="Verdana" w:hAnsi="Verdana" w:cs="Arial"/>
          <w:spacing w:val="-4"/>
          <w:sz w:val="20"/>
        </w:rPr>
        <w:t xml:space="preserve"> </w:t>
      </w:r>
      <w:r w:rsidRPr="00C44E97">
        <w:rPr>
          <w:rFonts w:ascii="Verdana" w:hAnsi="Verdana" w:cs="Arial"/>
          <w:sz w:val="20"/>
        </w:rPr>
        <w:t>Contribuyentes</w:t>
      </w:r>
      <w:r w:rsidRPr="00C44E97">
        <w:rPr>
          <w:rFonts w:ascii="Verdana" w:hAnsi="Verdana" w:cs="Arial"/>
          <w:spacing w:val="-3"/>
          <w:sz w:val="20"/>
        </w:rPr>
        <w:t xml:space="preserve"> </w:t>
      </w:r>
      <w:r w:rsidRPr="00C44E97">
        <w:rPr>
          <w:rFonts w:ascii="Verdana" w:hAnsi="Verdana" w:cs="Arial"/>
          <w:sz w:val="20"/>
        </w:rPr>
        <w:t>del</w:t>
      </w:r>
      <w:r w:rsidRPr="00C44E97">
        <w:rPr>
          <w:rFonts w:ascii="Verdana" w:hAnsi="Verdana" w:cs="Arial"/>
          <w:spacing w:val="-2"/>
          <w:sz w:val="20"/>
        </w:rPr>
        <w:t xml:space="preserve"> </w:t>
      </w:r>
      <w:r w:rsidRPr="00C44E97">
        <w:rPr>
          <w:rFonts w:ascii="Verdana" w:hAnsi="Verdana" w:cs="Arial"/>
          <w:sz w:val="20"/>
        </w:rPr>
        <w:t>(los)</w:t>
      </w:r>
      <w:r w:rsidRPr="00C44E97">
        <w:rPr>
          <w:rFonts w:ascii="Verdana" w:hAnsi="Verdana" w:cs="Arial"/>
          <w:spacing w:val="-2"/>
          <w:sz w:val="20"/>
        </w:rPr>
        <w:t xml:space="preserve"> </w:t>
      </w:r>
      <w:r w:rsidRPr="00C44E97">
        <w:rPr>
          <w:rFonts w:ascii="Verdana" w:hAnsi="Verdana" w:cs="Arial"/>
          <w:sz w:val="20"/>
        </w:rPr>
        <w:t>fabricante</w:t>
      </w:r>
      <w:r w:rsidRPr="00C44E97">
        <w:rPr>
          <w:rFonts w:ascii="Verdana" w:hAnsi="Verdana" w:cs="Arial"/>
          <w:spacing w:val="-4"/>
          <w:sz w:val="20"/>
        </w:rPr>
        <w:t xml:space="preserve"> </w:t>
      </w:r>
      <w:r w:rsidRPr="00C44E97">
        <w:rPr>
          <w:rFonts w:ascii="Verdana" w:hAnsi="Verdana" w:cs="Arial"/>
          <w:sz w:val="20"/>
        </w:rPr>
        <w:t>(s)</w:t>
      </w:r>
      <w:r w:rsidRPr="00C44E97">
        <w:rPr>
          <w:rFonts w:ascii="Verdana" w:hAnsi="Verdana" w:cs="Arial"/>
          <w:spacing w:val="-4"/>
          <w:sz w:val="20"/>
        </w:rPr>
        <w:t xml:space="preserve"> </w:t>
      </w:r>
      <w:r w:rsidRPr="00C44E97">
        <w:rPr>
          <w:rFonts w:ascii="Verdana" w:hAnsi="Verdana" w:cs="Arial"/>
          <w:sz w:val="20"/>
        </w:rPr>
        <w:t>de</w:t>
      </w:r>
      <w:r w:rsidRPr="00C44E97">
        <w:rPr>
          <w:rFonts w:ascii="Verdana" w:hAnsi="Verdana" w:cs="Arial"/>
          <w:spacing w:val="-4"/>
          <w:sz w:val="20"/>
        </w:rPr>
        <w:t xml:space="preserve"> </w:t>
      </w:r>
      <w:r w:rsidRPr="00C44E97">
        <w:rPr>
          <w:rFonts w:ascii="Verdana" w:hAnsi="Verdana" w:cs="Arial"/>
          <w:sz w:val="20"/>
        </w:rPr>
        <w:t>los</w:t>
      </w:r>
      <w:r w:rsidRPr="00C44E97">
        <w:rPr>
          <w:rFonts w:ascii="Verdana" w:hAnsi="Verdana" w:cs="Arial"/>
          <w:spacing w:val="-3"/>
          <w:sz w:val="20"/>
        </w:rPr>
        <w:t xml:space="preserve"> </w:t>
      </w:r>
      <w:r w:rsidRPr="00C44E97">
        <w:rPr>
          <w:rFonts w:ascii="Verdana" w:hAnsi="Verdana" w:cs="Arial"/>
          <w:sz w:val="20"/>
        </w:rPr>
        <w:t>bienes</w:t>
      </w:r>
      <w:r w:rsidRPr="00C44E97">
        <w:rPr>
          <w:rFonts w:ascii="Verdana" w:hAnsi="Verdana" w:cs="Arial"/>
          <w:spacing w:val="-3"/>
          <w:sz w:val="20"/>
        </w:rPr>
        <w:t xml:space="preserve"> </w:t>
      </w:r>
      <w:r w:rsidRPr="00C44E97">
        <w:rPr>
          <w:rFonts w:ascii="Verdana" w:hAnsi="Verdana" w:cs="Arial"/>
          <w:sz w:val="20"/>
        </w:rPr>
        <w:t>que</w:t>
      </w:r>
      <w:r w:rsidRPr="00C44E97">
        <w:rPr>
          <w:rFonts w:ascii="Verdana" w:hAnsi="Verdana" w:cs="Arial"/>
          <w:spacing w:val="-4"/>
          <w:sz w:val="20"/>
        </w:rPr>
        <w:t xml:space="preserve"> </w:t>
      </w:r>
      <w:r w:rsidRPr="00C44E97">
        <w:rPr>
          <w:rFonts w:ascii="Verdana" w:hAnsi="Verdana" w:cs="Arial"/>
          <w:sz w:val="20"/>
        </w:rPr>
        <w:t>integran</w:t>
      </w:r>
      <w:r w:rsidRPr="00C44E97">
        <w:rPr>
          <w:rFonts w:ascii="Verdana" w:hAnsi="Verdana" w:cs="Arial"/>
          <w:spacing w:val="-4"/>
          <w:sz w:val="20"/>
        </w:rPr>
        <w:t xml:space="preserve"> </w:t>
      </w:r>
      <w:r w:rsidRPr="00C44E97">
        <w:rPr>
          <w:rFonts w:ascii="Verdana" w:hAnsi="Verdana" w:cs="Arial"/>
          <w:sz w:val="20"/>
        </w:rPr>
        <w:t>mi</w:t>
      </w:r>
      <w:r w:rsidRPr="00C44E97">
        <w:rPr>
          <w:rFonts w:ascii="Verdana" w:hAnsi="Verdana" w:cs="Arial"/>
          <w:spacing w:val="-4"/>
          <w:sz w:val="20"/>
        </w:rPr>
        <w:t xml:space="preserve"> </w:t>
      </w:r>
      <w:r w:rsidRPr="00C44E97">
        <w:rPr>
          <w:rFonts w:ascii="Verdana" w:hAnsi="Verdana" w:cs="Arial"/>
          <w:sz w:val="20"/>
        </w:rPr>
        <w:t>oferta,</w:t>
      </w:r>
      <w:r w:rsidRPr="00C44E97">
        <w:rPr>
          <w:rFonts w:ascii="Verdana" w:hAnsi="Verdana" w:cs="Arial"/>
          <w:spacing w:val="-2"/>
          <w:sz w:val="20"/>
        </w:rPr>
        <w:t xml:space="preserve"> </w:t>
      </w:r>
      <w:r w:rsidRPr="00C44E97">
        <w:rPr>
          <w:rFonts w:ascii="Verdana" w:hAnsi="Verdana" w:cs="Arial"/>
          <w:sz w:val="20"/>
        </w:rPr>
        <w:t>es (son):</w:t>
      </w:r>
      <w:r w:rsidRPr="00C44E97">
        <w:rPr>
          <w:rFonts w:ascii="Verdana" w:hAnsi="Verdana" w:cs="Arial"/>
          <w:sz w:val="20"/>
          <w:u w:val="single"/>
        </w:rPr>
        <w:t xml:space="preserve"> </w:t>
      </w:r>
      <w:r w:rsidRPr="00C44E97">
        <w:rPr>
          <w:rFonts w:ascii="Verdana" w:hAnsi="Verdana" w:cs="Arial"/>
          <w:sz w:val="20"/>
          <w:u w:val="single"/>
        </w:rPr>
        <w:tab/>
      </w:r>
      <w:r w:rsidRPr="00C44E97">
        <w:rPr>
          <w:rFonts w:ascii="Verdana" w:hAnsi="Verdana" w:cs="Arial"/>
          <w:sz w:val="20"/>
        </w:rPr>
        <w:t>(9)</w:t>
      </w:r>
      <w:r w:rsidRPr="00C44E97">
        <w:rPr>
          <w:rFonts w:ascii="Verdana" w:hAnsi="Verdana" w:cs="Arial"/>
          <w:sz w:val="20"/>
          <w:u w:val="single"/>
        </w:rPr>
        <w:t xml:space="preserve"> </w:t>
      </w:r>
      <w:r w:rsidRPr="00C44E97">
        <w:rPr>
          <w:rFonts w:ascii="Verdana" w:hAnsi="Verdana" w:cs="Arial"/>
          <w:sz w:val="20"/>
          <w:u w:val="single"/>
        </w:rPr>
        <w:tab/>
      </w:r>
      <w:r w:rsidRPr="00C44E97">
        <w:rPr>
          <w:rFonts w:ascii="Verdana" w:hAnsi="Verdana" w:cs="Arial"/>
          <w:sz w:val="20"/>
          <w:u w:val="single"/>
        </w:rPr>
        <w:tab/>
      </w:r>
      <w:r w:rsidRPr="00C44E97">
        <w:rPr>
          <w:rFonts w:ascii="Verdana" w:hAnsi="Verdana" w:cs="Arial"/>
          <w:sz w:val="20"/>
        </w:rPr>
        <w:t>(10)</w:t>
      </w:r>
      <w:r w:rsidRPr="00C44E97">
        <w:rPr>
          <w:rFonts w:ascii="Verdana" w:hAnsi="Verdana" w:cs="Arial"/>
          <w:sz w:val="20"/>
          <w:u w:val="single"/>
        </w:rPr>
        <w:t xml:space="preserve"> </w:t>
      </w:r>
      <w:r w:rsidRPr="00C44E97">
        <w:rPr>
          <w:rFonts w:ascii="Verdana" w:hAnsi="Verdana" w:cs="Arial"/>
          <w:sz w:val="20"/>
          <w:u w:val="single"/>
        </w:rPr>
        <w:tab/>
      </w:r>
    </w:p>
    <w:p w:rsidR="00092422" w:rsidRPr="00C44E97" w:rsidRDefault="00092422" w:rsidP="000126B3">
      <w:pPr>
        <w:pStyle w:val="Ttulo51"/>
        <w:ind w:left="709" w:right="516"/>
        <w:rPr>
          <w:rFonts w:ascii="Verdana" w:hAnsi="Verdana"/>
          <w:sz w:val="20"/>
          <w:szCs w:val="20"/>
          <w:lang w:val="es-MX"/>
        </w:rPr>
      </w:pPr>
      <w:r w:rsidRPr="00C44E97">
        <w:rPr>
          <w:rFonts w:ascii="Verdana" w:hAnsi="Verdana"/>
          <w:sz w:val="20"/>
          <w:szCs w:val="20"/>
          <w:lang w:val="es-MX"/>
        </w:rPr>
        <w:t>PARA EL CASO DE LA GRANDES EMPRESAS, SE CONSIDERA A AQUELLOS NEGOCIOS QUE TIENEN DESDE 101 HASTA 250 TRABAJADORES Y VENTAS ANUALES SUPERIORES A LOS 250 MILLONES DE PESOS.</w:t>
      </w:r>
    </w:p>
    <w:p w:rsidR="00092422" w:rsidRPr="00C44E97" w:rsidRDefault="00092422" w:rsidP="000126B3">
      <w:pPr>
        <w:pStyle w:val="Textoindependiente"/>
        <w:spacing w:before="6"/>
        <w:jc w:val="center"/>
        <w:rPr>
          <w:rFonts w:ascii="Verdana" w:hAnsi="Verdana" w:cs="Arial"/>
          <w:b w:val="0"/>
          <w:sz w:val="20"/>
        </w:rPr>
      </w:pPr>
    </w:p>
    <w:p w:rsidR="00092422" w:rsidRPr="00C44E97" w:rsidRDefault="00092422" w:rsidP="000126B3">
      <w:pPr>
        <w:pStyle w:val="Textoindependiente"/>
        <w:spacing w:before="6"/>
        <w:jc w:val="center"/>
        <w:rPr>
          <w:rFonts w:ascii="Verdana" w:hAnsi="Verdana" w:cs="Arial"/>
          <w:b w:val="0"/>
          <w:sz w:val="20"/>
        </w:rPr>
      </w:pPr>
    </w:p>
    <w:p w:rsidR="00E741CB" w:rsidRPr="00C44E97" w:rsidRDefault="00E741CB" w:rsidP="000126B3">
      <w:pPr>
        <w:pStyle w:val="Textoindependiente"/>
        <w:spacing w:before="6"/>
        <w:jc w:val="center"/>
        <w:rPr>
          <w:rFonts w:ascii="Verdana" w:hAnsi="Verdana" w:cs="Arial"/>
          <w:b w:val="0"/>
          <w:sz w:val="20"/>
        </w:rPr>
      </w:pPr>
    </w:p>
    <w:p w:rsidR="00E741CB" w:rsidRPr="00C44E97" w:rsidRDefault="00E741CB" w:rsidP="000126B3">
      <w:pPr>
        <w:pStyle w:val="Textoindependiente"/>
        <w:spacing w:before="6"/>
        <w:jc w:val="center"/>
        <w:rPr>
          <w:rFonts w:ascii="Verdana" w:hAnsi="Verdana" w:cs="Arial"/>
          <w:b w:val="0"/>
          <w:sz w:val="20"/>
        </w:rPr>
      </w:pPr>
    </w:p>
    <w:p w:rsidR="00092422" w:rsidRPr="00C44E97" w:rsidRDefault="00092422" w:rsidP="000126B3">
      <w:pPr>
        <w:pStyle w:val="Textoindependiente"/>
        <w:ind w:left="332" w:right="7495"/>
        <w:rPr>
          <w:rFonts w:ascii="Verdana" w:hAnsi="Verdana" w:cs="Arial"/>
          <w:sz w:val="20"/>
        </w:rPr>
      </w:pP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100" style="position:absolute;z-index:251673600;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cstQEAAFYDAAAOAAAAZHJzL2Uyb0RvYy54bWysk89uGyEQxu+V8g6Ie727TlVXK69zSJpc&#10;3NZSkgcYA+tFBQYB9q7fvgP+06S9Vd0DAmb4Md837PJusoYdVIgaXcebWc2ZcgKldruOv748fvzC&#10;WUzgJBh0quNHFfnd6ubDcvStmuOARqrACOJiO/qODyn5tqqiGJSFOEOvHAV7DBYSLcOukgFGoltT&#10;zev6czVikD6gUDHS7sMpyFeF3/dKpB99H1VipuNUWypjKOM2j9VqCe0ugB+0OJcB/1CFBe3o0ivq&#10;ARKwfdB/oawWASP2aSbQVtj3WqiigdQ09R9qngfwqmghc6K/2hT/H1Z8P2wC05J694kzB5Z6tNZO&#10;sabJ3ow+tpRy7zYhqxOTe/ZrFD8jxap3wbyInljb8RtKosA+YbFk6oPNh0ksm4rzx6vzakpM0OZ8&#10;cdssFtQgcYlV0F4O+hDTk0LL8qTjhsorYDisY8qFQHtJyfc4fNTGlMYax0ZSVjeL23IiotEyR3Ne&#10;DLvtvQnsAPltlC9LJtq7tIB7JwttUCC/nucJtDnNKd+4sxvZgJNpW5THTci4bAw1r4DPDy2/jrfr&#10;kvX7d1j9AgAA//8DAFBLAwQUAAYACAAAACEAdwRNJNoAAAAJAQAADwAAAGRycy9kb3ducmV2Lnht&#10;bEyPz07DMAyH70i8Q2QkbixlE2wrTaeC4Iq0rg+QNqataOyq8bbu7QlwgJv/fPr5c7ab/aBOOIWe&#10;ycD9IgGF1LDrqTVQHd7uNqCCWHJ2YEIDFwywy6+vMps6PtMeT6W0KoZQSK2BTmRMtQ5Nh96GBY9I&#10;cffBk7cS26nVbrLnGO4HvUySR+1tT/FCZ0d86bD5LI/ewFreiwv2r375XHJd8L4aD1IZc3szF0+g&#10;BGf5g+FbP6pDHp1qPpILajCwWm9XEf0pQEVgk2wfQNW/A51n+v8H+RcAAAD//wMAUEsBAi0AFAAG&#10;AAgAAAAhALaDOJL+AAAA4QEAABMAAAAAAAAAAAAAAAAAAAAAAFtDb250ZW50X1R5cGVzXS54bWxQ&#10;SwECLQAUAAYACAAAACEAOP0h/9YAAACUAQAACwAAAAAAAAAAAAAAAAAvAQAAX3JlbHMvLnJlbHNQ&#10;SwECLQAUAAYACAAAACEAzfYnLLUBAABWAwAADgAAAAAAAAAAAAAAAAAuAgAAZHJzL2Uyb0RvYy54&#10;bWxQSwECLQAUAAYACAAAACEAdwRNJNoAAAAJAQAADwAAAAAAAAAAAAAAAAAPBAAAZHJzL2Rvd25y&#10;ZXYueG1sUEsFBgAAAAAEAAQA8wAAABYFA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 xml:space="preserve">NOMBRE Y FIRMA DEL REPRESENTANTE LEGAL y/o PERSONA FÍSICA SELLO DE </w:t>
      </w:r>
      <w:r w:rsidR="003B7AE5" w:rsidRPr="00C44E97">
        <w:rPr>
          <w:rFonts w:ascii="Verdana" w:eastAsia="Arial" w:hAnsi="Verdana" w:cs="Arial"/>
          <w:b/>
          <w:lang w:eastAsia="en-US"/>
        </w:rPr>
        <w:t>LA EMPRESA</w:t>
      </w:r>
      <w:r w:rsidRPr="00C44E97">
        <w:rPr>
          <w:rFonts w:ascii="Verdana" w:eastAsia="Arial" w:hAnsi="Verdana" w:cs="Arial"/>
          <w:b/>
          <w:lang w:eastAsia="en-US"/>
        </w:rPr>
        <w:t xml:space="preserve">           </w:t>
      </w:r>
      <w:r w:rsidR="000A66E1" w:rsidRPr="00C44E97">
        <w:rPr>
          <w:rFonts w:ascii="Verdana" w:eastAsia="Arial" w:hAnsi="Verdana" w:cs="Arial"/>
          <w:b/>
          <w:lang w:eastAsia="en-US"/>
        </w:rPr>
        <w:t xml:space="preserve">  </w:t>
      </w:r>
      <w:r w:rsidR="000A66E1">
        <w:rPr>
          <w:rFonts w:ascii="Verdana" w:eastAsia="Arial" w:hAnsi="Verdana" w:cs="Arial"/>
          <w:b/>
          <w:lang w:eastAsia="en-US"/>
        </w:rPr>
        <w:t>(</w:t>
      </w:r>
      <w:r w:rsidRPr="00C44E97">
        <w:rPr>
          <w:rFonts w:ascii="Verdana" w:eastAsia="Arial" w:hAnsi="Verdana" w:cs="Arial"/>
          <w:b/>
          <w:lang w:eastAsia="en-US"/>
        </w:rPr>
        <w:t>1)</w:t>
      </w:r>
    </w:p>
    <w:p w:rsidR="006D7228" w:rsidRPr="00C44E97" w:rsidRDefault="006D7228" w:rsidP="001E7F56">
      <w:pPr>
        <w:widowControl w:val="0"/>
        <w:spacing w:line="182" w:lineRule="exact"/>
        <w:ind w:left="1784" w:right="1694"/>
        <w:jc w:val="center"/>
        <w:rPr>
          <w:rFonts w:ascii="Verdana" w:eastAsia="Arial" w:hAnsi="Verdana" w:cs="Arial"/>
          <w:b/>
          <w:lang w:eastAsia="en-US"/>
        </w:rPr>
      </w:pPr>
    </w:p>
    <w:p w:rsidR="006D7228" w:rsidRPr="00C44E97" w:rsidRDefault="006D7228" w:rsidP="001E7F56">
      <w:pPr>
        <w:widowControl w:val="0"/>
        <w:spacing w:line="182" w:lineRule="exact"/>
        <w:ind w:left="1784" w:right="1694"/>
        <w:jc w:val="center"/>
        <w:rPr>
          <w:rFonts w:ascii="Verdana" w:eastAsia="Arial" w:hAnsi="Verdana" w:cs="Arial"/>
          <w:b/>
          <w:lang w:eastAsia="en-US"/>
        </w:rPr>
      </w:pPr>
    </w:p>
    <w:p w:rsidR="006D7228" w:rsidRPr="00C44E97" w:rsidRDefault="006D7228">
      <w:pPr>
        <w:rPr>
          <w:rFonts w:ascii="Verdana" w:eastAsia="Arial" w:hAnsi="Verdana" w:cs="Arial"/>
          <w:b/>
          <w:lang w:eastAsia="en-US"/>
        </w:rPr>
      </w:pPr>
      <w:r w:rsidRPr="00C44E97">
        <w:rPr>
          <w:rFonts w:ascii="Verdana" w:eastAsia="Arial" w:hAnsi="Verdana" w:cs="Arial"/>
          <w:b/>
          <w:lang w:eastAsia="en-US"/>
        </w:rPr>
        <w:br w:type="page"/>
      </w:r>
    </w:p>
    <w:p w:rsidR="00092422" w:rsidRPr="00C44E97" w:rsidRDefault="009A0B0D" w:rsidP="00470025">
      <w:pPr>
        <w:pStyle w:val="Ttulo21"/>
        <w:tabs>
          <w:tab w:val="left" w:pos="8789"/>
        </w:tabs>
        <w:spacing w:before="163"/>
        <w:ind w:left="0" w:right="49"/>
        <w:rPr>
          <w:rFonts w:ascii="Verdana" w:hAnsi="Verdana"/>
          <w:sz w:val="20"/>
          <w:szCs w:val="20"/>
          <w:lang w:val="es-MX"/>
        </w:rPr>
      </w:pPr>
      <w:r w:rsidRPr="00C44E97">
        <w:rPr>
          <w:rFonts w:ascii="Verdana" w:hAnsi="Verdana"/>
          <w:sz w:val="20"/>
          <w:szCs w:val="20"/>
          <w:lang w:val="es-MX"/>
        </w:rPr>
        <w:lastRenderedPageBreak/>
        <w:t xml:space="preserve">INSTRUCTIVO </w:t>
      </w:r>
      <w:r w:rsidR="00470025" w:rsidRPr="00C44E97">
        <w:rPr>
          <w:rFonts w:ascii="Verdana" w:hAnsi="Verdana"/>
          <w:sz w:val="20"/>
          <w:szCs w:val="20"/>
          <w:lang w:val="es-MX"/>
        </w:rPr>
        <w:t xml:space="preserve">PARA EL LLENADO </w:t>
      </w:r>
      <w:r w:rsidRPr="00C44E97">
        <w:rPr>
          <w:rFonts w:ascii="Verdana" w:hAnsi="Verdana"/>
          <w:sz w:val="20"/>
          <w:szCs w:val="20"/>
          <w:lang w:val="es-MX"/>
        </w:rPr>
        <w:t xml:space="preserve">DEL ANEXO </w:t>
      </w:r>
      <w:r w:rsidR="004F13C3" w:rsidRPr="00C44E97">
        <w:rPr>
          <w:rFonts w:ascii="Verdana" w:hAnsi="Verdana"/>
          <w:sz w:val="20"/>
          <w:szCs w:val="20"/>
          <w:lang w:val="es-MX"/>
        </w:rPr>
        <w:t>7</w:t>
      </w:r>
      <w:r w:rsidR="00092422" w:rsidRPr="00C44E97">
        <w:rPr>
          <w:rFonts w:ascii="Verdana" w:hAnsi="Verdana"/>
          <w:sz w:val="20"/>
          <w:szCs w:val="20"/>
          <w:lang w:val="es-MX"/>
        </w:rPr>
        <w:t xml:space="preserve"> DEL FORMATO PARA LA MANIFESTACIÓN QUE DEBERÁN PRESENTAR LOS </w:t>
      </w:r>
      <w:r w:rsidR="00986DB9" w:rsidRPr="00C44E97">
        <w:rPr>
          <w:rFonts w:ascii="Verdana" w:hAnsi="Verdana"/>
          <w:sz w:val="20"/>
          <w:szCs w:val="20"/>
          <w:lang w:val="es-MX"/>
        </w:rPr>
        <w:t>LICITANTE</w:t>
      </w:r>
      <w:r w:rsidR="00092422" w:rsidRPr="00C44E97">
        <w:rPr>
          <w:rFonts w:ascii="Verdana" w:hAnsi="Verdana"/>
          <w:sz w:val="20"/>
          <w:szCs w:val="20"/>
          <w:lang w:val="es-MX"/>
        </w:rPr>
        <w:t>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092422" w:rsidRPr="00C44E97" w:rsidRDefault="00092422" w:rsidP="00470025">
      <w:pPr>
        <w:pStyle w:val="Textoindependiente"/>
        <w:tabs>
          <w:tab w:val="left" w:pos="8789"/>
        </w:tabs>
        <w:ind w:right="49"/>
        <w:rPr>
          <w:rFonts w:ascii="Verdana" w:hAnsi="Verdana" w:cs="Arial"/>
          <w:b w:val="0"/>
          <w:sz w:val="20"/>
        </w:rPr>
      </w:pPr>
    </w:p>
    <w:p w:rsidR="00092422" w:rsidRPr="00C44E97" w:rsidRDefault="00092422" w:rsidP="000126B3">
      <w:pPr>
        <w:pStyle w:val="Textoindependiente"/>
        <w:spacing w:before="5"/>
        <w:rPr>
          <w:rFonts w:ascii="Verdana" w:hAnsi="Verdana" w:cs="Arial"/>
          <w:b w:val="0"/>
          <w:sz w:val="20"/>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0"/>
        <w:gridCol w:w="7708"/>
      </w:tblGrid>
      <w:tr w:rsidR="00C43DA5" w:rsidRPr="00C44E97" w:rsidTr="00470025">
        <w:trPr>
          <w:trHeight w:hRule="exact" w:val="286"/>
          <w:jc w:val="center"/>
        </w:trPr>
        <w:tc>
          <w:tcPr>
            <w:tcW w:w="644" w:type="pct"/>
          </w:tcPr>
          <w:p w:rsidR="00092422" w:rsidRPr="00C44E97" w:rsidRDefault="00092422" w:rsidP="000126B3">
            <w:pPr>
              <w:pStyle w:val="TableParagraph"/>
              <w:spacing w:line="272" w:lineRule="exact"/>
              <w:ind w:left="81" w:right="84"/>
              <w:jc w:val="center"/>
              <w:rPr>
                <w:rFonts w:ascii="Verdana" w:hAnsi="Verdana" w:cs="Arial"/>
                <w:b/>
                <w:sz w:val="20"/>
                <w:szCs w:val="20"/>
              </w:rPr>
            </w:pPr>
            <w:r w:rsidRPr="00C44E97">
              <w:rPr>
                <w:rFonts w:ascii="Verdana" w:hAnsi="Verdana" w:cs="Arial"/>
                <w:b/>
                <w:sz w:val="20"/>
                <w:szCs w:val="20"/>
              </w:rPr>
              <w:t>NÚMERO</w:t>
            </w:r>
          </w:p>
        </w:tc>
        <w:tc>
          <w:tcPr>
            <w:tcW w:w="4356" w:type="pct"/>
          </w:tcPr>
          <w:p w:rsidR="00092422" w:rsidRPr="00C44E97" w:rsidRDefault="00092422" w:rsidP="00470025">
            <w:pPr>
              <w:pStyle w:val="TableParagraph"/>
              <w:tabs>
                <w:tab w:val="left" w:pos="5386"/>
                <w:tab w:val="left" w:pos="5669"/>
              </w:tabs>
              <w:spacing w:line="272" w:lineRule="exact"/>
              <w:ind w:right="1613"/>
              <w:jc w:val="center"/>
              <w:rPr>
                <w:rFonts w:ascii="Verdana" w:hAnsi="Verdana" w:cs="Arial"/>
                <w:b/>
                <w:sz w:val="20"/>
                <w:szCs w:val="20"/>
              </w:rPr>
            </w:pPr>
            <w:r w:rsidRPr="00C44E97">
              <w:rPr>
                <w:rFonts w:ascii="Verdana" w:hAnsi="Verdana" w:cs="Arial"/>
                <w:b/>
                <w:sz w:val="20"/>
                <w:szCs w:val="20"/>
              </w:rPr>
              <w:t>DESCRIPCIÓN</w:t>
            </w:r>
          </w:p>
        </w:tc>
      </w:tr>
      <w:tr w:rsidR="00C43DA5" w:rsidRPr="00C44E97" w:rsidTr="00470025">
        <w:trPr>
          <w:trHeight w:hRule="exact" w:val="286"/>
          <w:jc w:val="center"/>
        </w:trPr>
        <w:tc>
          <w:tcPr>
            <w:tcW w:w="644" w:type="pct"/>
          </w:tcPr>
          <w:p w:rsidR="00092422" w:rsidRPr="00C44E97" w:rsidRDefault="00092422" w:rsidP="000126B3">
            <w:pPr>
              <w:pStyle w:val="TableParagraph"/>
              <w:spacing w:line="272" w:lineRule="exact"/>
              <w:ind w:left="0" w:right="4"/>
              <w:jc w:val="center"/>
              <w:rPr>
                <w:rFonts w:ascii="Verdana" w:hAnsi="Verdana" w:cs="Arial"/>
                <w:b/>
                <w:sz w:val="20"/>
                <w:szCs w:val="20"/>
              </w:rPr>
            </w:pPr>
            <w:r w:rsidRPr="00C44E97">
              <w:rPr>
                <w:rFonts w:ascii="Verdana" w:hAnsi="Verdana" w:cs="Arial"/>
                <w:b/>
                <w:w w:val="99"/>
                <w:sz w:val="20"/>
                <w:szCs w:val="20"/>
              </w:rPr>
              <w:t>1</w:t>
            </w:r>
          </w:p>
        </w:tc>
        <w:tc>
          <w:tcPr>
            <w:tcW w:w="4356" w:type="pct"/>
          </w:tcPr>
          <w:p w:rsidR="00092422" w:rsidRPr="00C44E97" w:rsidRDefault="00092422" w:rsidP="000126B3">
            <w:pPr>
              <w:pStyle w:val="TableParagraph"/>
              <w:spacing w:line="272" w:lineRule="exact"/>
              <w:ind w:left="103"/>
              <w:rPr>
                <w:rFonts w:ascii="Verdana" w:hAnsi="Verdana" w:cs="Arial"/>
                <w:sz w:val="20"/>
                <w:szCs w:val="20"/>
                <w:lang w:val="es-MX"/>
              </w:rPr>
            </w:pPr>
            <w:r w:rsidRPr="00C44E97">
              <w:rPr>
                <w:rFonts w:ascii="Verdana" w:hAnsi="Verdana" w:cs="Arial"/>
                <w:sz w:val="20"/>
                <w:szCs w:val="20"/>
                <w:lang w:val="es-MX"/>
              </w:rPr>
              <w:t>Señalar la fecha de suscripción del documento.</w:t>
            </w:r>
          </w:p>
        </w:tc>
      </w:tr>
      <w:tr w:rsidR="00C43DA5" w:rsidRPr="00C44E97" w:rsidTr="00470025">
        <w:trPr>
          <w:trHeight w:hRule="exact" w:val="286"/>
          <w:jc w:val="center"/>
        </w:trPr>
        <w:tc>
          <w:tcPr>
            <w:tcW w:w="644" w:type="pct"/>
          </w:tcPr>
          <w:p w:rsidR="00092422" w:rsidRPr="00C44E97" w:rsidRDefault="00092422" w:rsidP="000126B3">
            <w:pPr>
              <w:pStyle w:val="TableParagraph"/>
              <w:spacing w:line="272" w:lineRule="exact"/>
              <w:ind w:left="0" w:right="4"/>
              <w:jc w:val="center"/>
              <w:rPr>
                <w:rFonts w:ascii="Verdana" w:hAnsi="Verdana" w:cs="Arial"/>
                <w:b/>
                <w:sz w:val="20"/>
                <w:szCs w:val="20"/>
              </w:rPr>
            </w:pPr>
            <w:r w:rsidRPr="00C44E97">
              <w:rPr>
                <w:rFonts w:ascii="Verdana" w:hAnsi="Verdana" w:cs="Arial"/>
                <w:b/>
                <w:w w:val="99"/>
                <w:sz w:val="20"/>
                <w:szCs w:val="20"/>
              </w:rPr>
              <w:t>2</w:t>
            </w:r>
          </w:p>
        </w:tc>
        <w:tc>
          <w:tcPr>
            <w:tcW w:w="4356" w:type="pct"/>
          </w:tcPr>
          <w:p w:rsidR="00092422" w:rsidRPr="00C44E97" w:rsidRDefault="00092422" w:rsidP="000126B3">
            <w:pPr>
              <w:pStyle w:val="TableParagraph"/>
              <w:spacing w:line="272" w:lineRule="exact"/>
              <w:ind w:left="103"/>
              <w:rPr>
                <w:rFonts w:ascii="Verdana" w:hAnsi="Verdana" w:cs="Arial"/>
                <w:sz w:val="20"/>
                <w:szCs w:val="20"/>
                <w:lang w:val="es-MX"/>
              </w:rPr>
            </w:pPr>
            <w:r w:rsidRPr="00C44E97">
              <w:rPr>
                <w:rFonts w:ascii="Verdana" w:hAnsi="Verdana" w:cs="Arial"/>
                <w:sz w:val="20"/>
                <w:szCs w:val="20"/>
                <w:lang w:val="es-MX"/>
              </w:rPr>
              <w:t>Citar el nombre o razón social o denominación de la empresa.</w:t>
            </w:r>
          </w:p>
        </w:tc>
      </w:tr>
      <w:tr w:rsidR="00C43DA5" w:rsidRPr="00C44E97" w:rsidTr="00470025">
        <w:trPr>
          <w:trHeight w:hRule="exact" w:val="288"/>
          <w:jc w:val="center"/>
        </w:trPr>
        <w:tc>
          <w:tcPr>
            <w:tcW w:w="644" w:type="pct"/>
          </w:tcPr>
          <w:p w:rsidR="00092422" w:rsidRPr="00C44E97" w:rsidRDefault="00092422" w:rsidP="000126B3">
            <w:pPr>
              <w:pStyle w:val="TableParagraph"/>
              <w:spacing w:line="274" w:lineRule="exact"/>
              <w:ind w:left="0" w:right="4"/>
              <w:jc w:val="center"/>
              <w:rPr>
                <w:rFonts w:ascii="Verdana" w:hAnsi="Verdana" w:cs="Arial"/>
                <w:b/>
                <w:sz w:val="20"/>
                <w:szCs w:val="20"/>
              </w:rPr>
            </w:pPr>
            <w:r w:rsidRPr="00C44E97">
              <w:rPr>
                <w:rFonts w:ascii="Verdana" w:hAnsi="Verdana" w:cs="Arial"/>
                <w:b/>
                <w:w w:val="99"/>
                <w:sz w:val="20"/>
                <w:szCs w:val="20"/>
              </w:rPr>
              <w:t>3</w:t>
            </w:r>
          </w:p>
        </w:tc>
        <w:tc>
          <w:tcPr>
            <w:tcW w:w="4356" w:type="pct"/>
          </w:tcPr>
          <w:p w:rsidR="00092422" w:rsidRPr="00C44E97" w:rsidRDefault="00092422" w:rsidP="000126B3">
            <w:pPr>
              <w:pStyle w:val="TableParagraph"/>
              <w:spacing w:line="274" w:lineRule="exact"/>
              <w:ind w:left="103"/>
              <w:rPr>
                <w:rFonts w:ascii="Verdana" w:hAnsi="Verdana" w:cs="Arial"/>
                <w:sz w:val="20"/>
                <w:szCs w:val="20"/>
                <w:lang w:val="es-MX"/>
              </w:rPr>
            </w:pPr>
            <w:r w:rsidRPr="00C44E97">
              <w:rPr>
                <w:rFonts w:ascii="Verdana" w:hAnsi="Verdana" w:cs="Arial"/>
                <w:sz w:val="20"/>
                <w:szCs w:val="20"/>
                <w:lang w:val="es-MX"/>
              </w:rPr>
              <w:t>Indicar con letra el sector al que pertenece (Industria, Comercio o Servicios).</w:t>
            </w:r>
          </w:p>
        </w:tc>
      </w:tr>
      <w:tr w:rsidR="00C43DA5" w:rsidRPr="00C44E97" w:rsidTr="00470025">
        <w:trPr>
          <w:trHeight w:hRule="exact" w:val="286"/>
          <w:jc w:val="center"/>
        </w:trPr>
        <w:tc>
          <w:tcPr>
            <w:tcW w:w="644" w:type="pct"/>
          </w:tcPr>
          <w:p w:rsidR="00092422" w:rsidRPr="00C44E97" w:rsidRDefault="00092422" w:rsidP="000126B3">
            <w:pPr>
              <w:pStyle w:val="TableParagraph"/>
              <w:spacing w:line="272" w:lineRule="exact"/>
              <w:ind w:left="0" w:right="4"/>
              <w:jc w:val="center"/>
              <w:rPr>
                <w:rFonts w:ascii="Verdana" w:hAnsi="Verdana" w:cs="Arial"/>
                <w:b/>
                <w:sz w:val="20"/>
                <w:szCs w:val="20"/>
              </w:rPr>
            </w:pPr>
            <w:r w:rsidRPr="00C44E97">
              <w:rPr>
                <w:rFonts w:ascii="Verdana" w:hAnsi="Verdana" w:cs="Arial"/>
                <w:b/>
                <w:w w:val="99"/>
                <w:sz w:val="20"/>
                <w:szCs w:val="20"/>
              </w:rPr>
              <w:t>4</w:t>
            </w:r>
          </w:p>
        </w:tc>
        <w:tc>
          <w:tcPr>
            <w:tcW w:w="4356" w:type="pct"/>
          </w:tcPr>
          <w:p w:rsidR="00092422" w:rsidRPr="00C44E97" w:rsidRDefault="00092422" w:rsidP="000126B3">
            <w:pPr>
              <w:pStyle w:val="TableParagraph"/>
              <w:spacing w:line="272" w:lineRule="exact"/>
              <w:ind w:left="103"/>
              <w:rPr>
                <w:rFonts w:ascii="Verdana" w:hAnsi="Verdana" w:cs="Arial"/>
                <w:sz w:val="20"/>
                <w:szCs w:val="20"/>
                <w:lang w:val="es-MX"/>
              </w:rPr>
            </w:pPr>
            <w:r w:rsidRPr="00C44E97">
              <w:rPr>
                <w:rFonts w:ascii="Verdana" w:hAnsi="Verdana" w:cs="Arial"/>
                <w:sz w:val="20"/>
                <w:szCs w:val="20"/>
                <w:lang w:val="es-MX"/>
              </w:rPr>
              <w:t>Anotar el número de trabajadores de planta inscritos en el IMSS.</w:t>
            </w:r>
          </w:p>
        </w:tc>
      </w:tr>
      <w:tr w:rsidR="00C43DA5" w:rsidRPr="00C44E97" w:rsidTr="00470025">
        <w:trPr>
          <w:trHeight w:hRule="exact" w:val="286"/>
          <w:jc w:val="center"/>
        </w:trPr>
        <w:tc>
          <w:tcPr>
            <w:tcW w:w="644" w:type="pct"/>
          </w:tcPr>
          <w:p w:rsidR="00092422" w:rsidRPr="00C44E97" w:rsidRDefault="00092422" w:rsidP="000126B3">
            <w:pPr>
              <w:pStyle w:val="TableParagraph"/>
              <w:spacing w:line="272" w:lineRule="exact"/>
              <w:ind w:left="0" w:right="4"/>
              <w:jc w:val="center"/>
              <w:rPr>
                <w:rFonts w:ascii="Verdana" w:hAnsi="Verdana" w:cs="Arial"/>
                <w:b/>
                <w:sz w:val="20"/>
                <w:szCs w:val="20"/>
              </w:rPr>
            </w:pPr>
            <w:r w:rsidRPr="00C44E97">
              <w:rPr>
                <w:rFonts w:ascii="Verdana" w:hAnsi="Verdana" w:cs="Arial"/>
                <w:b/>
                <w:w w:val="99"/>
                <w:sz w:val="20"/>
                <w:szCs w:val="20"/>
              </w:rPr>
              <w:t>5</w:t>
            </w:r>
          </w:p>
        </w:tc>
        <w:tc>
          <w:tcPr>
            <w:tcW w:w="4356" w:type="pct"/>
          </w:tcPr>
          <w:p w:rsidR="00092422" w:rsidRPr="00C44E97" w:rsidRDefault="00092422" w:rsidP="000126B3">
            <w:pPr>
              <w:pStyle w:val="TableParagraph"/>
              <w:spacing w:line="272" w:lineRule="exact"/>
              <w:ind w:left="103"/>
              <w:rPr>
                <w:rFonts w:ascii="Verdana" w:hAnsi="Verdana" w:cs="Arial"/>
                <w:sz w:val="20"/>
                <w:szCs w:val="20"/>
                <w:lang w:val="es-MX"/>
              </w:rPr>
            </w:pPr>
            <w:r w:rsidRPr="00C44E97">
              <w:rPr>
                <w:rFonts w:ascii="Verdana" w:hAnsi="Verdana" w:cs="Arial"/>
                <w:sz w:val="20"/>
                <w:szCs w:val="20"/>
                <w:lang w:val="es-MX"/>
              </w:rPr>
              <w:t>En su caso anotar el número de personas subcontratadas.</w:t>
            </w:r>
          </w:p>
        </w:tc>
      </w:tr>
      <w:tr w:rsidR="00C43DA5" w:rsidRPr="00C44E97" w:rsidTr="00470025">
        <w:trPr>
          <w:trHeight w:hRule="exact" w:val="504"/>
          <w:jc w:val="center"/>
        </w:trPr>
        <w:tc>
          <w:tcPr>
            <w:tcW w:w="644" w:type="pct"/>
          </w:tcPr>
          <w:p w:rsidR="00092422" w:rsidRPr="00C44E97" w:rsidRDefault="00092422" w:rsidP="000126B3">
            <w:pPr>
              <w:pStyle w:val="TableParagraph"/>
              <w:spacing w:line="272" w:lineRule="exact"/>
              <w:ind w:left="0" w:right="4"/>
              <w:jc w:val="center"/>
              <w:rPr>
                <w:rFonts w:ascii="Verdana" w:hAnsi="Verdana" w:cs="Arial"/>
                <w:b/>
                <w:sz w:val="20"/>
                <w:szCs w:val="20"/>
              </w:rPr>
            </w:pPr>
            <w:r w:rsidRPr="00C44E97">
              <w:rPr>
                <w:rFonts w:ascii="Verdana" w:hAnsi="Verdana" w:cs="Arial"/>
                <w:b/>
                <w:w w:val="99"/>
                <w:sz w:val="20"/>
                <w:szCs w:val="20"/>
              </w:rPr>
              <w:t>6</w:t>
            </w:r>
          </w:p>
        </w:tc>
        <w:tc>
          <w:tcPr>
            <w:tcW w:w="4356" w:type="pct"/>
          </w:tcPr>
          <w:p w:rsidR="00092422" w:rsidRPr="00C44E97" w:rsidRDefault="00092422" w:rsidP="000126B3">
            <w:pPr>
              <w:pStyle w:val="TableParagraph"/>
              <w:ind w:left="103" w:right="98"/>
              <w:jc w:val="both"/>
              <w:rPr>
                <w:rFonts w:ascii="Verdana" w:hAnsi="Verdana" w:cs="Arial"/>
                <w:sz w:val="20"/>
                <w:szCs w:val="20"/>
                <w:lang w:val="es-MX"/>
              </w:rPr>
            </w:pPr>
            <w:r w:rsidRPr="00C44E97">
              <w:rPr>
                <w:rFonts w:ascii="Verdana" w:hAnsi="Verdana" w:cs="Arial"/>
                <w:sz w:val="20"/>
                <w:szCs w:val="20"/>
                <w:lang w:val="es-MX"/>
              </w:rPr>
              <w:t>Señalar el rango de monto de ventas anuales en millones de pesos (</w:t>
            </w:r>
            <w:proofErr w:type="spellStart"/>
            <w:r w:rsidRPr="00C44E97">
              <w:rPr>
                <w:rFonts w:ascii="Verdana" w:hAnsi="Verdana" w:cs="Arial"/>
                <w:sz w:val="20"/>
                <w:szCs w:val="20"/>
                <w:lang w:val="es-MX"/>
              </w:rPr>
              <w:t>m.d.p.</w:t>
            </w:r>
            <w:proofErr w:type="spellEnd"/>
            <w:r w:rsidRPr="00C44E97">
              <w:rPr>
                <w:rFonts w:ascii="Verdana" w:hAnsi="Verdana" w:cs="Arial"/>
                <w:sz w:val="20"/>
                <w:szCs w:val="20"/>
                <w:lang w:val="es-MX"/>
              </w:rPr>
              <w:t>), conforme al reporte de su ejercicio fiscal correspondiente a la última declaración anual de impuestos federales.</w:t>
            </w:r>
          </w:p>
        </w:tc>
      </w:tr>
      <w:tr w:rsidR="00C43DA5" w:rsidRPr="00C44E97" w:rsidTr="00470025">
        <w:trPr>
          <w:trHeight w:hRule="exact" w:val="562"/>
          <w:jc w:val="center"/>
        </w:trPr>
        <w:tc>
          <w:tcPr>
            <w:tcW w:w="644" w:type="pct"/>
          </w:tcPr>
          <w:p w:rsidR="00092422" w:rsidRPr="00C44E97" w:rsidRDefault="00092422" w:rsidP="000126B3">
            <w:pPr>
              <w:pStyle w:val="TableParagraph"/>
              <w:spacing w:line="272" w:lineRule="exact"/>
              <w:ind w:left="0" w:right="4"/>
              <w:jc w:val="center"/>
              <w:rPr>
                <w:rFonts w:ascii="Verdana" w:hAnsi="Verdana" w:cs="Arial"/>
                <w:b/>
                <w:sz w:val="20"/>
                <w:szCs w:val="20"/>
              </w:rPr>
            </w:pPr>
            <w:r w:rsidRPr="00C44E97">
              <w:rPr>
                <w:rFonts w:ascii="Verdana" w:hAnsi="Verdana" w:cs="Arial"/>
                <w:b/>
                <w:w w:val="99"/>
                <w:sz w:val="20"/>
                <w:szCs w:val="20"/>
              </w:rPr>
              <w:t>7</w:t>
            </w:r>
          </w:p>
        </w:tc>
        <w:tc>
          <w:tcPr>
            <w:tcW w:w="4356" w:type="pct"/>
          </w:tcPr>
          <w:p w:rsidR="00092422" w:rsidRPr="00C44E97" w:rsidRDefault="00092422" w:rsidP="000126B3">
            <w:pPr>
              <w:pStyle w:val="TableParagraph"/>
              <w:ind w:left="103"/>
              <w:rPr>
                <w:rFonts w:ascii="Verdana" w:hAnsi="Verdana" w:cs="Arial"/>
                <w:sz w:val="20"/>
                <w:szCs w:val="20"/>
                <w:lang w:val="es-MX"/>
              </w:rPr>
            </w:pPr>
            <w:r w:rsidRPr="00C44E97">
              <w:rPr>
                <w:rFonts w:ascii="Verdana" w:hAnsi="Verdana" w:cs="Arial"/>
                <w:sz w:val="20"/>
                <w:szCs w:val="20"/>
                <w:lang w:val="es-MX"/>
              </w:rPr>
              <w:t>Señalar con letra el tamaño de la empresa (Micro, Pequeña o Mediana), conforme a la formula anotada al pie del cuadro de estratificación).</w:t>
            </w:r>
          </w:p>
        </w:tc>
      </w:tr>
      <w:tr w:rsidR="00C43DA5" w:rsidRPr="00C44E97" w:rsidTr="00470025">
        <w:trPr>
          <w:trHeight w:hRule="exact" w:val="286"/>
          <w:jc w:val="center"/>
        </w:trPr>
        <w:tc>
          <w:tcPr>
            <w:tcW w:w="644" w:type="pct"/>
          </w:tcPr>
          <w:p w:rsidR="00092422" w:rsidRPr="00C44E97" w:rsidRDefault="00092422" w:rsidP="000126B3">
            <w:pPr>
              <w:pStyle w:val="TableParagraph"/>
              <w:spacing w:line="272" w:lineRule="exact"/>
              <w:ind w:left="0" w:right="4"/>
              <w:jc w:val="center"/>
              <w:rPr>
                <w:rFonts w:ascii="Verdana" w:hAnsi="Verdana" w:cs="Arial"/>
                <w:b/>
                <w:sz w:val="20"/>
                <w:szCs w:val="20"/>
              </w:rPr>
            </w:pPr>
            <w:r w:rsidRPr="00C44E97">
              <w:rPr>
                <w:rFonts w:ascii="Verdana" w:hAnsi="Verdana" w:cs="Arial"/>
                <w:b/>
                <w:w w:val="99"/>
                <w:sz w:val="20"/>
                <w:szCs w:val="20"/>
              </w:rPr>
              <w:t>8</w:t>
            </w:r>
          </w:p>
        </w:tc>
        <w:tc>
          <w:tcPr>
            <w:tcW w:w="4356" w:type="pct"/>
          </w:tcPr>
          <w:p w:rsidR="00092422" w:rsidRPr="00C44E97" w:rsidRDefault="00092422" w:rsidP="000126B3">
            <w:pPr>
              <w:pStyle w:val="TableParagraph"/>
              <w:spacing w:line="272" w:lineRule="exact"/>
              <w:ind w:left="103"/>
              <w:rPr>
                <w:rFonts w:ascii="Verdana" w:hAnsi="Verdana" w:cs="Arial"/>
                <w:sz w:val="20"/>
                <w:szCs w:val="20"/>
                <w:lang w:val="es-MX"/>
              </w:rPr>
            </w:pPr>
            <w:r w:rsidRPr="00C44E97">
              <w:rPr>
                <w:rFonts w:ascii="Verdana" w:hAnsi="Verdana" w:cs="Arial"/>
                <w:sz w:val="20"/>
                <w:szCs w:val="20"/>
                <w:lang w:val="es-MX"/>
              </w:rPr>
              <w:t xml:space="preserve">Indicar el Registro Federal de Contribuyentes del </w:t>
            </w:r>
            <w:r w:rsidR="00986DB9" w:rsidRPr="00C44E97">
              <w:rPr>
                <w:rFonts w:ascii="Verdana" w:hAnsi="Verdana" w:cs="Arial"/>
                <w:sz w:val="20"/>
                <w:szCs w:val="20"/>
                <w:lang w:val="es-MX"/>
              </w:rPr>
              <w:t>Licitante</w:t>
            </w:r>
            <w:r w:rsidRPr="00C44E97">
              <w:rPr>
                <w:rFonts w:ascii="Verdana" w:hAnsi="Verdana" w:cs="Arial"/>
                <w:sz w:val="20"/>
                <w:szCs w:val="20"/>
                <w:lang w:val="es-MX"/>
              </w:rPr>
              <w:t>.</w:t>
            </w:r>
          </w:p>
        </w:tc>
      </w:tr>
      <w:tr w:rsidR="00C43DA5" w:rsidRPr="00C44E97" w:rsidTr="00BD47CB">
        <w:trPr>
          <w:trHeight w:hRule="exact" w:val="962"/>
          <w:jc w:val="center"/>
        </w:trPr>
        <w:tc>
          <w:tcPr>
            <w:tcW w:w="644" w:type="pct"/>
          </w:tcPr>
          <w:p w:rsidR="00092422" w:rsidRPr="00C44E97" w:rsidRDefault="00092422" w:rsidP="000126B3">
            <w:pPr>
              <w:pStyle w:val="TableParagraph"/>
              <w:spacing w:line="274" w:lineRule="exact"/>
              <w:ind w:left="0" w:right="4"/>
              <w:jc w:val="center"/>
              <w:rPr>
                <w:rFonts w:ascii="Verdana" w:hAnsi="Verdana" w:cs="Arial"/>
                <w:b/>
                <w:sz w:val="20"/>
                <w:szCs w:val="20"/>
              </w:rPr>
            </w:pPr>
            <w:r w:rsidRPr="00C44E97">
              <w:rPr>
                <w:rFonts w:ascii="Verdana" w:hAnsi="Verdana" w:cs="Arial"/>
                <w:b/>
                <w:w w:val="99"/>
                <w:sz w:val="20"/>
                <w:szCs w:val="20"/>
              </w:rPr>
              <w:t>9</w:t>
            </w:r>
          </w:p>
        </w:tc>
        <w:tc>
          <w:tcPr>
            <w:tcW w:w="4356" w:type="pct"/>
          </w:tcPr>
          <w:p w:rsidR="00092422" w:rsidRPr="00C44E97" w:rsidRDefault="00092422" w:rsidP="000126B3">
            <w:pPr>
              <w:pStyle w:val="TableParagraph"/>
              <w:ind w:left="103" w:right="104"/>
              <w:jc w:val="both"/>
              <w:rPr>
                <w:rFonts w:ascii="Verdana" w:hAnsi="Verdana" w:cs="Arial"/>
                <w:sz w:val="20"/>
                <w:szCs w:val="20"/>
                <w:lang w:val="es-MX"/>
              </w:rPr>
            </w:pPr>
            <w:r w:rsidRPr="00C44E97">
              <w:rPr>
                <w:rFonts w:ascii="Verdana" w:hAnsi="Verdana" w:cs="Arial"/>
                <w:sz w:val="20"/>
                <w:szCs w:val="20"/>
                <w:lang w:val="es-MX"/>
              </w:rPr>
              <w:t xml:space="preserve">Cuando el procedimiento tenga por objeto la adquisición de servicios y el </w:t>
            </w:r>
            <w:r w:rsidR="00986DB9" w:rsidRPr="00C44E97">
              <w:rPr>
                <w:rFonts w:ascii="Verdana" w:hAnsi="Verdana" w:cs="Arial"/>
                <w:sz w:val="20"/>
                <w:szCs w:val="20"/>
                <w:lang w:val="es-MX"/>
              </w:rPr>
              <w:t>Licitante</w:t>
            </w:r>
            <w:r w:rsidRPr="00C44E97">
              <w:rPr>
                <w:rFonts w:ascii="Verdana" w:hAnsi="Verdana" w:cs="Arial"/>
                <w:sz w:val="20"/>
                <w:szCs w:val="20"/>
                <w:lang w:val="es-MX"/>
              </w:rPr>
              <w:t xml:space="preserve"> y fabricante sean personas distintas, indicar el Registro Federal de Contribuyentes del (los) fabricante (s) de los servicios que integran la oferta.</w:t>
            </w:r>
          </w:p>
        </w:tc>
      </w:tr>
      <w:tr w:rsidR="00C43DA5" w:rsidRPr="00C44E97" w:rsidTr="00470025">
        <w:trPr>
          <w:trHeight w:hRule="exact" w:val="286"/>
          <w:jc w:val="center"/>
        </w:trPr>
        <w:tc>
          <w:tcPr>
            <w:tcW w:w="644" w:type="pct"/>
          </w:tcPr>
          <w:p w:rsidR="00092422" w:rsidRPr="00C44E97" w:rsidRDefault="00092422" w:rsidP="000126B3">
            <w:pPr>
              <w:pStyle w:val="TableParagraph"/>
              <w:spacing w:line="272" w:lineRule="exact"/>
              <w:ind w:left="81" w:right="81"/>
              <w:jc w:val="center"/>
              <w:rPr>
                <w:rFonts w:ascii="Verdana" w:hAnsi="Verdana" w:cs="Arial"/>
                <w:b/>
                <w:sz w:val="20"/>
                <w:szCs w:val="20"/>
              </w:rPr>
            </w:pPr>
            <w:r w:rsidRPr="00C44E97">
              <w:rPr>
                <w:rFonts w:ascii="Verdana" w:hAnsi="Verdana" w:cs="Arial"/>
                <w:b/>
                <w:sz w:val="20"/>
                <w:szCs w:val="20"/>
              </w:rPr>
              <w:t>10</w:t>
            </w:r>
          </w:p>
        </w:tc>
        <w:tc>
          <w:tcPr>
            <w:tcW w:w="4356" w:type="pct"/>
          </w:tcPr>
          <w:p w:rsidR="00092422" w:rsidRPr="00C44E97" w:rsidRDefault="00092422" w:rsidP="000126B3">
            <w:pPr>
              <w:pStyle w:val="TableParagraph"/>
              <w:spacing w:line="272" w:lineRule="exact"/>
              <w:ind w:left="103"/>
              <w:rPr>
                <w:rFonts w:ascii="Verdana" w:hAnsi="Verdana" w:cs="Arial"/>
                <w:sz w:val="20"/>
                <w:szCs w:val="20"/>
                <w:lang w:val="es-MX"/>
              </w:rPr>
            </w:pPr>
            <w:r w:rsidRPr="00C44E97">
              <w:rPr>
                <w:rFonts w:ascii="Verdana" w:hAnsi="Verdana" w:cs="Arial"/>
                <w:sz w:val="20"/>
                <w:szCs w:val="20"/>
                <w:lang w:val="es-MX"/>
              </w:rPr>
              <w:t xml:space="preserve">Anotar el nombre y firma del representante de la empresa </w:t>
            </w:r>
            <w:r w:rsidR="00986DB9" w:rsidRPr="00C44E97">
              <w:rPr>
                <w:rFonts w:ascii="Verdana" w:hAnsi="Verdana" w:cs="Arial"/>
                <w:sz w:val="20"/>
                <w:szCs w:val="20"/>
                <w:lang w:val="es-MX"/>
              </w:rPr>
              <w:t>Licitante</w:t>
            </w:r>
            <w:r w:rsidRPr="00C44E97">
              <w:rPr>
                <w:rFonts w:ascii="Verdana" w:hAnsi="Verdana" w:cs="Arial"/>
                <w:sz w:val="20"/>
                <w:szCs w:val="20"/>
                <w:lang w:val="es-MX"/>
              </w:rPr>
              <w:t>.</w:t>
            </w:r>
          </w:p>
        </w:tc>
      </w:tr>
    </w:tbl>
    <w:p w:rsidR="00092422" w:rsidRPr="00C44E97" w:rsidRDefault="00092422" w:rsidP="000126B3">
      <w:pPr>
        <w:pStyle w:val="Textoindependiente"/>
        <w:rPr>
          <w:rFonts w:ascii="Verdana" w:hAnsi="Verdana" w:cs="Arial"/>
          <w:b w:val="0"/>
          <w:sz w:val="20"/>
        </w:rPr>
      </w:pPr>
    </w:p>
    <w:p w:rsidR="00092422" w:rsidRPr="00C44E97" w:rsidRDefault="00092422" w:rsidP="00470025">
      <w:pPr>
        <w:tabs>
          <w:tab w:val="left" w:pos="8789"/>
        </w:tabs>
        <w:spacing w:before="70"/>
        <w:ind w:right="49"/>
        <w:jc w:val="both"/>
        <w:rPr>
          <w:rFonts w:ascii="Verdana" w:hAnsi="Verdana" w:cs="Arial"/>
          <w:b/>
        </w:rPr>
      </w:pPr>
      <w:r w:rsidRPr="00C44E97">
        <w:rPr>
          <w:rFonts w:ascii="Verdana" w:hAnsi="Verdana" w:cs="Arial"/>
          <w:b/>
        </w:rPr>
        <w:t>Observaciones:</w:t>
      </w:r>
    </w:p>
    <w:p w:rsidR="00092422" w:rsidRPr="00C44E97" w:rsidRDefault="00092422" w:rsidP="00470025">
      <w:pPr>
        <w:tabs>
          <w:tab w:val="left" w:pos="8789"/>
        </w:tabs>
        <w:spacing w:before="2"/>
        <w:ind w:right="49"/>
        <w:jc w:val="both"/>
        <w:rPr>
          <w:rFonts w:ascii="Verdana" w:hAnsi="Verdana" w:cs="Arial"/>
        </w:rPr>
      </w:pPr>
      <w:r w:rsidRPr="00C44E97">
        <w:rPr>
          <w:rFonts w:ascii="Verdana" w:hAnsi="Verdana" w:cs="Arial"/>
        </w:rPr>
        <w:t>Fuente: Decreto por el que se establece la estratificación de</w:t>
      </w:r>
      <w:r w:rsidR="00694CA7" w:rsidRPr="00C44E97">
        <w:rPr>
          <w:rFonts w:ascii="Verdana" w:hAnsi="Verdana" w:cs="Arial"/>
        </w:rPr>
        <w:t xml:space="preserve"> la Micros, Pequeñas y Medianas e</w:t>
      </w:r>
      <w:r w:rsidRPr="00C44E97">
        <w:rPr>
          <w:rFonts w:ascii="Verdana" w:hAnsi="Verdana" w:cs="Arial"/>
        </w:rPr>
        <w:t>mpresas, publicado el martes 30 de junio de 2009 en el Diario Oficial de la Federación.</w:t>
      </w:r>
    </w:p>
    <w:p w:rsidR="00092422" w:rsidRPr="00C44E97" w:rsidRDefault="00092422" w:rsidP="000126B3">
      <w:pPr>
        <w:jc w:val="center"/>
        <w:rPr>
          <w:rFonts w:ascii="Verdana" w:hAnsi="Verdana" w:cs="Arial"/>
          <w:b/>
        </w:rPr>
      </w:pPr>
    </w:p>
    <w:p w:rsidR="00694CA7" w:rsidRPr="00C44E97" w:rsidRDefault="00694CA7" w:rsidP="000126B3">
      <w:pPr>
        <w:jc w:val="center"/>
        <w:rPr>
          <w:rFonts w:ascii="Verdana" w:hAnsi="Verdana" w:cs="Arial"/>
          <w:b/>
        </w:rPr>
      </w:pPr>
    </w:p>
    <w:p w:rsidR="00694CA7" w:rsidRPr="00C44E97" w:rsidRDefault="00694CA7" w:rsidP="000126B3">
      <w:pPr>
        <w:jc w:val="center"/>
        <w:rPr>
          <w:rFonts w:ascii="Verdana" w:hAnsi="Verdana" w:cs="Arial"/>
          <w:b/>
        </w:rPr>
      </w:pPr>
    </w:p>
    <w:p w:rsidR="00694CA7" w:rsidRPr="00C44E97" w:rsidRDefault="00694CA7" w:rsidP="000126B3">
      <w:pPr>
        <w:jc w:val="center"/>
        <w:rPr>
          <w:rFonts w:ascii="Verdana" w:hAnsi="Verdana" w:cs="Arial"/>
          <w:b/>
        </w:rPr>
      </w:pPr>
    </w:p>
    <w:p w:rsidR="00694CA7" w:rsidRPr="00C44E97" w:rsidRDefault="00694CA7" w:rsidP="000126B3">
      <w:pPr>
        <w:jc w:val="center"/>
        <w:rPr>
          <w:rFonts w:ascii="Verdana" w:hAnsi="Verdana" w:cs="Arial"/>
          <w:b/>
        </w:rPr>
      </w:pPr>
    </w:p>
    <w:p w:rsidR="00694CA7" w:rsidRPr="00C44E97" w:rsidRDefault="00694CA7" w:rsidP="000126B3">
      <w:pPr>
        <w:jc w:val="center"/>
        <w:rPr>
          <w:rFonts w:ascii="Verdana" w:hAnsi="Verdana" w:cs="Arial"/>
          <w:b/>
        </w:rPr>
      </w:pPr>
    </w:p>
    <w:p w:rsidR="00694CA7" w:rsidRPr="00C44E97" w:rsidRDefault="00694CA7" w:rsidP="000126B3">
      <w:pPr>
        <w:jc w:val="center"/>
        <w:rPr>
          <w:rFonts w:ascii="Verdana" w:hAnsi="Verdana" w:cs="Arial"/>
          <w:b/>
        </w:rPr>
      </w:pPr>
    </w:p>
    <w:p w:rsidR="00694CA7" w:rsidRPr="00C44E97" w:rsidRDefault="00694CA7" w:rsidP="000126B3">
      <w:pPr>
        <w:jc w:val="center"/>
        <w:rPr>
          <w:rFonts w:ascii="Verdana" w:hAnsi="Verdana" w:cs="Arial"/>
          <w:b/>
        </w:rPr>
      </w:pPr>
    </w:p>
    <w:p w:rsidR="00694CA7" w:rsidRPr="00C44E97" w:rsidRDefault="00694CA7" w:rsidP="000126B3">
      <w:pPr>
        <w:jc w:val="center"/>
        <w:rPr>
          <w:rFonts w:ascii="Verdana" w:hAnsi="Verdana" w:cs="Arial"/>
          <w:b/>
        </w:rPr>
      </w:pPr>
    </w:p>
    <w:p w:rsidR="00694CA7" w:rsidRPr="00C44E97" w:rsidRDefault="00694CA7" w:rsidP="000126B3">
      <w:pPr>
        <w:jc w:val="center"/>
        <w:rPr>
          <w:rFonts w:ascii="Verdana" w:hAnsi="Verdana" w:cs="Arial"/>
          <w:b/>
        </w:rPr>
      </w:pPr>
    </w:p>
    <w:p w:rsidR="00694CA7" w:rsidRPr="00C44E97" w:rsidRDefault="00694CA7" w:rsidP="000126B3">
      <w:pPr>
        <w:jc w:val="center"/>
        <w:rPr>
          <w:rFonts w:ascii="Verdana" w:hAnsi="Verdana" w:cs="Arial"/>
          <w:b/>
        </w:rPr>
      </w:pPr>
    </w:p>
    <w:p w:rsidR="00FB1F0F" w:rsidRPr="00C44E97" w:rsidRDefault="00FB1F0F" w:rsidP="000126B3">
      <w:pPr>
        <w:jc w:val="center"/>
        <w:rPr>
          <w:rFonts w:ascii="Verdana" w:hAnsi="Verdana" w:cs="Arial"/>
          <w:b/>
        </w:rPr>
      </w:pPr>
    </w:p>
    <w:p w:rsidR="00FF2766" w:rsidRPr="00C44E97" w:rsidRDefault="00FF2766" w:rsidP="000126B3">
      <w:pPr>
        <w:jc w:val="center"/>
        <w:rPr>
          <w:rFonts w:ascii="Verdana" w:hAnsi="Verdana" w:cs="Arial"/>
          <w:b/>
        </w:rPr>
      </w:pPr>
    </w:p>
    <w:p w:rsidR="00FF2766" w:rsidRPr="00C44E97" w:rsidRDefault="00FF2766" w:rsidP="000126B3">
      <w:pPr>
        <w:jc w:val="center"/>
        <w:rPr>
          <w:rFonts w:ascii="Verdana" w:hAnsi="Verdana" w:cs="Arial"/>
          <w:b/>
        </w:rPr>
      </w:pPr>
    </w:p>
    <w:p w:rsidR="00FF2766" w:rsidRPr="00C44E97" w:rsidRDefault="00FF2766" w:rsidP="000126B3">
      <w:pPr>
        <w:jc w:val="center"/>
        <w:rPr>
          <w:rFonts w:ascii="Verdana" w:hAnsi="Verdana" w:cs="Arial"/>
          <w:b/>
        </w:rPr>
      </w:pPr>
    </w:p>
    <w:p w:rsidR="00D809E7" w:rsidRPr="00C44E97" w:rsidRDefault="00D809E7" w:rsidP="000126B3">
      <w:pPr>
        <w:jc w:val="center"/>
        <w:rPr>
          <w:rFonts w:ascii="Verdana" w:hAnsi="Verdana" w:cs="Arial"/>
          <w:b/>
        </w:rPr>
      </w:pPr>
    </w:p>
    <w:p w:rsidR="00D809E7" w:rsidRPr="00C44E97" w:rsidRDefault="00D809E7" w:rsidP="000126B3">
      <w:pPr>
        <w:jc w:val="center"/>
        <w:rPr>
          <w:rFonts w:ascii="Verdana" w:hAnsi="Verdana" w:cs="Arial"/>
          <w:b/>
        </w:rPr>
      </w:pPr>
    </w:p>
    <w:p w:rsidR="006D7228" w:rsidRPr="00C44E97" w:rsidRDefault="006D7228" w:rsidP="000126B3">
      <w:pPr>
        <w:jc w:val="center"/>
        <w:rPr>
          <w:rFonts w:ascii="Verdana" w:hAnsi="Verdana" w:cs="Arial"/>
          <w:b/>
        </w:rPr>
      </w:pPr>
    </w:p>
    <w:p w:rsidR="006D7228" w:rsidRPr="00C44E97" w:rsidRDefault="006D7228" w:rsidP="000126B3">
      <w:pPr>
        <w:jc w:val="center"/>
        <w:rPr>
          <w:rFonts w:ascii="Verdana" w:hAnsi="Verdana" w:cs="Arial"/>
          <w:b/>
        </w:rPr>
      </w:pPr>
    </w:p>
    <w:p w:rsidR="00B16C03" w:rsidRDefault="00B16C03" w:rsidP="000126B3">
      <w:pPr>
        <w:jc w:val="center"/>
        <w:rPr>
          <w:rFonts w:ascii="Verdana" w:hAnsi="Verdana" w:cs="Arial"/>
          <w:b/>
        </w:rPr>
      </w:pPr>
    </w:p>
    <w:p w:rsidR="00B16C03" w:rsidRDefault="00B16C03" w:rsidP="000126B3">
      <w:pPr>
        <w:jc w:val="center"/>
        <w:rPr>
          <w:rFonts w:ascii="Verdana" w:hAnsi="Verdana" w:cs="Arial"/>
          <w:b/>
        </w:rPr>
      </w:pPr>
    </w:p>
    <w:p w:rsidR="00892735" w:rsidRDefault="00892735" w:rsidP="000126B3">
      <w:pPr>
        <w:jc w:val="center"/>
        <w:rPr>
          <w:rFonts w:ascii="Verdana" w:hAnsi="Verdana" w:cs="Arial"/>
          <w:b/>
        </w:rPr>
      </w:pPr>
    </w:p>
    <w:p w:rsidR="00092422" w:rsidRPr="00C44E97" w:rsidRDefault="00092422" w:rsidP="000126B3">
      <w:pPr>
        <w:jc w:val="center"/>
        <w:rPr>
          <w:rFonts w:ascii="Verdana" w:hAnsi="Verdana" w:cs="Arial"/>
          <w:b/>
        </w:rPr>
      </w:pPr>
      <w:r w:rsidRPr="00C44E97">
        <w:rPr>
          <w:rFonts w:ascii="Verdana" w:hAnsi="Verdana" w:cs="Arial"/>
          <w:b/>
        </w:rPr>
        <w:t xml:space="preserve">MEMBRETE DEL </w:t>
      </w:r>
      <w:r w:rsidR="00986DB9" w:rsidRPr="00C44E97">
        <w:rPr>
          <w:rFonts w:ascii="Verdana" w:hAnsi="Verdana" w:cs="Arial"/>
          <w:b/>
        </w:rPr>
        <w:t>LICITANTE</w:t>
      </w:r>
    </w:p>
    <w:p w:rsidR="00092422" w:rsidRPr="00C44E97" w:rsidRDefault="00092422" w:rsidP="000126B3">
      <w:pPr>
        <w:ind w:left="708" w:hanging="708"/>
        <w:jc w:val="center"/>
        <w:rPr>
          <w:rFonts w:ascii="Verdana" w:hAnsi="Verdana" w:cs="Arial"/>
          <w:b/>
        </w:rPr>
      </w:pPr>
      <w:r w:rsidRPr="00C44E97">
        <w:rPr>
          <w:rFonts w:ascii="Verdana" w:hAnsi="Verdana" w:cs="Arial"/>
          <w:b/>
        </w:rPr>
        <w:t xml:space="preserve">ANEXO </w:t>
      </w:r>
      <w:r w:rsidR="004F13C3" w:rsidRPr="00C44E97">
        <w:rPr>
          <w:rFonts w:ascii="Verdana" w:hAnsi="Verdana" w:cs="Arial"/>
          <w:b/>
        </w:rPr>
        <w:t>8</w:t>
      </w:r>
    </w:p>
    <w:p w:rsidR="00694CA7" w:rsidRPr="00C44E97" w:rsidRDefault="00694CA7" w:rsidP="000126B3">
      <w:pPr>
        <w:pStyle w:val="Textoindependiente"/>
        <w:rPr>
          <w:rFonts w:ascii="Verdana" w:hAnsi="Verdana" w:cs="Arial"/>
          <w:b w:val="0"/>
          <w:sz w:val="20"/>
        </w:rPr>
      </w:pPr>
    </w:p>
    <w:p w:rsidR="00694CA7" w:rsidRPr="00C44E97" w:rsidRDefault="00694CA7" w:rsidP="00470025">
      <w:pPr>
        <w:ind w:right="18"/>
        <w:jc w:val="both"/>
        <w:rPr>
          <w:rFonts w:ascii="Verdana" w:hAnsi="Verdana" w:cs="Arial"/>
        </w:rPr>
      </w:pPr>
      <w:r w:rsidRPr="00C44E97">
        <w:rPr>
          <w:rFonts w:ascii="Verdana" w:hAnsi="Verdana" w:cs="Arial"/>
        </w:rPr>
        <w:t xml:space="preserve">Carta de manifestación en la que su representada se encuentra al corriente en sus obligaciones fiscales </w:t>
      </w:r>
      <w:r w:rsidR="000A66E1" w:rsidRPr="00C44E97">
        <w:rPr>
          <w:rFonts w:ascii="Verdana" w:hAnsi="Verdana" w:cs="Arial"/>
        </w:rPr>
        <w:t>de acuerdo con el</w:t>
      </w:r>
      <w:r w:rsidRPr="00C44E97">
        <w:rPr>
          <w:rFonts w:ascii="Verdana" w:hAnsi="Verdana" w:cs="Arial"/>
        </w:rPr>
        <w:t xml:space="preserve"> </w:t>
      </w:r>
      <w:r w:rsidR="00FB41A1" w:rsidRPr="00C44E97">
        <w:rPr>
          <w:rFonts w:ascii="Verdana" w:hAnsi="Verdana" w:cs="Arial"/>
        </w:rPr>
        <w:t>Artículo</w:t>
      </w:r>
      <w:r w:rsidRPr="00C44E97">
        <w:rPr>
          <w:rFonts w:ascii="Verdana" w:hAnsi="Verdana" w:cs="Arial"/>
        </w:rPr>
        <w:t xml:space="preserve"> 32-D del Código Fiscal de la Federación.</w:t>
      </w:r>
    </w:p>
    <w:p w:rsidR="00694CA7" w:rsidRPr="00C44E97" w:rsidRDefault="00694CA7" w:rsidP="00470025">
      <w:pPr>
        <w:pStyle w:val="Textoindependiente"/>
        <w:rPr>
          <w:rFonts w:ascii="Verdana" w:hAnsi="Verdana" w:cs="Arial"/>
          <w:b w:val="0"/>
          <w:sz w:val="20"/>
        </w:rPr>
      </w:pPr>
    </w:p>
    <w:p w:rsidR="00694CA7" w:rsidRPr="00C44E97" w:rsidRDefault="00694CA7" w:rsidP="00470025">
      <w:pPr>
        <w:ind w:right="18"/>
        <w:jc w:val="both"/>
        <w:rPr>
          <w:rFonts w:ascii="Verdana" w:hAnsi="Verdana" w:cs="Arial"/>
        </w:rPr>
      </w:pPr>
      <w:r w:rsidRPr="00C44E97">
        <w:rPr>
          <w:rFonts w:ascii="Verdana" w:hAnsi="Verdana" w:cs="Arial"/>
        </w:rPr>
        <w:t xml:space="preserve">Razón Social del </w:t>
      </w:r>
      <w:r w:rsidR="00986DB9" w:rsidRPr="00C44E97">
        <w:rPr>
          <w:rFonts w:ascii="Verdana" w:hAnsi="Verdana" w:cs="Arial"/>
        </w:rPr>
        <w:t>Licitante</w:t>
      </w:r>
      <w:r w:rsidRPr="00C44E97">
        <w:rPr>
          <w:rFonts w:ascii="Verdana" w:hAnsi="Verdana" w:cs="Arial"/>
        </w:rPr>
        <w:t>:</w:t>
      </w:r>
    </w:p>
    <w:p w:rsidR="00694CA7" w:rsidRPr="00C44E97" w:rsidRDefault="00694CA7" w:rsidP="00470025">
      <w:pPr>
        <w:pStyle w:val="Textoindependiente"/>
        <w:rPr>
          <w:rFonts w:ascii="Verdana" w:hAnsi="Verdana" w:cs="Arial"/>
          <w:b w:val="0"/>
          <w:sz w:val="20"/>
        </w:rPr>
      </w:pPr>
    </w:p>
    <w:p w:rsidR="005F2EF8" w:rsidRPr="007E5D77" w:rsidRDefault="005F2EF8" w:rsidP="005F2EF8">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5F2EF8" w:rsidRPr="007E5D77" w:rsidRDefault="005F2EF8" w:rsidP="005F2EF8">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5F2EF8" w:rsidRPr="007E5D77" w:rsidRDefault="005F2EF8" w:rsidP="005F2EF8">
      <w:pPr>
        <w:autoSpaceDE w:val="0"/>
        <w:autoSpaceDN w:val="0"/>
        <w:adjustRightInd w:val="0"/>
        <w:rPr>
          <w:rFonts w:ascii="Verdana" w:hAnsi="Verdana" w:cs="Calibri"/>
          <w:b/>
        </w:rPr>
      </w:pPr>
      <w:r w:rsidRPr="007E5D77">
        <w:rPr>
          <w:rFonts w:ascii="Verdana" w:hAnsi="Verdana" w:cs="Calibri"/>
          <w:b/>
        </w:rPr>
        <w:t>ESTADO DE VERACRUZ DE IGNACIO DE LA LLAVE.</w:t>
      </w:r>
    </w:p>
    <w:p w:rsidR="005F2EF8" w:rsidRPr="00C44E97" w:rsidRDefault="005F2EF8" w:rsidP="005F2EF8">
      <w:pPr>
        <w:ind w:right="18"/>
        <w:jc w:val="both"/>
        <w:rPr>
          <w:rFonts w:ascii="Verdana" w:hAnsi="Verdana" w:cs="Arial"/>
        </w:rPr>
      </w:pPr>
      <w:r w:rsidRPr="005F2EF8">
        <w:rPr>
          <w:rFonts w:ascii="Verdana" w:hAnsi="Verdana" w:cs="Calibri"/>
          <w:b/>
        </w:rPr>
        <w:t>P R E S E N T E</w:t>
      </w:r>
    </w:p>
    <w:p w:rsidR="00694CA7" w:rsidRPr="00C44E97" w:rsidRDefault="00694CA7" w:rsidP="00470025">
      <w:pPr>
        <w:pStyle w:val="Textoindependiente"/>
        <w:rPr>
          <w:rFonts w:ascii="Verdana" w:hAnsi="Verdana" w:cs="Arial"/>
          <w:sz w:val="20"/>
        </w:rPr>
      </w:pPr>
    </w:p>
    <w:p w:rsidR="00694CA7" w:rsidRPr="00C44E97" w:rsidRDefault="00694CA7" w:rsidP="00470025">
      <w:pPr>
        <w:tabs>
          <w:tab w:val="left" w:pos="1934"/>
          <w:tab w:val="left" w:pos="3517"/>
        </w:tabs>
        <w:jc w:val="both"/>
        <w:rPr>
          <w:rFonts w:ascii="Verdana" w:hAnsi="Verdana" w:cs="Arial"/>
        </w:rPr>
      </w:pPr>
      <w:r w:rsidRPr="00C44E97">
        <w:rPr>
          <w:rFonts w:ascii="Verdana" w:hAnsi="Verdana" w:cs="Arial"/>
        </w:rPr>
        <w:t xml:space="preserve">En cumplimiento a lo ordenado por el </w:t>
      </w:r>
      <w:r w:rsidR="00FB41A1" w:rsidRPr="00C44E97">
        <w:rPr>
          <w:rFonts w:ascii="Verdana" w:hAnsi="Verdana" w:cs="Arial"/>
          <w:b/>
        </w:rPr>
        <w:t>Artículo</w:t>
      </w:r>
      <w:r w:rsidR="00FF2766" w:rsidRPr="00C44E97">
        <w:rPr>
          <w:rFonts w:ascii="Verdana" w:hAnsi="Verdana" w:cs="Arial"/>
          <w:b/>
        </w:rPr>
        <w:t xml:space="preserve"> </w:t>
      </w:r>
      <w:r w:rsidRPr="00C44E97">
        <w:rPr>
          <w:rFonts w:ascii="Verdana" w:hAnsi="Verdana" w:cs="Arial"/>
          <w:b/>
        </w:rPr>
        <w:t>32</w:t>
      </w:r>
      <w:r w:rsidR="00FF2766" w:rsidRPr="00C44E97">
        <w:rPr>
          <w:rFonts w:ascii="Verdana" w:hAnsi="Verdana" w:cs="Arial"/>
          <w:b/>
        </w:rPr>
        <w:t>-</w:t>
      </w:r>
      <w:r w:rsidRPr="00C44E97">
        <w:rPr>
          <w:rFonts w:ascii="Verdana" w:hAnsi="Verdana" w:cs="Arial"/>
          <w:b/>
        </w:rPr>
        <w:t>D</w:t>
      </w:r>
      <w:r w:rsidRPr="00C44E97">
        <w:rPr>
          <w:rFonts w:ascii="Verdana" w:hAnsi="Verdana" w:cs="Arial"/>
          <w:b/>
          <w:i/>
        </w:rPr>
        <w:t xml:space="preserve"> </w:t>
      </w:r>
      <w:r w:rsidRPr="00C44E97">
        <w:rPr>
          <w:rFonts w:ascii="Verdana" w:hAnsi="Verdana" w:cs="Arial"/>
        </w:rPr>
        <w:t>del Código Fiscal de la Federación, en</w:t>
      </w:r>
      <w:r w:rsidR="00FF2766" w:rsidRPr="00C44E97">
        <w:rPr>
          <w:rFonts w:ascii="Verdana" w:hAnsi="Verdana" w:cs="Arial"/>
        </w:rPr>
        <w:t xml:space="preserve"> la</w:t>
      </w:r>
      <w:r w:rsidRPr="00C44E97">
        <w:rPr>
          <w:rFonts w:ascii="Verdana" w:hAnsi="Verdana" w:cs="Arial"/>
        </w:rPr>
        <w:t xml:space="preserve"> </w:t>
      </w:r>
      <w:r w:rsidR="00A75389" w:rsidRPr="0024790A">
        <w:rPr>
          <w:rFonts w:ascii="Verdana" w:hAnsi="Verdana" w:cs="Arial"/>
          <w:b/>
          <w:lang w:val="es-ES_tradnl"/>
        </w:rPr>
        <w:t xml:space="preserve">LICITACIÓN PÚBLICA </w:t>
      </w:r>
      <w:r w:rsidR="003B7AE5" w:rsidRPr="0024790A">
        <w:rPr>
          <w:rFonts w:ascii="Verdana" w:hAnsi="Verdana" w:cs="Arial"/>
          <w:b/>
          <w:lang w:val="es-ES_tradnl"/>
        </w:rPr>
        <w:t>NACIONAL DE</w:t>
      </w:r>
      <w:r w:rsidR="00A75389" w:rsidRPr="0024790A">
        <w:rPr>
          <w:rFonts w:ascii="Verdana" w:hAnsi="Verdana" w:cs="Arial"/>
          <w:b/>
          <w:lang w:val="es-ES_tradnl"/>
        </w:rPr>
        <w:t xml:space="preserve"> TIPO PRESENCIAL, </w:t>
      </w:r>
      <w:r w:rsidR="00BF219F">
        <w:rPr>
          <w:rFonts w:ascii="Verdana" w:hAnsi="Verdana" w:cs="Arial"/>
          <w:b/>
          <w:lang w:val="es-ES_tradnl"/>
        </w:rPr>
        <w:t>LPN-103C80801-001-2020, MEDIANTE NÚMERO DE PROCEDIMIENTO EN COMPRANET LA-930060989-E1-2020 Y CÓDIGO DE EXPEDIENTE 2151093</w:t>
      </w:r>
      <w:r w:rsidR="00A75389" w:rsidRPr="0024790A">
        <w:rPr>
          <w:rFonts w:ascii="Verdana" w:hAnsi="Verdana" w:cs="Arial"/>
          <w:b/>
          <w:lang w:val="es-ES_tradnl"/>
        </w:rPr>
        <w:t xml:space="preserve">, </w:t>
      </w:r>
      <w:r w:rsidR="00C87042">
        <w:rPr>
          <w:rFonts w:ascii="Verdana" w:hAnsi="Verdana" w:cs="Arial"/>
          <w:b/>
          <w:lang w:val="es-ES_tradnl"/>
        </w:rPr>
        <w:t>RELATIVA A LA ADQUISICIÓN</w:t>
      </w:r>
      <w:r w:rsidR="00A75389" w:rsidRPr="0024790A">
        <w:rPr>
          <w:rFonts w:ascii="Verdana" w:hAnsi="Verdana" w:cs="Arial"/>
          <w:b/>
          <w:lang w:val="es-ES_tradnl"/>
        </w:rPr>
        <w:t xml:space="preserve"> </w:t>
      </w:r>
      <w:r w:rsidR="00A22905">
        <w:rPr>
          <w:rFonts w:ascii="Verdana" w:hAnsi="Verdana" w:cs="Arial"/>
          <w:b/>
          <w:lang w:val="es-ES_tradnl"/>
        </w:rPr>
        <w:t>DE 20 CAMIONETAS TIPO VAN Y 5 AUTOBUSES TIPO URBANO CON ADAPTACIONES PARA LOS SERVICIOS DE TRASLADO DE PERSONAS CON DISCAPACIDAD</w:t>
      </w:r>
      <w:r w:rsidRPr="00C44E97">
        <w:rPr>
          <w:rFonts w:ascii="Verdana" w:hAnsi="Verdana" w:cs="Arial"/>
          <w:b/>
          <w:lang w:val="es-ES_tradnl"/>
        </w:rPr>
        <w:t xml:space="preserve">, </w:t>
      </w:r>
      <w:r w:rsidRPr="00C44E97">
        <w:rPr>
          <w:rFonts w:ascii="Verdana" w:hAnsi="Verdana" w:cs="Arial"/>
        </w:rPr>
        <w:t>nos permitimos manifestarles, bajo protesta de decir verdad, que:</w:t>
      </w:r>
    </w:p>
    <w:p w:rsidR="00694CA7" w:rsidRPr="00C44E97" w:rsidRDefault="00694CA7" w:rsidP="00470025">
      <w:pPr>
        <w:pStyle w:val="Textoindependiente"/>
        <w:spacing w:before="1"/>
        <w:rPr>
          <w:rFonts w:ascii="Verdana" w:hAnsi="Verdana" w:cs="Arial"/>
          <w:sz w:val="20"/>
        </w:rPr>
      </w:pPr>
    </w:p>
    <w:p w:rsidR="00694CA7" w:rsidRPr="00C44E97" w:rsidRDefault="00694CA7" w:rsidP="001B636C">
      <w:pPr>
        <w:pStyle w:val="Prrafodelista"/>
        <w:widowControl w:val="0"/>
        <w:numPr>
          <w:ilvl w:val="1"/>
          <w:numId w:val="5"/>
        </w:numPr>
        <w:tabs>
          <w:tab w:val="left" w:pos="284"/>
        </w:tabs>
        <w:ind w:left="0" w:right="119" w:firstLine="0"/>
        <w:jc w:val="both"/>
        <w:rPr>
          <w:rFonts w:ascii="Verdana" w:hAnsi="Verdana" w:cs="Arial"/>
        </w:rPr>
      </w:pPr>
      <w:r w:rsidRPr="00C44E97">
        <w:rPr>
          <w:rFonts w:ascii="Verdana" w:hAnsi="Verdana" w:cs="Arial"/>
        </w:rPr>
        <w:t xml:space="preserve">No tenemos a nuestro cargo créditos fiscales determinados, firmes o no, que no se encuentren pagados o garantizados en alguna </w:t>
      </w:r>
      <w:r w:rsidRPr="00C44E97">
        <w:rPr>
          <w:rFonts w:ascii="Verdana" w:hAnsi="Verdana" w:cs="Arial"/>
          <w:spacing w:val="2"/>
        </w:rPr>
        <w:t xml:space="preserve">de </w:t>
      </w:r>
      <w:r w:rsidRPr="00C44E97">
        <w:rPr>
          <w:rFonts w:ascii="Verdana" w:hAnsi="Verdana" w:cs="Arial"/>
        </w:rPr>
        <w:t>las formas permitidas por el Código Fiscal de la</w:t>
      </w:r>
      <w:r w:rsidRPr="00C44E97">
        <w:rPr>
          <w:rFonts w:ascii="Verdana" w:hAnsi="Verdana" w:cs="Arial"/>
          <w:spacing w:val="-10"/>
        </w:rPr>
        <w:t xml:space="preserve"> </w:t>
      </w:r>
      <w:r w:rsidRPr="00C44E97">
        <w:rPr>
          <w:rFonts w:ascii="Verdana" w:hAnsi="Verdana" w:cs="Arial"/>
        </w:rPr>
        <w:t>Federación,</w:t>
      </w:r>
    </w:p>
    <w:p w:rsidR="00694CA7" w:rsidRPr="00C44E97" w:rsidRDefault="00694CA7" w:rsidP="001B636C">
      <w:pPr>
        <w:pStyle w:val="Prrafodelista"/>
        <w:widowControl w:val="0"/>
        <w:numPr>
          <w:ilvl w:val="1"/>
          <w:numId w:val="5"/>
        </w:numPr>
        <w:tabs>
          <w:tab w:val="left" w:pos="284"/>
        </w:tabs>
        <w:spacing w:line="292" w:lineRule="exact"/>
        <w:ind w:left="0" w:firstLine="0"/>
        <w:jc w:val="both"/>
        <w:rPr>
          <w:rFonts w:ascii="Verdana" w:hAnsi="Verdana" w:cs="Arial"/>
        </w:rPr>
      </w:pPr>
      <w:r w:rsidRPr="00C44E97">
        <w:rPr>
          <w:rFonts w:ascii="Verdana" w:hAnsi="Verdana" w:cs="Arial"/>
        </w:rPr>
        <w:t>Nos encontramos inscritos en el Registro Federal de Contribuyentes,</w:t>
      </w:r>
      <w:r w:rsidRPr="00C44E97">
        <w:rPr>
          <w:rFonts w:ascii="Verdana" w:hAnsi="Verdana" w:cs="Arial"/>
          <w:spacing w:val="-15"/>
        </w:rPr>
        <w:t xml:space="preserve"> </w:t>
      </w:r>
      <w:r w:rsidRPr="00C44E97">
        <w:rPr>
          <w:rFonts w:ascii="Verdana" w:hAnsi="Verdana" w:cs="Arial"/>
        </w:rPr>
        <w:t>y</w:t>
      </w:r>
    </w:p>
    <w:p w:rsidR="00694CA7" w:rsidRPr="00C44E97" w:rsidRDefault="00694CA7" w:rsidP="001B636C">
      <w:pPr>
        <w:pStyle w:val="Prrafodelista"/>
        <w:widowControl w:val="0"/>
        <w:numPr>
          <w:ilvl w:val="1"/>
          <w:numId w:val="5"/>
        </w:numPr>
        <w:tabs>
          <w:tab w:val="left" w:pos="284"/>
        </w:tabs>
        <w:ind w:left="0" w:right="120" w:firstLine="0"/>
        <w:jc w:val="both"/>
        <w:rPr>
          <w:rFonts w:ascii="Verdana" w:hAnsi="Verdana" w:cs="Arial"/>
        </w:rPr>
      </w:pPr>
      <w:r w:rsidRPr="00C44E97">
        <w:rPr>
          <w:rFonts w:ascii="Verdana" w:hAnsi="Verdana" w:cs="Arial"/>
        </w:rPr>
        <w:t>Habiendo vencido el plazo para presentar alguna declaración, provisional o no, y con independencia de que en la misma resulte o no cantidad pagar, ésta ha sido</w:t>
      </w:r>
      <w:r w:rsidRPr="00C44E97">
        <w:rPr>
          <w:rFonts w:ascii="Verdana" w:hAnsi="Verdana" w:cs="Arial"/>
          <w:spacing w:val="-22"/>
        </w:rPr>
        <w:t xml:space="preserve"> </w:t>
      </w:r>
      <w:r w:rsidRPr="00C44E97">
        <w:rPr>
          <w:rFonts w:ascii="Verdana" w:hAnsi="Verdana" w:cs="Arial"/>
        </w:rPr>
        <w:t>presentada.</w:t>
      </w:r>
    </w:p>
    <w:p w:rsidR="00694CA7" w:rsidRPr="00C44E97" w:rsidRDefault="00694CA7" w:rsidP="00470025">
      <w:pPr>
        <w:pStyle w:val="Textoindependiente"/>
        <w:tabs>
          <w:tab w:val="left" w:pos="284"/>
        </w:tabs>
        <w:rPr>
          <w:rFonts w:ascii="Verdana" w:hAnsi="Verdana" w:cs="Arial"/>
          <w:sz w:val="20"/>
        </w:rPr>
      </w:pPr>
    </w:p>
    <w:p w:rsidR="00694CA7" w:rsidRPr="00C44E97" w:rsidRDefault="00694CA7" w:rsidP="00470025">
      <w:pPr>
        <w:pStyle w:val="Textoindependiente"/>
        <w:rPr>
          <w:rFonts w:ascii="Verdana" w:hAnsi="Verdana" w:cs="Arial"/>
          <w:sz w:val="20"/>
        </w:rPr>
      </w:pPr>
    </w:p>
    <w:p w:rsidR="00694CA7" w:rsidRPr="00C44E97" w:rsidRDefault="00694CA7" w:rsidP="00470025">
      <w:pPr>
        <w:pStyle w:val="Textoindependiente"/>
        <w:rPr>
          <w:rFonts w:ascii="Verdana" w:hAnsi="Verdana" w:cs="Arial"/>
          <w:sz w:val="20"/>
        </w:rPr>
      </w:pPr>
    </w:p>
    <w:p w:rsidR="00694CA7" w:rsidRPr="00C44E97" w:rsidRDefault="00694CA7" w:rsidP="000126B3">
      <w:pPr>
        <w:ind w:left="709"/>
        <w:jc w:val="both"/>
        <w:rPr>
          <w:rFonts w:ascii="Verdana" w:hAnsi="Verdana" w:cs="Arial"/>
          <w:b/>
        </w:rPr>
      </w:pPr>
    </w:p>
    <w:p w:rsidR="006368E2" w:rsidRPr="00C44E97" w:rsidRDefault="006368E2" w:rsidP="000126B3">
      <w:pPr>
        <w:ind w:left="709"/>
        <w:jc w:val="both"/>
        <w:rPr>
          <w:rFonts w:ascii="Verdana" w:hAnsi="Verdana" w:cs="Arial"/>
          <w:b/>
        </w:rPr>
      </w:pPr>
    </w:p>
    <w:p w:rsidR="006368E2" w:rsidRPr="00C44E97" w:rsidRDefault="006368E2" w:rsidP="000126B3">
      <w:pPr>
        <w:ind w:left="709"/>
        <w:jc w:val="both"/>
        <w:rPr>
          <w:rFonts w:ascii="Verdana" w:hAnsi="Verdana" w:cs="Arial"/>
          <w:b/>
        </w:rPr>
      </w:pP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099" style="position:absolute;z-index:251675648;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0HtQEAAFYDAAAOAAAAZHJzL2Uyb0RvYy54bWysk8+O2yAQxu+V+g6I+8Z2IjWVFWcPu91e&#10;0m2kbR9gAjhGBQYBiZ2334H86W57q+oDAmb4Md83eHU/WcOOKkSNruPNrOZMOYFSu33Hf/54uvvM&#10;WUzgJBh0quMnFfn9+uOH1ehbNccBjVSBEcTFdvQdH1LybVVFMSgLcYZeOQr2GCwkWoZ9JQOMRLem&#10;mtf1p2rEIH1AoWKk3cdzkK8Lv++VSN/7PqrETMeptlTGUMZdHqv1Ctp9AD9ocSkD/qEKC9rRpTfU&#10;IyRgh6D/QlktAkbs00ygrbDvtVBFA6lp6j/UvAzgVdFC5kR/syn+P6x4Pm4D05J6t+DMgaUebbRT&#10;rGmyN6OPLaU8uG3I6sTkXvwGxa9IsepdMC+iJ9Zu/IaSKHBIWCyZ+mDzYRLLpuL86ea8mhITtDlf&#10;LprlkhokrrEK2utBH2L6qtCyPOm4ofIKGI6bmHIh0F5T8j0On7QxpbHGsZGU1c1yUU5ENFrmaM6L&#10;Yb97MIEdIb+N8mXJRHuXFvDgZKENCuSXyzyBNuc55Rt3cSMbcDZth/K0DRmXjaHmFfDloeXX8XZd&#10;sn7/DutXAAAA//8DAFBLAwQUAAYACAAAACEAdwRNJNoAAAAJAQAADwAAAGRycy9kb3ducmV2Lnht&#10;bEyPz07DMAyH70i8Q2QkbixlE2wrTaeC4Iq0rg+QNqataOyq8bbu7QlwgJv/fPr5c7ab/aBOOIWe&#10;ycD9IgGF1LDrqTVQHd7uNqCCWHJ2YEIDFwywy6+vMps6PtMeT6W0KoZQSK2BTmRMtQ5Nh96GBY9I&#10;cffBk7cS26nVbrLnGO4HvUySR+1tT/FCZ0d86bD5LI/ewFreiwv2r375XHJd8L4aD1IZc3szF0+g&#10;BGf5g+FbP6pDHp1qPpILajCwWm9XEf0pQEVgk2wfQNW/A51n+v8H+RcAAAD//wMAUEsBAi0AFAAG&#10;AAgAAAAhALaDOJL+AAAA4QEAABMAAAAAAAAAAAAAAAAAAAAAAFtDb250ZW50X1R5cGVzXS54bWxQ&#10;SwECLQAUAAYACAAAACEAOP0h/9YAAACUAQAACwAAAAAAAAAAAAAAAAAvAQAAX3JlbHMvLnJlbHNQ&#10;SwECLQAUAAYACAAAACEAkhQdB7UBAABWAwAADgAAAAAAAAAAAAAAAAAuAgAAZHJzL2Uyb0RvYy54&#10;bWxQSwECLQAUAAYACAAAACEAdwRNJNoAAAAJAQAADwAAAAAAAAAAAAAAAAAPBAAAZHJzL2Rvd25y&#10;ZXYueG1sUEsFBgAAAAAEAAQA8wAAABYFA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6368E2" w:rsidRPr="00C44E97" w:rsidRDefault="006368E2" w:rsidP="000126B3">
      <w:pPr>
        <w:ind w:left="709"/>
        <w:jc w:val="both"/>
        <w:rPr>
          <w:rFonts w:ascii="Verdana" w:hAnsi="Verdana" w:cs="Arial"/>
          <w:b/>
        </w:rPr>
      </w:pPr>
    </w:p>
    <w:p w:rsidR="001E7F56" w:rsidRPr="00C44E97" w:rsidRDefault="001E7F56" w:rsidP="000126B3">
      <w:pPr>
        <w:ind w:left="709"/>
        <w:jc w:val="both"/>
        <w:rPr>
          <w:rFonts w:ascii="Verdana" w:hAnsi="Verdana" w:cs="Arial"/>
          <w:b/>
        </w:rPr>
      </w:pPr>
    </w:p>
    <w:p w:rsidR="006368E2" w:rsidRPr="00C44E97" w:rsidRDefault="006368E2" w:rsidP="000126B3">
      <w:pPr>
        <w:jc w:val="both"/>
        <w:rPr>
          <w:rFonts w:ascii="Verdana" w:hAnsi="Verdana" w:cs="Arial"/>
          <w:b/>
        </w:rPr>
      </w:pPr>
    </w:p>
    <w:p w:rsidR="00A86C86" w:rsidRPr="00C44E97" w:rsidRDefault="00A86C86" w:rsidP="000126B3">
      <w:pPr>
        <w:jc w:val="both"/>
        <w:rPr>
          <w:rFonts w:ascii="Verdana" w:hAnsi="Verdana" w:cs="Arial"/>
          <w:b/>
        </w:rPr>
      </w:pPr>
    </w:p>
    <w:p w:rsidR="006368E2" w:rsidRPr="00C44E97" w:rsidRDefault="006368E2" w:rsidP="000126B3">
      <w:pPr>
        <w:jc w:val="both"/>
        <w:rPr>
          <w:rFonts w:ascii="Verdana" w:hAnsi="Verdana" w:cs="Arial"/>
          <w:b/>
        </w:rPr>
      </w:pPr>
    </w:p>
    <w:p w:rsidR="006D7228" w:rsidRDefault="006D7228" w:rsidP="000126B3">
      <w:pPr>
        <w:jc w:val="both"/>
        <w:rPr>
          <w:rFonts w:ascii="Verdana" w:hAnsi="Verdana" w:cs="Arial"/>
          <w:b/>
        </w:rPr>
      </w:pPr>
    </w:p>
    <w:p w:rsidR="005F2EF8" w:rsidRDefault="005F2EF8" w:rsidP="000126B3">
      <w:pPr>
        <w:jc w:val="both"/>
        <w:rPr>
          <w:rFonts w:ascii="Verdana" w:hAnsi="Verdana" w:cs="Arial"/>
          <w:b/>
        </w:rPr>
      </w:pPr>
    </w:p>
    <w:p w:rsidR="00A75389" w:rsidRDefault="00A75389" w:rsidP="000126B3">
      <w:pPr>
        <w:jc w:val="both"/>
        <w:rPr>
          <w:rFonts w:ascii="Verdana" w:hAnsi="Verdana" w:cs="Arial"/>
          <w:b/>
        </w:rPr>
      </w:pPr>
    </w:p>
    <w:p w:rsidR="00A75389" w:rsidRDefault="00A75389" w:rsidP="000126B3">
      <w:pPr>
        <w:jc w:val="both"/>
        <w:rPr>
          <w:rFonts w:ascii="Verdana" w:hAnsi="Verdana" w:cs="Arial"/>
          <w:b/>
        </w:rPr>
      </w:pPr>
    </w:p>
    <w:p w:rsidR="00B16C03" w:rsidRDefault="00B16C03" w:rsidP="000126B3">
      <w:pPr>
        <w:jc w:val="both"/>
        <w:rPr>
          <w:rFonts w:ascii="Verdana" w:hAnsi="Verdana" w:cs="Arial"/>
          <w:b/>
        </w:rPr>
      </w:pPr>
    </w:p>
    <w:p w:rsidR="0023623D" w:rsidRPr="00C44E97" w:rsidRDefault="0023623D" w:rsidP="000126B3">
      <w:pPr>
        <w:jc w:val="center"/>
        <w:rPr>
          <w:rFonts w:ascii="Verdana" w:hAnsi="Verdana" w:cs="Arial"/>
          <w:b/>
        </w:rPr>
      </w:pPr>
      <w:r w:rsidRPr="00C44E97">
        <w:rPr>
          <w:rFonts w:ascii="Verdana" w:hAnsi="Verdana" w:cs="Arial"/>
          <w:b/>
        </w:rPr>
        <w:t xml:space="preserve">MEMBRETE DEL </w:t>
      </w:r>
      <w:r w:rsidR="00986DB9" w:rsidRPr="00C44E97">
        <w:rPr>
          <w:rFonts w:ascii="Verdana" w:hAnsi="Verdana" w:cs="Arial"/>
          <w:b/>
        </w:rPr>
        <w:t>LICITANTE</w:t>
      </w:r>
    </w:p>
    <w:p w:rsidR="0023623D" w:rsidRPr="00C44E97" w:rsidRDefault="0023623D" w:rsidP="000126B3">
      <w:pPr>
        <w:jc w:val="center"/>
        <w:rPr>
          <w:rFonts w:ascii="Verdana" w:hAnsi="Verdana" w:cs="Arial"/>
          <w:b/>
        </w:rPr>
      </w:pPr>
      <w:r w:rsidRPr="00C44E97">
        <w:rPr>
          <w:rFonts w:ascii="Verdana" w:hAnsi="Verdana" w:cs="Arial"/>
          <w:b/>
        </w:rPr>
        <w:t xml:space="preserve">ANEXO </w:t>
      </w:r>
      <w:r w:rsidR="004F13C3" w:rsidRPr="00C44E97">
        <w:rPr>
          <w:rFonts w:ascii="Verdana" w:hAnsi="Verdana" w:cs="Arial"/>
          <w:b/>
        </w:rPr>
        <w:t>9</w:t>
      </w:r>
    </w:p>
    <w:p w:rsidR="0023623D" w:rsidRPr="00C44E97" w:rsidRDefault="0023623D" w:rsidP="000126B3">
      <w:pPr>
        <w:jc w:val="center"/>
        <w:rPr>
          <w:rFonts w:ascii="Verdana" w:hAnsi="Verdana" w:cs="Arial"/>
          <w:b/>
        </w:rPr>
      </w:pPr>
    </w:p>
    <w:p w:rsidR="0023623D" w:rsidRPr="00C44E97" w:rsidRDefault="0023623D" w:rsidP="000126B3">
      <w:pPr>
        <w:jc w:val="both"/>
        <w:rPr>
          <w:rFonts w:ascii="Verdana" w:hAnsi="Verdana" w:cs="Arial"/>
          <w:b/>
        </w:rPr>
      </w:pPr>
    </w:p>
    <w:p w:rsidR="0023623D" w:rsidRPr="00C44E97" w:rsidRDefault="0023623D" w:rsidP="00470025">
      <w:pPr>
        <w:ind w:right="18"/>
        <w:jc w:val="both"/>
        <w:rPr>
          <w:rFonts w:ascii="Verdana" w:hAnsi="Verdana" w:cs="Arial"/>
        </w:rPr>
      </w:pPr>
      <w:r w:rsidRPr="00C44E97">
        <w:rPr>
          <w:rFonts w:ascii="Verdana" w:hAnsi="Verdana" w:cs="Arial"/>
        </w:rPr>
        <w:t>Carta bajo protesta de decir verdad donde reconozca y acepte ser el único patrón de todos y cada uno de los trabajadores que intervengan en la entrega de los bienes.</w:t>
      </w:r>
    </w:p>
    <w:p w:rsidR="0023623D" w:rsidRPr="00C44E97" w:rsidRDefault="0023623D" w:rsidP="00470025">
      <w:pPr>
        <w:ind w:right="18"/>
        <w:jc w:val="both"/>
        <w:rPr>
          <w:rFonts w:ascii="Verdana" w:hAnsi="Verdana" w:cs="Arial"/>
        </w:rPr>
      </w:pPr>
    </w:p>
    <w:p w:rsidR="0023623D" w:rsidRPr="00C44E97" w:rsidRDefault="0023623D" w:rsidP="00470025">
      <w:pPr>
        <w:ind w:right="18"/>
        <w:jc w:val="both"/>
        <w:rPr>
          <w:rFonts w:ascii="Verdana" w:hAnsi="Verdana" w:cs="Arial"/>
        </w:rPr>
      </w:pPr>
      <w:r w:rsidRPr="00C44E97">
        <w:rPr>
          <w:rFonts w:ascii="Verdana" w:hAnsi="Verdana" w:cs="Arial"/>
        </w:rPr>
        <w:t xml:space="preserve">Razón Social del </w:t>
      </w:r>
      <w:r w:rsidR="00986DB9" w:rsidRPr="00C44E97">
        <w:rPr>
          <w:rFonts w:ascii="Verdana" w:hAnsi="Verdana" w:cs="Arial"/>
        </w:rPr>
        <w:t>Licitante</w:t>
      </w:r>
      <w:r w:rsidRPr="00C44E97">
        <w:rPr>
          <w:rFonts w:ascii="Verdana" w:hAnsi="Verdana" w:cs="Arial"/>
        </w:rPr>
        <w:t>:</w:t>
      </w:r>
    </w:p>
    <w:p w:rsidR="0023623D" w:rsidRPr="00C44E97" w:rsidRDefault="0023623D" w:rsidP="000126B3">
      <w:pPr>
        <w:pStyle w:val="Textoindependiente"/>
        <w:ind w:left="709"/>
        <w:rPr>
          <w:rFonts w:ascii="Verdana" w:hAnsi="Verdana" w:cs="Arial"/>
          <w:b w:val="0"/>
          <w:sz w:val="20"/>
        </w:rPr>
      </w:pPr>
    </w:p>
    <w:p w:rsidR="005F2EF8" w:rsidRPr="007E5D77" w:rsidRDefault="005F2EF8" w:rsidP="005F2EF8">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5F2EF8" w:rsidRPr="007E5D77" w:rsidRDefault="005F2EF8" w:rsidP="005F2EF8">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5F2EF8" w:rsidRPr="007E5D77" w:rsidRDefault="005F2EF8" w:rsidP="005F2EF8">
      <w:pPr>
        <w:autoSpaceDE w:val="0"/>
        <w:autoSpaceDN w:val="0"/>
        <w:adjustRightInd w:val="0"/>
        <w:rPr>
          <w:rFonts w:ascii="Verdana" w:hAnsi="Verdana" w:cs="Calibri"/>
          <w:b/>
        </w:rPr>
      </w:pPr>
      <w:r w:rsidRPr="007E5D77">
        <w:rPr>
          <w:rFonts w:ascii="Verdana" w:hAnsi="Verdana" w:cs="Calibri"/>
          <w:b/>
        </w:rPr>
        <w:t>ESTADO DE VERACRUZ DE IGNACIO DE LA LLAVE.</w:t>
      </w:r>
    </w:p>
    <w:p w:rsidR="005F2EF8" w:rsidRPr="00C44E97" w:rsidRDefault="005F2EF8" w:rsidP="005F2EF8">
      <w:pPr>
        <w:ind w:right="18"/>
        <w:jc w:val="both"/>
        <w:rPr>
          <w:rFonts w:ascii="Verdana" w:hAnsi="Verdana" w:cs="Arial"/>
        </w:rPr>
      </w:pPr>
      <w:r w:rsidRPr="005F2EF8">
        <w:rPr>
          <w:rFonts w:ascii="Verdana" w:hAnsi="Verdana" w:cs="Calibri"/>
          <w:b/>
        </w:rPr>
        <w:t>P R E S E N T E</w:t>
      </w:r>
    </w:p>
    <w:p w:rsidR="0023623D" w:rsidRPr="00C44E97" w:rsidRDefault="0023623D" w:rsidP="0079442B">
      <w:pPr>
        <w:pStyle w:val="Textoindependiente"/>
        <w:rPr>
          <w:rFonts w:ascii="Verdana" w:hAnsi="Verdana" w:cs="Arial"/>
          <w:sz w:val="20"/>
        </w:rPr>
      </w:pPr>
    </w:p>
    <w:p w:rsidR="0023623D" w:rsidRPr="00C44E97" w:rsidRDefault="0023623D" w:rsidP="0079442B">
      <w:pPr>
        <w:pStyle w:val="Textoindependiente"/>
        <w:rPr>
          <w:rFonts w:ascii="Verdana" w:hAnsi="Verdana" w:cs="Arial"/>
          <w:sz w:val="20"/>
        </w:rPr>
      </w:pPr>
    </w:p>
    <w:p w:rsidR="0023623D" w:rsidRPr="00C44E97" w:rsidRDefault="0023623D" w:rsidP="0079442B">
      <w:pPr>
        <w:ind w:right="115"/>
        <w:jc w:val="both"/>
        <w:rPr>
          <w:rFonts w:ascii="Verdana" w:hAnsi="Verdana" w:cs="Arial"/>
        </w:rPr>
      </w:pPr>
      <w:r w:rsidRPr="00C44E97">
        <w:rPr>
          <w:rFonts w:ascii="Verdana" w:hAnsi="Verdana" w:cs="Arial"/>
        </w:rPr>
        <w:t xml:space="preserve">Manifiesto bajo protesta de decir verdad que en caso de resultar adjudicado reconozco y acepto ser el </w:t>
      </w:r>
      <w:r w:rsidRPr="00C44E97">
        <w:rPr>
          <w:rFonts w:ascii="Verdana" w:hAnsi="Verdana" w:cs="Arial"/>
          <w:b/>
        </w:rPr>
        <w:t xml:space="preserve">único patrón </w:t>
      </w:r>
      <w:r w:rsidRPr="00C44E97">
        <w:rPr>
          <w:rFonts w:ascii="Verdana" w:hAnsi="Verdana" w:cs="Arial"/>
        </w:rPr>
        <w:t xml:space="preserve">de todos y cada uno de los trabajadores que intervengan en la entrega de los bienes objeto de la presente convocatoria, deslindando de toda responsabilidad a </w:t>
      </w:r>
      <w:r w:rsidRPr="00C44E97">
        <w:rPr>
          <w:rFonts w:ascii="Verdana" w:hAnsi="Verdana" w:cs="Arial"/>
          <w:b/>
        </w:rPr>
        <w:t xml:space="preserve">“LA </w:t>
      </w:r>
      <w:r w:rsidR="00B707BF" w:rsidRPr="00C44E97">
        <w:rPr>
          <w:rFonts w:ascii="Verdana" w:hAnsi="Verdana" w:cs="Arial"/>
          <w:b/>
        </w:rPr>
        <w:t>CONVOCANTE</w:t>
      </w:r>
      <w:r w:rsidRPr="00C44E97">
        <w:rPr>
          <w:rFonts w:ascii="Verdana" w:hAnsi="Verdana" w:cs="Arial"/>
          <w:b/>
        </w:rPr>
        <w:t xml:space="preserve">” </w:t>
      </w:r>
      <w:r w:rsidRPr="00C44E97">
        <w:rPr>
          <w:rFonts w:ascii="Verdana" w:hAnsi="Verdana" w:cs="Arial"/>
        </w:rPr>
        <w:t>respecto de cualquier reclamo que en su caso puedan efectuar mis trabajadores, derivado de las disposiciones legales y demás ordenamientos en materia de trabajo y de seguridad social. Por lo que me obligo a dar de alta y/o mantener afiliadas ante el Instituto Mexicano del Seguro Social, a las personas que intervengan en la entrega de los bienes objeto del contrato, de conformidad con lo establecido en la Ley Federal del Trabajo y la Ley del Seguro</w:t>
      </w:r>
      <w:r w:rsidRPr="00C44E97">
        <w:rPr>
          <w:rFonts w:ascii="Verdana" w:hAnsi="Verdana" w:cs="Arial"/>
          <w:spacing w:val="-4"/>
        </w:rPr>
        <w:t xml:space="preserve"> </w:t>
      </w:r>
      <w:r w:rsidRPr="00C44E97">
        <w:rPr>
          <w:rFonts w:ascii="Verdana" w:hAnsi="Verdana" w:cs="Arial"/>
        </w:rPr>
        <w:t>Social.</w:t>
      </w:r>
    </w:p>
    <w:p w:rsidR="0023623D" w:rsidRPr="00C44E97" w:rsidRDefault="0023623D" w:rsidP="0079442B">
      <w:pPr>
        <w:pStyle w:val="Textoindependiente"/>
        <w:rPr>
          <w:rFonts w:ascii="Verdana" w:hAnsi="Verdana" w:cs="Arial"/>
          <w:sz w:val="20"/>
        </w:rPr>
      </w:pPr>
    </w:p>
    <w:p w:rsidR="0023623D" w:rsidRPr="00C44E97" w:rsidRDefault="0023623D" w:rsidP="000126B3">
      <w:pPr>
        <w:pStyle w:val="Textoindependiente"/>
        <w:ind w:left="709"/>
        <w:rPr>
          <w:rFonts w:ascii="Verdana" w:hAnsi="Verdana" w:cs="Arial"/>
          <w:sz w:val="20"/>
        </w:rPr>
      </w:pPr>
    </w:p>
    <w:p w:rsidR="0023623D" w:rsidRPr="00C44E97" w:rsidRDefault="0023623D" w:rsidP="000126B3">
      <w:pPr>
        <w:pStyle w:val="Textoindependiente"/>
        <w:ind w:left="709"/>
        <w:rPr>
          <w:rFonts w:ascii="Verdana" w:hAnsi="Verdana" w:cs="Arial"/>
          <w:sz w:val="20"/>
        </w:rPr>
      </w:pPr>
    </w:p>
    <w:p w:rsidR="006368E2" w:rsidRPr="00C44E97" w:rsidRDefault="006368E2" w:rsidP="000126B3">
      <w:pPr>
        <w:ind w:left="709"/>
        <w:jc w:val="both"/>
        <w:rPr>
          <w:rFonts w:ascii="Verdana" w:hAnsi="Verdana" w:cs="Arial"/>
          <w:b/>
        </w:rPr>
      </w:pPr>
    </w:p>
    <w:p w:rsidR="00947A1C" w:rsidRPr="00C44E97" w:rsidRDefault="00947A1C" w:rsidP="000126B3">
      <w:pPr>
        <w:ind w:left="709"/>
        <w:jc w:val="both"/>
        <w:rPr>
          <w:rFonts w:ascii="Verdana" w:hAnsi="Verdana" w:cs="Arial"/>
          <w:b/>
        </w:rPr>
      </w:pPr>
    </w:p>
    <w:p w:rsidR="00947A1C" w:rsidRPr="00C44E97" w:rsidRDefault="00947A1C" w:rsidP="000126B3">
      <w:pPr>
        <w:ind w:left="709"/>
        <w:jc w:val="both"/>
        <w:rPr>
          <w:rFonts w:ascii="Verdana" w:hAnsi="Verdana" w:cs="Arial"/>
          <w:b/>
        </w:rPr>
      </w:pPr>
    </w:p>
    <w:p w:rsidR="00947A1C" w:rsidRPr="00C44E97" w:rsidRDefault="00947A1C" w:rsidP="000126B3">
      <w:pPr>
        <w:ind w:left="709"/>
        <w:jc w:val="both"/>
        <w:rPr>
          <w:rFonts w:ascii="Verdana" w:hAnsi="Verdana" w:cs="Arial"/>
          <w:b/>
        </w:rPr>
      </w:pP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098" style="position:absolute;z-index:251677696;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hMtQEAAFYDAAAOAAAAZHJzL2Uyb0RvYy54bWysk89uGyEQxu+V8g6Ie7y7jlRXK69zSJpc&#10;3NZS2gcYA+tFAQYB9q7fvgP+06S9VdkDAmb4Md837PJ+soYdVIgaXcebWc2ZcgKldruO//r5dPuF&#10;s5jASTDoVMePKvL71c2n5ehbNccBjVSBEcTFdvQdH1LybVVFMSgLcYZeOQr2GCwkWoZdJQOMRLem&#10;mtf152rEIH1AoWKk3cdTkK8Kv++VSD/6PqrETMeptlTGUMZtHqvVEtpdAD9ocS4D/qMKC9rRpVfU&#10;IyRg+6D/QVktAkbs00ygrbDvtVBFA6lp6r/UvAzgVdFC5kR/tSl+HFZ8P2wC05J6N+fMgaUerbVT&#10;rGmyN6OPLaU8uE3I6sTkXvwaxWukWPUumBfRE2s7fkNJFNgnLJZMfbD5MIllU3H+eHVeTYkJ2pwv&#10;7prFghokLrEK2stBH2J6VmhZnnTcUHkFDId1TLkQaC8p+R6HT9qY0ljj2EjK6mZxV05ENFrmaM6L&#10;Ybd9MIEdIL+N8mXJRHuXFnDvZKENCuTX8zyBNqc55Rt3diMbcDJti/K4CRmXjaHmFfD5oeXX8XZd&#10;sv78DqvfAAAA//8DAFBLAwQUAAYACAAAACEAdwRNJNoAAAAJAQAADwAAAGRycy9kb3ducmV2Lnht&#10;bEyPz07DMAyH70i8Q2QkbixlE2wrTaeC4Iq0rg+QNqataOyq8bbu7QlwgJv/fPr5c7ab/aBOOIWe&#10;ycD9IgGF1LDrqTVQHd7uNqCCWHJ2YEIDFwywy6+vMps6PtMeT6W0KoZQSK2BTmRMtQ5Nh96GBY9I&#10;cffBk7cS26nVbrLnGO4HvUySR+1tT/FCZ0d86bD5LI/ewFreiwv2r375XHJd8L4aD1IZc3szF0+g&#10;BGf5g+FbP6pDHp1qPpILajCwWm9XEf0pQEVgk2wfQNW/A51n+v8H+RcAAAD//wMAUEsBAi0AFAAG&#10;AAgAAAAhALaDOJL+AAAA4QEAABMAAAAAAAAAAAAAAAAAAAAAAFtDb250ZW50X1R5cGVzXS54bWxQ&#10;SwECLQAUAAYACAAAACEAOP0h/9YAAACUAQAACwAAAAAAAAAAAAAAAAAvAQAAX3JlbHMvLnJlbHNQ&#10;SwECLQAUAAYACAAAACEAIDVoTLUBAABWAwAADgAAAAAAAAAAAAAAAAAuAgAAZHJzL2Uyb0RvYy54&#10;bWxQSwECLQAUAAYACAAAACEAdwRNJNoAAAAJAQAADwAAAAAAAAAAAAAAAAAPBAAAZHJzL2Rvd25y&#10;ZXYueG1sUEsFBgAAAAAEAAQA8wAAABYFA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947A1C" w:rsidRPr="00C44E97" w:rsidRDefault="00947A1C" w:rsidP="000126B3">
      <w:pPr>
        <w:ind w:left="709"/>
        <w:jc w:val="both"/>
        <w:rPr>
          <w:rFonts w:ascii="Verdana" w:hAnsi="Verdana" w:cs="Arial"/>
          <w:b/>
        </w:rPr>
      </w:pPr>
    </w:p>
    <w:p w:rsidR="00947A1C" w:rsidRPr="00C44E97" w:rsidRDefault="00947A1C" w:rsidP="000126B3">
      <w:pPr>
        <w:ind w:left="709"/>
        <w:jc w:val="both"/>
        <w:rPr>
          <w:rFonts w:ascii="Verdana" w:hAnsi="Verdana" w:cs="Arial"/>
          <w:b/>
        </w:rPr>
      </w:pPr>
    </w:p>
    <w:p w:rsidR="00947A1C" w:rsidRPr="00C44E97" w:rsidRDefault="00947A1C" w:rsidP="000126B3">
      <w:pPr>
        <w:ind w:left="709"/>
        <w:jc w:val="both"/>
        <w:rPr>
          <w:rFonts w:ascii="Verdana" w:hAnsi="Verdana" w:cs="Arial"/>
          <w:b/>
        </w:rPr>
      </w:pPr>
    </w:p>
    <w:p w:rsidR="00947A1C" w:rsidRPr="00C44E97" w:rsidRDefault="00947A1C" w:rsidP="000126B3">
      <w:pPr>
        <w:jc w:val="both"/>
        <w:rPr>
          <w:rFonts w:ascii="Verdana" w:hAnsi="Verdana" w:cs="Arial"/>
          <w:b/>
        </w:rPr>
      </w:pPr>
    </w:p>
    <w:p w:rsidR="00947A1C" w:rsidRPr="00C44E97" w:rsidRDefault="00947A1C" w:rsidP="000126B3">
      <w:pPr>
        <w:jc w:val="both"/>
        <w:rPr>
          <w:rFonts w:ascii="Verdana" w:hAnsi="Verdana" w:cs="Arial"/>
          <w:b/>
        </w:rPr>
      </w:pPr>
    </w:p>
    <w:p w:rsidR="00947A1C" w:rsidRPr="00C44E97" w:rsidRDefault="00947A1C" w:rsidP="000126B3">
      <w:pPr>
        <w:jc w:val="both"/>
        <w:rPr>
          <w:rFonts w:ascii="Verdana" w:hAnsi="Verdana" w:cs="Arial"/>
          <w:b/>
        </w:rPr>
      </w:pPr>
    </w:p>
    <w:p w:rsidR="00947A1C" w:rsidRPr="00C44E97" w:rsidRDefault="00947A1C" w:rsidP="000126B3">
      <w:pPr>
        <w:jc w:val="both"/>
        <w:rPr>
          <w:rFonts w:ascii="Verdana" w:hAnsi="Verdana" w:cs="Arial"/>
          <w:b/>
        </w:rPr>
      </w:pPr>
    </w:p>
    <w:p w:rsidR="00D809E7" w:rsidRPr="00C44E97" w:rsidRDefault="00D809E7" w:rsidP="000126B3">
      <w:pPr>
        <w:jc w:val="center"/>
        <w:rPr>
          <w:rFonts w:ascii="Verdana" w:hAnsi="Verdana" w:cs="Arial"/>
          <w:b/>
        </w:rPr>
      </w:pPr>
    </w:p>
    <w:p w:rsidR="004F13C3" w:rsidRPr="00C44E97" w:rsidRDefault="004F13C3" w:rsidP="000126B3">
      <w:pPr>
        <w:jc w:val="center"/>
        <w:rPr>
          <w:rFonts w:ascii="Verdana" w:hAnsi="Verdana" w:cs="Arial"/>
          <w:b/>
        </w:rPr>
      </w:pPr>
    </w:p>
    <w:p w:rsidR="00836060" w:rsidRDefault="00836060" w:rsidP="000126B3">
      <w:pPr>
        <w:jc w:val="center"/>
        <w:rPr>
          <w:rFonts w:ascii="Verdana" w:hAnsi="Verdana" w:cs="Arial"/>
          <w:b/>
        </w:rPr>
      </w:pPr>
    </w:p>
    <w:p w:rsidR="00892735" w:rsidRDefault="00892735" w:rsidP="000126B3">
      <w:pPr>
        <w:jc w:val="center"/>
        <w:rPr>
          <w:rFonts w:ascii="Verdana" w:hAnsi="Verdana" w:cs="Arial"/>
          <w:b/>
        </w:rPr>
      </w:pPr>
    </w:p>
    <w:p w:rsidR="00892735" w:rsidRDefault="00892735" w:rsidP="000126B3">
      <w:pPr>
        <w:jc w:val="center"/>
        <w:rPr>
          <w:rFonts w:ascii="Verdana" w:hAnsi="Verdana" w:cs="Arial"/>
          <w:b/>
        </w:rPr>
      </w:pPr>
    </w:p>
    <w:p w:rsidR="005F2EF8" w:rsidRDefault="005F2EF8" w:rsidP="000126B3">
      <w:pPr>
        <w:jc w:val="center"/>
        <w:rPr>
          <w:rFonts w:ascii="Verdana" w:hAnsi="Verdana" w:cs="Arial"/>
          <w:b/>
        </w:rPr>
      </w:pPr>
    </w:p>
    <w:p w:rsidR="00773F3F" w:rsidRDefault="00773F3F" w:rsidP="000126B3">
      <w:pPr>
        <w:jc w:val="center"/>
        <w:rPr>
          <w:rFonts w:ascii="Verdana" w:hAnsi="Verdana" w:cs="Arial"/>
          <w:b/>
        </w:rPr>
      </w:pPr>
    </w:p>
    <w:p w:rsidR="006D7228" w:rsidRPr="00C44E97" w:rsidRDefault="006D7228" w:rsidP="000126B3">
      <w:pPr>
        <w:jc w:val="center"/>
        <w:rPr>
          <w:rFonts w:ascii="Verdana" w:hAnsi="Verdana" w:cs="Arial"/>
          <w:b/>
        </w:rPr>
      </w:pPr>
    </w:p>
    <w:p w:rsidR="00947A1C" w:rsidRPr="00C44E97" w:rsidRDefault="00947A1C" w:rsidP="000126B3">
      <w:pPr>
        <w:jc w:val="center"/>
        <w:rPr>
          <w:rFonts w:ascii="Verdana" w:hAnsi="Verdana" w:cs="Arial"/>
          <w:b/>
        </w:rPr>
      </w:pPr>
      <w:r w:rsidRPr="00C44E97">
        <w:rPr>
          <w:rFonts w:ascii="Verdana" w:hAnsi="Verdana" w:cs="Arial"/>
          <w:b/>
        </w:rPr>
        <w:t xml:space="preserve">MEMBRETE DEL </w:t>
      </w:r>
      <w:r w:rsidR="00986DB9" w:rsidRPr="00C44E97">
        <w:rPr>
          <w:rFonts w:ascii="Verdana" w:hAnsi="Verdana" w:cs="Arial"/>
          <w:b/>
        </w:rPr>
        <w:t>LICITANTE</w:t>
      </w:r>
    </w:p>
    <w:p w:rsidR="00947A1C" w:rsidRPr="00C44E97" w:rsidRDefault="00947A1C" w:rsidP="000126B3">
      <w:pPr>
        <w:jc w:val="center"/>
        <w:rPr>
          <w:rFonts w:ascii="Verdana" w:hAnsi="Verdana" w:cs="Arial"/>
          <w:b/>
        </w:rPr>
      </w:pPr>
      <w:r w:rsidRPr="00C44E97">
        <w:rPr>
          <w:rFonts w:ascii="Verdana" w:hAnsi="Verdana" w:cs="Arial"/>
          <w:b/>
        </w:rPr>
        <w:t>ANEXO 1</w:t>
      </w:r>
      <w:r w:rsidR="004F13C3" w:rsidRPr="00C44E97">
        <w:rPr>
          <w:rFonts w:ascii="Verdana" w:hAnsi="Verdana" w:cs="Arial"/>
          <w:b/>
        </w:rPr>
        <w:t>0</w:t>
      </w:r>
    </w:p>
    <w:p w:rsidR="00947A1C" w:rsidRPr="00C44E97" w:rsidRDefault="00947A1C" w:rsidP="000126B3">
      <w:pPr>
        <w:jc w:val="center"/>
        <w:rPr>
          <w:rFonts w:ascii="Verdana" w:hAnsi="Verdana" w:cs="Arial"/>
          <w:b/>
        </w:rPr>
      </w:pPr>
    </w:p>
    <w:p w:rsidR="00024D7D" w:rsidRPr="00C44E97" w:rsidRDefault="00024D7D" w:rsidP="000126B3">
      <w:pPr>
        <w:jc w:val="center"/>
        <w:rPr>
          <w:rFonts w:ascii="Verdana" w:hAnsi="Verdana" w:cs="Arial"/>
          <w:b/>
        </w:rPr>
      </w:pPr>
    </w:p>
    <w:p w:rsidR="00A55464" w:rsidRPr="00C44E97" w:rsidRDefault="00A55464" w:rsidP="00342E72">
      <w:pPr>
        <w:jc w:val="both"/>
        <w:rPr>
          <w:rFonts w:ascii="Verdana" w:hAnsi="Verdana" w:cs="Arial"/>
        </w:rPr>
      </w:pPr>
      <w:r w:rsidRPr="00C44E97">
        <w:rPr>
          <w:rFonts w:ascii="Verdana" w:hAnsi="Verdana" w:cs="Arial"/>
        </w:rPr>
        <w:t xml:space="preserve">Declaro bajo protesta de decir verdad que los bienes que se </w:t>
      </w:r>
      <w:r w:rsidR="003B7AE5" w:rsidRPr="00C44E97">
        <w:rPr>
          <w:rFonts w:ascii="Verdana" w:hAnsi="Verdana" w:cs="Arial"/>
        </w:rPr>
        <w:t>ofertan</w:t>
      </w:r>
      <w:r w:rsidRPr="00C44E97">
        <w:rPr>
          <w:rFonts w:ascii="Verdana" w:hAnsi="Verdana" w:cs="Arial"/>
        </w:rPr>
        <w:t xml:space="preserve"> cumplen con normas de calidad (Normas Oficiales Mexicanas, Normas Mexicanas, Normas Nacionales o Normas de Referencia Aplicables)</w:t>
      </w:r>
    </w:p>
    <w:p w:rsidR="00A55464" w:rsidRPr="00C44E97" w:rsidRDefault="00A55464" w:rsidP="00342E72">
      <w:pPr>
        <w:jc w:val="both"/>
        <w:rPr>
          <w:rFonts w:ascii="Verdana" w:hAnsi="Verdana" w:cs="Arial"/>
        </w:rPr>
      </w:pPr>
    </w:p>
    <w:p w:rsidR="00A55464" w:rsidRPr="00C44E97" w:rsidRDefault="00A55464" w:rsidP="00342E72">
      <w:pPr>
        <w:jc w:val="both"/>
        <w:rPr>
          <w:rFonts w:ascii="Verdana" w:hAnsi="Verdana" w:cs="Arial"/>
        </w:rPr>
      </w:pPr>
      <w:r w:rsidRPr="00C44E97">
        <w:rPr>
          <w:rFonts w:ascii="Verdana" w:hAnsi="Verdana" w:cs="Arial"/>
        </w:rPr>
        <w:t xml:space="preserve">(ESCRITO FIRMADO, SELLADO O EN PAPEL MEMBRETADO DEL </w:t>
      </w:r>
      <w:r w:rsidR="00986DB9" w:rsidRPr="00C44E97">
        <w:rPr>
          <w:rFonts w:ascii="Verdana" w:hAnsi="Verdana" w:cs="Arial"/>
        </w:rPr>
        <w:t>LICITANTE</w:t>
      </w:r>
      <w:r w:rsidRPr="00C44E97">
        <w:rPr>
          <w:rFonts w:ascii="Verdana" w:hAnsi="Verdana" w:cs="Arial"/>
        </w:rPr>
        <w:t xml:space="preserve"> PREFERENTEMENTE)</w:t>
      </w:r>
    </w:p>
    <w:p w:rsidR="00A55464" w:rsidRPr="00C44E97" w:rsidRDefault="00A55464" w:rsidP="00342E72">
      <w:pPr>
        <w:jc w:val="both"/>
        <w:rPr>
          <w:rFonts w:ascii="Verdana" w:hAnsi="Verdana" w:cs="Arial"/>
        </w:rPr>
      </w:pPr>
    </w:p>
    <w:p w:rsidR="00342E72" w:rsidRPr="00C44E97" w:rsidRDefault="00342E72" w:rsidP="00342E72">
      <w:pPr>
        <w:ind w:right="18"/>
        <w:jc w:val="both"/>
        <w:rPr>
          <w:rFonts w:ascii="Verdana" w:hAnsi="Verdana" w:cs="Arial"/>
        </w:rPr>
      </w:pPr>
      <w:r w:rsidRPr="00C44E97">
        <w:rPr>
          <w:rFonts w:ascii="Verdana" w:hAnsi="Verdana" w:cs="Arial"/>
        </w:rPr>
        <w:t>Razón Social del Licitante:</w:t>
      </w:r>
    </w:p>
    <w:p w:rsidR="00342E72" w:rsidRPr="00C44E97" w:rsidRDefault="00342E72" w:rsidP="00342E72">
      <w:pPr>
        <w:pStyle w:val="Textoindependiente"/>
        <w:ind w:left="709"/>
        <w:rPr>
          <w:rFonts w:ascii="Verdana" w:hAnsi="Verdana" w:cs="Arial"/>
          <w:b w:val="0"/>
          <w:sz w:val="20"/>
        </w:rPr>
      </w:pPr>
    </w:p>
    <w:p w:rsidR="005F2EF8" w:rsidRPr="007E5D77" w:rsidRDefault="005F2EF8" w:rsidP="005F2EF8">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5F2EF8" w:rsidRPr="007E5D77" w:rsidRDefault="005F2EF8" w:rsidP="005F2EF8">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5F2EF8" w:rsidRPr="007E5D77" w:rsidRDefault="005F2EF8" w:rsidP="005F2EF8">
      <w:pPr>
        <w:autoSpaceDE w:val="0"/>
        <w:autoSpaceDN w:val="0"/>
        <w:adjustRightInd w:val="0"/>
        <w:rPr>
          <w:rFonts w:ascii="Verdana" w:hAnsi="Verdana" w:cs="Calibri"/>
          <w:b/>
        </w:rPr>
      </w:pPr>
      <w:r w:rsidRPr="007E5D77">
        <w:rPr>
          <w:rFonts w:ascii="Verdana" w:hAnsi="Verdana" w:cs="Calibri"/>
          <w:b/>
        </w:rPr>
        <w:t>ESTADO DE VERACRUZ DE IGNACIO DE LA LLAVE.</w:t>
      </w:r>
    </w:p>
    <w:p w:rsidR="005F2EF8" w:rsidRPr="00C44E97" w:rsidRDefault="005F2EF8" w:rsidP="005F2EF8">
      <w:pPr>
        <w:ind w:right="18"/>
        <w:jc w:val="both"/>
        <w:rPr>
          <w:rFonts w:ascii="Verdana" w:hAnsi="Verdana" w:cs="Arial"/>
        </w:rPr>
      </w:pPr>
      <w:r w:rsidRPr="005F2EF8">
        <w:rPr>
          <w:rFonts w:ascii="Verdana" w:hAnsi="Verdana" w:cs="Calibri"/>
          <w:b/>
        </w:rPr>
        <w:t>P R E S E N T E</w:t>
      </w:r>
    </w:p>
    <w:p w:rsidR="00947A1C" w:rsidRPr="00C44E97" w:rsidRDefault="00947A1C" w:rsidP="00342E72">
      <w:pPr>
        <w:pStyle w:val="Textoindependiente"/>
        <w:rPr>
          <w:rFonts w:ascii="Verdana" w:hAnsi="Verdana" w:cs="Arial"/>
          <w:sz w:val="20"/>
        </w:rPr>
      </w:pPr>
    </w:p>
    <w:p w:rsidR="00947A1C" w:rsidRPr="00C44E97" w:rsidRDefault="00947A1C" w:rsidP="00342E72">
      <w:pPr>
        <w:ind w:right="117"/>
        <w:jc w:val="both"/>
        <w:rPr>
          <w:rFonts w:ascii="Verdana" w:hAnsi="Verdana" w:cs="Arial"/>
        </w:rPr>
      </w:pPr>
      <w:r w:rsidRPr="00C44E97">
        <w:rPr>
          <w:rFonts w:ascii="Verdana" w:hAnsi="Verdana" w:cs="Arial"/>
          <w:b/>
        </w:rPr>
        <w:t xml:space="preserve">Declaro bajo protesta de decir verdad que los bienes que se </w:t>
      </w:r>
      <w:r w:rsidR="003B7AE5" w:rsidRPr="00C44E97">
        <w:rPr>
          <w:rFonts w:ascii="Verdana" w:hAnsi="Verdana" w:cs="Arial"/>
          <w:b/>
        </w:rPr>
        <w:t>ofertan</w:t>
      </w:r>
      <w:r w:rsidRPr="00C44E97">
        <w:rPr>
          <w:rFonts w:ascii="Verdana" w:hAnsi="Verdana" w:cs="Arial"/>
          <w:b/>
        </w:rPr>
        <w:t xml:space="preserve"> </w:t>
      </w:r>
      <w:r w:rsidRPr="00C44E97">
        <w:rPr>
          <w:rFonts w:ascii="Verdana" w:hAnsi="Verdana" w:cs="Arial"/>
        </w:rPr>
        <w:t>cumplen con la norma</w:t>
      </w:r>
      <w:r w:rsidRPr="00C44E97">
        <w:rPr>
          <w:rFonts w:ascii="Verdana" w:hAnsi="Verdana" w:cs="Arial"/>
          <w:b/>
        </w:rPr>
        <w:t xml:space="preserve">, </w:t>
      </w:r>
      <w:r w:rsidRPr="00C44E97">
        <w:rPr>
          <w:rFonts w:ascii="Verdana" w:hAnsi="Verdana" w:cs="Arial"/>
        </w:rPr>
        <w:t>normas oficiales mexicanas, las normas de calidad (Normas Oficiales Mexicanas, Normas Mexicanas o las Normas de Referencia Aplicables).</w:t>
      </w:r>
    </w:p>
    <w:p w:rsidR="00CD6880" w:rsidRDefault="00CD6880" w:rsidP="004574FF">
      <w:pPr>
        <w:pStyle w:val="Textoindependiente"/>
        <w:ind w:left="709"/>
        <w:rPr>
          <w:rFonts w:ascii="Verdana" w:hAnsi="Verdana" w:cs="Arial"/>
          <w:sz w:val="20"/>
        </w:rPr>
      </w:pPr>
    </w:p>
    <w:p w:rsidR="00D672B8" w:rsidRPr="00644AAF" w:rsidRDefault="00D672B8" w:rsidP="00D672B8">
      <w:pPr>
        <w:pStyle w:val="NormalWeb"/>
        <w:spacing w:before="0" w:beforeAutospacing="0" w:after="120" w:afterAutospacing="0" w:line="253" w:lineRule="atLeast"/>
        <w:ind w:left="380"/>
        <w:jc w:val="both"/>
        <w:rPr>
          <w:rFonts w:ascii="Verdana" w:hAnsi="Verdana" w:cs="Arial"/>
          <w:sz w:val="20"/>
          <w:szCs w:val="20"/>
        </w:rPr>
      </w:pPr>
      <w:r w:rsidRPr="00644AAF">
        <w:rPr>
          <w:rFonts w:ascii="Verdana" w:hAnsi="Verdana" w:cs="Arial"/>
          <w:b/>
          <w:bCs/>
          <w:sz w:val="20"/>
          <w:szCs w:val="20"/>
        </w:rPr>
        <w:t>NOM-045-SEMARNAT-2006</w:t>
      </w:r>
      <w:r w:rsidRPr="00644AAF">
        <w:rPr>
          <w:rFonts w:ascii="Verdana" w:hAnsi="Verdana" w:cs="Arial"/>
          <w:sz w:val="20"/>
          <w:szCs w:val="20"/>
        </w:rPr>
        <w:t>, que establece los límites máximos permisible de emisión de gases contaminantes provenientes del escape de los vehículos automotores en circulación que usen diésel como combustible (Aplica para el Autobús)</w:t>
      </w:r>
    </w:p>
    <w:p w:rsidR="00D672B8" w:rsidRPr="00644AAF" w:rsidRDefault="00D672B8" w:rsidP="00D672B8">
      <w:pPr>
        <w:pStyle w:val="NormalWeb"/>
        <w:spacing w:before="0" w:beforeAutospacing="0" w:after="120" w:afterAutospacing="0" w:line="253" w:lineRule="atLeast"/>
        <w:ind w:left="380"/>
        <w:jc w:val="both"/>
        <w:rPr>
          <w:rFonts w:ascii="Verdana" w:hAnsi="Verdana" w:cs="Arial"/>
          <w:b/>
          <w:sz w:val="20"/>
          <w:szCs w:val="20"/>
        </w:rPr>
      </w:pPr>
      <w:r w:rsidRPr="00644AAF">
        <w:rPr>
          <w:rFonts w:ascii="Verdana" w:hAnsi="Verdana" w:cs="Arial"/>
          <w:b/>
          <w:bCs/>
          <w:sz w:val="20"/>
          <w:szCs w:val="20"/>
        </w:rPr>
        <w:t>NOM-042-SEMARNAT-2003</w:t>
      </w:r>
      <w:r w:rsidRPr="00644AAF">
        <w:rPr>
          <w:rFonts w:ascii="Verdana" w:hAnsi="Verdana" w:cs="Arial"/>
          <w:sz w:val="20"/>
          <w:szCs w:val="20"/>
        </w:rPr>
        <w:t>, que establece los límites máximos permisible de emisión de gases contaminantes provenientes del escape de los vehículos automotores en circulación que usen diésel como combustible. (Aplica para Camioneta Tipo Van)</w:t>
      </w:r>
    </w:p>
    <w:p w:rsidR="00D672B8" w:rsidRPr="00644AAF" w:rsidRDefault="00D672B8" w:rsidP="00D672B8">
      <w:pPr>
        <w:pStyle w:val="NormalWeb"/>
        <w:spacing w:before="0" w:beforeAutospacing="0" w:after="120" w:afterAutospacing="0" w:line="253" w:lineRule="atLeast"/>
        <w:ind w:left="380"/>
        <w:jc w:val="both"/>
        <w:rPr>
          <w:rFonts w:ascii="Verdana" w:hAnsi="Verdana" w:cs="Arial"/>
          <w:sz w:val="20"/>
          <w:szCs w:val="20"/>
          <w:shd w:val="clear" w:color="auto" w:fill="FFFFFF"/>
        </w:rPr>
      </w:pPr>
      <w:r w:rsidRPr="00644AAF">
        <w:rPr>
          <w:rFonts w:ascii="Verdana" w:hAnsi="Verdana" w:cs="Arial"/>
          <w:b/>
          <w:sz w:val="20"/>
          <w:szCs w:val="20"/>
          <w:shd w:val="clear" w:color="auto" w:fill="FFFFFF"/>
        </w:rPr>
        <w:t>NOM-119-SCFI-2000</w:t>
      </w:r>
      <w:r w:rsidRPr="00644AAF">
        <w:rPr>
          <w:rFonts w:ascii="Verdana" w:hAnsi="Verdana" w:cs="Arial"/>
          <w:sz w:val="20"/>
          <w:szCs w:val="20"/>
          <w:shd w:val="clear" w:color="auto" w:fill="FFFFFF"/>
        </w:rPr>
        <w:t>, que establece las especificaciones de seguridad y los métodos de prueba que deben cumplir los cinturones de seguridad de uso automotriz de fabricación nacional e importados, diseñados para ser usados individualmente por ocupantes de vehículos automotores, con el fin de minimizar el riesgo y daño corporal en el caso de un accidente.</w:t>
      </w:r>
    </w:p>
    <w:p w:rsidR="00D672B8" w:rsidRPr="00D672B8" w:rsidRDefault="00D672B8" w:rsidP="00D672B8">
      <w:pPr>
        <w:pStyle w:val="Textoindependiente"/>
        <w:ind w:left="380"/>
        <w:rPr>
          <w:rFonts w:ascii="Verdana" w:hAnsi="Verdana" w:cs="Arial"/>
          <w:b w:val="0"/>
          <w:sz w:val="20"/>
        </w:rPr>
      </w:pPr>
      <w:r w:rsidRPr="00D672B8">
        <w:rPr>
          <w:rFonts w:ascii="Verdana" w:hAnsi="Verdana" w:cs="Arial"/>
          <w:sz w:val="20"/>
          <w:shd w:val="clear" w:color="auto" w:fill="FFFFFF"/>
        </w:rPr>
        <w:t xml:space="preserve">NOM-001-SSP-2008, </w:t>
      </w:r>
      <w:r w:rsidRPr="00D672B8">
        <w:rPr>
          <w:rFonts w:ascii="Verdana" w:hAnsi="Verdana" w:cs="Arial"/>
          <w:b w:val="0"/>
          <w:sz w:val="20"/>
          <w:shd w:val="clear" w:color="auto" w:fill="FFFFFF"/>
        </w:rPr>
        <w:t>para la determinación, asignación e instalación del Número de Identificación Vehicular.</w:t>
      </w:r>
    </w:p>
    <w:p w:rsidR="00D672B8" w:rsidRPr="00D672B8" w:rsidRDefault="00D672B8" w:rsidP="004574FF">
      <w:pPr>
        <w:pStyle w:val="Textoindependiente"/>
        <w:ind w:left="709"/>
        <w:rPr>
          <w:rFonts w:ascii="Verdana" w:hAnsi="Verdana" w:cs="Arial"/>
          <w:b w:val="0"/>
          <w:sz w:val="20"/>
        </w:rPr>
      </w:pPr>
    </w:p>
    <w:p w:rsidR="00D672B8" w:rsidRPr="00C44E97" w:rsidRDefault="00D672B8" w:rsidP="004574FF">
      <w:pPr>
        <w:pStyle w:val="Textoindependiente"/>
        <w:ind w:left="709"/>
        <w:rPr>
          <w:rFonts w:ascii="Verdana" w:hAnsi="Verdana" w:cs="Arial"/>
          <w:sz w:val="20"/>
        </w:rPr>
      </w:pPr>
    </w:p>
    <w:p w:rsidR="00CD6880" w:rsidRPr="00C44E97" w:rsidRDefault="00CD6880" w:rsidP="000126B3">
      <w:pPr>
        <w:pStyle w:val="Textoindependiente"/>
        <w:ind w:left="709"/>
        <w:rPr>
          <w:rFonts w:ascii="Verdana" w:hAnsi="Verdana" w:cs="Arial"/>
          <w:sz w:val="20"/>
        </w:rPr>
      </w:pP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097" style="position:absolute;z-index:251679744;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RtAEAAFYDAAAOAAAAZHJzL2Uyb0RvYy54bWysU01v2zAMvQ/ofxB0b2ynwDIYcXpo116y&#10;LUC3H8BIcixUEgVJiZ1/P0r5WLvdhvpAiCL5xPdIL+8na9hBhajRdbyZ1ZwpJ1Bqt+v4r59Pt184&#10;iwmcBINOdfyoIr9f3Xxajr5VcxzQSBUYgbjYjr7jQ0q+raooBmUhztArR8Eeg4VEbthVMsBI6NZU&#10;87r+XI0YpA8oVIx0+3gK8lXB73sl0o++jyox03HqLRUbit1mW62W0O4C+EGLcxvwH11Y0I4evUI9&#10;QgK2D/ofKKtFwIh9mgm0Ffa9FqpwIDZN/ReblwG8KlxInOivMsWPgxXfD5vAtKTZNZw5sDSjtXaK&#10;kUvajD62lPLgNiGzE5N78WsUr5Fi1btgdqInrO34DSWhwD5hkWTqg83FRJZNRfnjVXk1JSbocr64&#10;axYLGpC4xCpoL4U+xPSs0LJ86Lih9gowHNYx5UagvaTkdxw+aWPKYI1jIzGrm8VdqYhotMzRnBfD&#10;bvtgAjtA3o3yZcqE9i4t4N7JgjYokF/P5wTanM6Ub9xZjSzASbQtyuMmZLgsDA2vAJ8XLW/HW79k&#10;/fkdVr8BAAD//wMAUEsDBBQABgAIAAAAIQB3BE0k2gAAAAkBAAAPAAAAZHJzL2Rvd25yZXYueG1s&#10;TI/PTsMwDIfvSLxDZCRuLGUTbCtNp4LgirSuD5A2pq1o7Krxtu7tCXCAm/98+vlztpv9oE44hZ7J&#10;wP0iAYXUsOupNVAd3u42oIJYcnZgQgMXDLDLr68ymzo+0x5PpbQqhlBIrYFOZEy1Dk2H3oYFj0hx&#10;98GTtxLbqdVusucY7ge9TJJH7W1P8UJnR3zpsPksj97AWt6LC/avfvlccl3wvhoPUhlzezMXT6AE&#10;Z/mD4Vs/qkMenWo+kgtqMLBab1cR/SlARWCTbB9A1b8DnWf6/wf5FwAAAP//AwBQSwECLQAUAAYA&#10;CAAAACEAtoM4kv4AAADhAQAAEwAAAAAAAAAAAAAAAAAAAAAAW0NvbnRlbnRfVHlwZXNdLnhtbFBL&#10;AQItABQABgAIAAAAIQA4/SH/1gAAAJQBAAALAAAAAAAAAAAAAAAAAC8BAABfcmVscy8ucmVsc1BL&#10;AQItABQABgAIAAAAIQD2V/eRtAEAAFYDAAAOAAAAAAAAAAAAAAAAAC4CAABkcnMvZTJvRG9jLnht&#10;bFBLAQItABQABgAIAAAAIQB3BE0k2gAAAAkBAAAPAAAAAAAAAAAAAAAAAA4EAABkcnMvZG93bnJl&#10;di54bWxQSwUGAAAAAAQABADzAAAAFQU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CD6880" w:rsidRPr="00C44E97" w:rsidRDefault="00CD6880" w:rsidP="000126B3">
      <w:pPr>
        <w:pStyle w:val="Textoindependiente"/>
        <w:ind w:left="709"/>
        <w:rPr>
          <w:rFonts w:ascii="Verdana" w:hAnsi="Verdana" w:cs="Arial"/>
          <w:sz w:val="20"/>
        </w:rPr>
      </w:pPr>
    </w:p>
    <w:p w:rsidR="00342E72" w:rsidRDefault="00342E72" w:rsidP="000126B3">
      <w:pPr>
        <w:pStyle w:val="Textoindependiente"/>
        <w:ind w:left="709"/>
        <w:rPr>
          <w:rFonts w:ascii="Verdana" w:hAnsi="Verdana" w:cs="Arial"/>
          <w:sz w:val="20"/>
        </w:rPr>
      </w:pPr>
    </w:p>
    <w:p w:rsidR="005F2EF8" w:rsidRDefault="005F2EF8" w:rsidP="000126B3">
      <w:pPr>
        <w:pStyle w:val="Textoindependiente"/>
        <w:ind w:left="709"/>
        <w:rPr>
          <w:rFonts w:ascii="Verdana" w:hAnsi="Verdana" w:cs="Arial"/>
          <w:sz w:val="20"/>
        </w:rPr>
      </w:pPr>
    </w:p>
    <w:p w:rsidR="00B16C03" w:rsidRDefault="00B16C03" w:rsidP="000126B3">
      <w:pPr>
        <w:pStyle w:val="Textoindependiente"/>
        <w:ind w:left="709"/>
        <w:rPr>
          <w:rFonts w:ascii="Verdana" w:hAnsi="Verdana" w:cs="Arial"/>
          <w:sz w:val="20"/>
        </w:rPr>
      </w:pPr>
    </w:p>
    <w:p w:rsidR="001C3EF0" w:rsidRPr="00C44E97" w:rsidRDefault="001C3EF0" w:rsidP="000126B3">
      <w:pPr>
        <w:jc w:val="center"/>
        <w:rPr>
          <w:rFonts w:ascii="Verdana" w:hAnsi="Verdana" w:cs="Arial"/>
          <w:b/>
        </w:rPr>
      </w:pPr>
      <w:r w:rsidRPr="00C44E97">
        <w:rPr>
          <w:rFonts w:ascii="Verdana" w:hAnsi="Verdana" w:cs="Arial"/>
          <w:b/>
        </w:rPr>
        <w:t xml:space="preserve">MEMBRETE DEL </w:t>
      </w:r>
      <w:r w:rsidR="00986DB9" w:rsidRPr="00C44E97">
        <w:rPr>
          <w:rFonts w:ascii="Verdana" w:hAnsi="Verdana" w:cs="Arial"/>
          <w:b/>
        </w:rPr>
        <w:t>LICITANTE</w:t>
      </w:r>
    </w:p>
    <w:p w:rsidR="001C3EF0" w:rsidRPr="00C44E97" w:rsidRDefault="001C3EF0" w:rsidP="000126B3">
      <w:pPr>
        <w:jc w:val="center"/>
        <w:rPr>
          <w:rFonts w:ascii="Verdana" w:hAnsi="Verdana" w:cs="Arial"/>
          <w:b/>
        </w:rPr>
      </w:pPr>
      <w:r w:rsidRPr="00C44E97">
        <w:rPr>
          <w:rFonts w:ascii="Verdana" w:hAnsi="Verdana" w:cs="Arial"/>
          <w:b/>
        </w:rPr>
        <w:t xml:space="preserve">ANEXO </w:t>
      </w:r>
      <w:r w:rsidR="00116644" w:rsidRPr="00C44E97">
        <w:rPr>
          <w:rFonts w:ascii="Verdana" w:hAnsi="Verdana" w:cs="Arial"/>
          <w:b/>
        </w:rPr>
        <w:t>1</w:t>
      </w:r>
      <w:r w:rsidR="004F13C3" w:rsidRPr="00C44E97">
        <w:rPr>
          <w:rFonts w:ascii="Verdana" w:hAnsi="Verdana" w:cs="Arial"/>
          <w:b/>
        </w:rPr>
        <w:t>1</w:t>
      </w:r>
    </w:p>
    <w:p w:rsidR="001C3EF0" w:rsidRPr="00C44E97" w:rsidRDefault="001C3EF0" w:rsidP="000126B3">
      <w:pPr>
        <w:jc w:val="both"/>
        <w:rPr>
          <w:rFonts w:ascii="Verdana" w:hAnsi="Verdana" w:cs="Arial"/>
          <w:b/>
        </w:rPr>
      </w:pPr>
    </w:p>
    <w:p w:rsidR="00804F25" w:rsidRPr="00C44E97" w:rsidRDefault="00804F25" w:rsidP="00CD0694">
      <w:pPr>
        <w:ind w:right="123"/>
        <w:jc w:val="both"/>
        <w:rPr>
          <w:rFonts w:ascii="Verdana" w:hAnsi="Verdana" w:cs="Arial"/>
        </w:rPr>
      </w:pPr>
      <w:r w:rsidRPr="00C44E97">
        <w:rPr>
          <w:rFonts w:ascii="Verdana" w:hAnsi="Verdana" w:cs="Arial"/>
        </w:rPr>
        <w:t xml:space="preserve">Escrito de manifestación de interés en participar en el proceso de convocatoria de conformidad con el </w:t>
      </w:r>
      <w:r w:rsidR="00FB41A1" w:rsidRPr="00C44E97">
        <w:rPr>
          <w:rFonts w:ascii="Verdana" w:hAnsi="Verdana" w:cs="Arial"/>
        </w:rPr>
        <w:t>Artículo</w:t>
      </w:r>
      <w:r w:rsidRPr="00C44E97">
        <w:rPr>
          <w:rFonts w:ascii="Verdana" w:hAnsi="Verdana" w:cs="Arial"/>
        </w:rPr>
        <w:t xml:space="preserve"> 33 Bis de la Ley de Adquisiciones, Arrendamientos y Servicios del Sector Público.</w:t>
      </w:r>
    </w:p>
    <w:p w:rsidR="00804F25" w:rsidRPr="00C44E97" w:rsidRDefault="00804F25" w:rsidP="000126B3">
      <w:pPr>
        <w:pStyle w:val="Textoindependiente"/>
        <w:ind w:left="709"/>
        <w:rPr>
          <w:rFonts w:ascii="Verdana" w:hAnsi="Verdana" w:cs="Arial"/>
          <w:b w:val="0"/>
          <w:sz w:val="20"/>
        </w:rPr>
      </w:pPr>
    </w:p>
    <w:p w:rsidR="00CD0694" w:rsidRPr="00C44E97" w:rsidRDefault="00CD0694" w:rsidP="00CD0694">
      <w:pPr>
        <w:ind w:right="18"/>
        <w:jc w:val="both"/>
        <w:rPr>
          <w:rFonts w:ascii="Verdana" w:hAnsi="Verdana" w:cs="Arial"/>
        </w:rPr>
      </w:pPr>
      <w:r w:rsidRPr="00C44E97">
        <w:rPr>
          <w:rFonts w:ascii="Verdana" w:hAnsi="Verdana" w:cs="Arial"/>
        </w:rPr>
        <w:t>Razón Social del Licitante:</w:t>
      </w:r>
    </w:p>
    <w:p w:rsidR="00CD0694" w:rsidRPr="00C44E97" w:rsidRDefault="00CD0694" w:rsidP="00CD0694">
      <w:pPr>
        <w:pStyle w:val="Textoindependiente"/>
        <w:ind w:left="709"/>
        <w:rPr>
          <w:rFonts w:ascii="Verdana" w:hAnsi="Verdana" w:cs="Arial"/>
          <w:b w:val="0"/>
          <w:sz w:val="20"/>
        </w:rPr>
      </w:pPr>
    </w:p>
    <w:p w:rsidR="005F2EF8" w:rsidRPr="007E5D77" w:rsidRDefault="005F2EF8" w:rsidP="005F2EF8">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5F2EF8" w:rsidRPr="007E5D77" w:rsidRDefault="005F2EF8" w:rsidP="005F2EF8">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5F2EF8" w:rsidRPr="007E5D77" w:rsidRDefault="005F2EF8" w:rsidP="005F2EF8">
      <w:pPr>
        <w:autoSpaceDE w:val="0"/>
        <w:autoSpaceDN w:val="0"/>
        <w:adjustRightInd w:val="0"/>
        <w:rPr>
          <w:rFonts w:ascii="Verdana" w:hAnsi="Verdana" w:cs="Calibri"/>
          <w:b/>
        </w:rPr>
      </w:pPr>
      <w:r w:rsidRPr="007E5D77">
        <w:rPr>
          <w:rFonts w:ascii="Verdana" w:hAnsi="Verdana" w:cs="Calibri"/>
          <w:b/>
        </w:rPr>
        <w:t>ESTADO DE VERACRUZ DE IGNACIO DE LA LLAVE.</w:t>
      </w:r>
    </w:p>
    <w:p w:rsidR="005F2EF8" w:rsidRPr="00C44E97" w:rsidRDefault="005F2EF8" w:rsidP="005F2EF8">
      <w:pPr>
        <w:ind w:right="18"/>
        <w:jc w:val="both"/>
        <w:rPr>
          <w:rFonts w:ascii="Verdana" w:hAnsi="Verdana" w:cs="Arial"/>
        </w:rPr>
      </w:pPr>
      <w:r w:rsidRPr="005F2EF8">
        <w:rPr>
          <w:rFonts w:ascii="Verdana" w:hAnsi="Verdana" w:cs="Calibri"/>
          <w:b/>
        </w:rPr>
        <w:t>P R E S E N T E</w:t>
      </w:r>
    </w:p>
    <w:p w:rsidR="00485782" w:rsidRPr="00C44E97" w:rsidRDefault="00485782" w:rsidP="00CD0694">
      <w:pPr>
        <w:jc w:val="both"/>
        <w:rPr>
          <w:rFonts w:ascii="Verdana" w:hAnsi="Verdana" w:cs="Arial"/>
        </w:rPr>
      </w:pPr>
    </w:p>
    <w:p w:rsidR="00485782" w:rsidRPr="00C44E97" w:rsidRDefault="00485782" w:rsidP="00CD0694">
      <w:pPr>
        <w:jc w:val="both"/>
        <w:rPr>
          <w:rFonts w:ascii="Verdana" w:hAnsi="Verdana" w:cs="Arial"/>
        </w:rPr>
      </w:pPr>
    </w:p>
    <w:p w:rsidR="00804F25" w:rsidRPr="00C44E97" w:rsidRDefault="00804F25" w:rsidP="00CD0694">
      <w:pPr>
        <w:tabs>
          <w:tab w:val="left" w:pos="1934"/>
          <w:tab w:val="left" w:pos="3517"/>
        </w:tabs>
        <w:jc w:val="both"/>
        <w:rPr>
          <w:rFonts w:ascii="Verdana" w:hAnsi="Verdana" w:cs="Arial"/>
        </w:rPr>
      </w:pPr>
      <w:r w:rsidRPr="00C44E97">
        <w:rPr>
          <w:rFonts w:ascii="Verdana" w:hAnsi="Verdana" w:cs="Arial"/>
        </w:rPr>
        <w:t xml:space="preserve">El que suscribe a nombre de mi representada (nombre de la empresa), manifiesto mi interés en participar en el proceso de </w:t>
      </w:r>
      <w:r w:rsidR="00A75389" w:rsidRPr="0024790A">
        <w:rPr>
          <w:rFonts w:ascii="Verdana" w:hAnsi="Verdana" w:cs="Arial"/>
          <w:b/>
          <w:lang w:val="es-ES_tradnl"/>
        </w:rPr>
        <w:t xml:space="preserve">LICITACIÓN PÚBLICA NACIONAL  DE TIPO PRESENCIAL, </w:t>
      </w:r>
      <w:r w:rsidR="005F2EF8">
        <w:rPr>
          <w:rFonts w:ascii="Verdana" w:hAnsi="Verdana" w:cs="Arial"/>
          <w:b/>
          <w:lang w:val="es-ES_tradnl"/>
        </w:rPr>
        <w:t>LPN-103C80801-001-2020, MEDIANTE NÚMERO DE PROCEDIMIENTO EN COMPRANET LA-930060989-E1-2020 Y CÓDIGO DE EXPEDIENTE 2151093</w:t>
      </w:r>
      <w:r w:rsidR="005F2EF8" w:rsidRPr="0024790A">
        <w:rPr>
          <w:rFonts w:ascii="Verdana" w:hAnsi="Verdana" w:cs="Arial"/>
          <w:b/>
          <w:lang w:val="es-ES_tradnl"/>
        </w:rPr>
        <w:t xml:space="preserve">, </w:t>
      </w:r>
      <w:r w:rsidR="005F2EF8">
        <w:rPr>
          <w:rFonts w:ascii="Verdana" w:hAnsi="Verdana" w:cs="Arial"/>
          <w:b/>
          <w:lang w:val="es-ES_tradnl"/>
        </w:rPr>
        <w:t>RELATIVA A LA ADQUISICIÓN</w:t>
      </w:r>
      <w:r w:rsidR="005F2EF8" w:rsidRPr="0024790A">
        <w:rPr>
          <w:rFonts w:ascii="Verdana" w:hAnsi="Verdana" w:cs="Arial"/>
          <w:b/>
          <w:lang w:val="es-ES_tradnl"/>
        </w:rPr>
        <w:t xml:space="preserve"> </w:t>
      </w:r>
      <w:r w:rsidR="005F2EF8">
        <w:rPr>
          <w:rFonts w:ascii="Verdana" w:hAnsi="Verdana" w:cs="Arial"/>
          <w:b/>
          <w:lang w:val="es-ES_tradnl"/>
        </w:rPr>
        <w:t>DE 20 CAMIONETAS TIPO VAN Y 5 AUTOBUSES TIPO URBANO CON ADAPTACIONES PARA LOS SERVICIOS DE TRASLADO DE PERSONAS CON DISCAPACIDAD</w:t>
      </w:r>
      <w:r w:rsidRPr="00C44E97">
        <w:rPr>
          <w:rFonts w:ascii="Verdana" w:hAnsi="Verdana" w:cs="Arial"/>
        </w:rPr>
        <w:t xml:space="preserve">, dando cumplimiento a lo que señala el </w:t>
      </w:r>
      <w:r w:rsidR="00FB41A1" w:rsidRPr="00C44E97">
        <w:rPr>
          <w:rFonts w:ascii="Verdana" w:hAnsi="Verdana" w:cs="Arial"/>
        </w:rPr>
        <w:t>Artículo</w:t>
      </w:r>
      <w:r w:rsidRPr="00C44E97">
        <w:rPr>
          <w:rFonts w:ascii="Verdana" w:hAnsi="Verdana" w:cs="Arial"/>
        </w:rPr>
        <w:t xml:space="preserve"> 33 Bis de la Ley de Adquisiciones, Arrendamientos y Servicios del Sector Público.</w:t>
      </w:r>
    </w:p>
    <w:p w:rsidR="00804F25" w:rsidRPr="00C44E97" w:rsidRDefault="00804F25" w:rsidP="000126B3">
      <w:pPr>
        <w:pStyle w:val="Textoindependiente"/>
        <w:ind w:left="709"/>
        <w:rPr>
          <w:rFonts w:ascii="Verdana" w:hAnsi="Verdana" w:cs="Arial"/>
          <w:sz w:val="20"/>
        </w:rPr>
      </w:pPr>
    </w:p>
    <w:p w:rsidR="00804F25" w:rsidRPr="00C44E97" w:rsidRDefault="00804F25" w:rsidP="000126B3">
      <w:pPr>
        <w:jc w:val="both"/>
        <w:rPr>
          <w:rFonts w:ascii="Verdana" w:hAnsi="Verdana" w:cs="Arial"/>
          <w:b/>
        </w:rPr>
      </w:pPr>
    </w:p>
    <w:p w:rsidR="00710E53" w:rsidRPr="00C44E97" w:rsidRDefault="00710E53" w:rsidP="000126B3">
      <w:pPr>
        <w:jc w:val="both"/>
        <w:rPr>
          <w:rFonts w:ascii="Verdana" w:hAnsi="Verdana" w:cs="Arial"/>
          <w:b/>
        </w:rPr>
      </w:pP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096" style="position:absolute;z-index:251681792;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LaswEAAFYDAAAOAAAAZHJzL2Uyb0RvYy54bWysk89uGyEQxu+V+g6Ie43Xkepq5XUOSdOL&#10;21pK+wBjYL0owCDA3vXbd8B/2rS3KntAwAw/5vuGXd1PzrKjjsmg73gzm3OmvURl/L7jP388ffjE&#10;WcrgFVj0uuMnnfj9+v271RhavcABrdKREcSndgwdH3IOrRBJDtpBmmHQnoI9RgeZlnEvVISR6M6K&#10;xXz+UYwYVYgodUq0+3gO8nXl972W+XvfJ52Z7TjVlusY67gro1ivoN1HCIORlzLgP6pwYDxdekM9&#10;QgZ2iOYflDMyYsI+zyQ6gX1vpK4aSE0z/0vN8wBBVy1kTgo3m9LbYeW34zYyo6h3ZI8HRz3aGK9Z&#10;0xRvxpBaSnnw21jUyck/hw3Kl0Qx8SpYFikQazd+RUUUOGSslkx9dOUwiWVTdf50c15PmUnaXCzv&#10;muWSKpDXmID2ejDElL9odKxMOm6pvAqG4yblUgi015Ryj8cnY21trPVsLMqa5V09kdAaVaIlL8X9&#10;7sFGdoTyNupXJBPtVVrEg1eVNmhQny/zDMae55Rv/cWNYsDZtB2q0zYWXDGGmlfBl4dWXsef65r1&#10;+3dY/wIAAP//AwBQSwMEFAAGAAgAAAAhAHcETSTaAAAACQEAAA8AAABkcnMvZG93bnJldi54bWxM&#10;j89OwzAMh+9IvENkJG4sZRNsK02nguCKtK4PkDamrWjsqvG27u0JcICb/3z6+XO2m/2gTjiFnsnA&#10;/SIBhdSw66k1UB3e7jagglhydmBCAxcMsMuvrzKbOj7THk+ltCqGUEitgU5kTLUOTYfehgWPSHH3&#10;wZO3Etup1W6y5xjuB71MkkftbU/xQmdHfOmw+SyP3sBa3osL9q9++VxyXfC+Gg9SGXN7MxdPoARn&#10;+YPhWz+qQx6daj6SC2owsFpvVxH9KUBFYJNsH0DVvwOdZ/r/B/kXAAAA//8DAFBLAQItABQABgAI&#10;AAAAIQC2gziS/gAAAOEBAAATAAAAAAAAAAAAAAAAAAAAAABbQ29udGVudF9UeXBlc10ueG1sUEsB&#10;Ai0AFAAGAAgAAAAhADj9If/WAAAAlAEAAAsAAAAAAAAAAAAAAAAALwEAAF9yZWxzLy5yZWxzUEsB&#10;Ai0AFAAGAAgAAAAhAER2gtqzAQAAVgMAAA4AAAAAAAAAAAAAAAAALgIAAGRycy9lMm9Eb2MueG1s&#10;UEsBAi0AFAAGAAgAAAAhAHcETSTaAAAACQEAAA8AAAAAAAAAAAAAAAAADQQAAGRycy9kb3ducmV2&#10;LnhtbFBLBQYAAAAABAAEAPMAAAAUBQ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710E53" w:rsidRPr="00C44E97" w:rsidRDefault="00710E53" w:rsidP="000126B3">
      <w:pPr>
        <w:jc w:val="both"/>
        <w:rPr>
          <w:rFonts w:ascii="Verdana" w:hAnsi="Verdana" w:cs="Arial"/>
          <w:b/>
        </w:rPr>
      </w:pPr>
    </w:p>
    <w:p w:rsidR="00710E53" w:rsidRPr="00C44E97" w:rsidRDefault="00710E53" w:rsidP="000126B3">
      <w:pPr>
        <w:jc w:val="both"/>
        <w:rPr>
          <w:rFonts w:ascii="Verdana" w:hAnsi="Verdana" w:cs="Arial"/>
          <w:b/>
        </w:rPr>
      </w:pPr>
    </w:p>
    <w:p w:rsidR="001E7F56" w:rsidRPr="00C44E97" w:rsidRDefault="001E7F56" w:rsidP="000126B3">
      <w:pPr>
        <w:jc w:val="both"/>
        <w:rPr>
          <w:rFonts w:ascii="Verdana" w:hAnsi="Verdana" w:cs="Arial"/>
          <w:b/>
        </w:rPr>
      </w:pPr>
    </w:p>
    <w:p w:rsidR="001E7F56" w:rsidRPr="00C44E97" w:rsidRDefault="001E7F56" w:rsidP="000126B3">
      <w:pPr>
        <w:jc w:val="both"/>
        <w:rPr>
          <w:rFonts w:ascii="Verdana" w:hAnsi="Verdana" w:cs="Arial"/>
          <w:b/>
        </w:rPr>
      </w:pPr>
    </w:p>
    <w:p w:rsidR="00710E53" w:rsidRPr="00C44E97" w:rsidRDefault="00710E53" w:rsidP="000126B3">
      <w:pPr>
        <w:jc w:val="both"/>
        <w:rPr>
          <w:rFonts w:ascii="Verdana" w:hAnsi="Verdana" w:cs="Arial"/>
          <w:b/>
        </w:rPr>
      </w:pPr>
    </w:p>
    <w:p w:rsidR="00710E53" w:rsidRPr="00C44E97" w:rsidRDefault="00710E53" w:rsidP="000126B3">
      <w:pPr>
        <w:jc w:val="both"/>
        <w:rPr>
          <w:rFonts w:ascii="Verdana" w:hAnsi="Verdana" w:cs="Arial"/>
          <w:b/>
        </w:rPr>
      </w:pPr>
    </w:p>
    <w:p w:rsidR="00710E53" w:rsidRPr="00C44E97" w:rsidRDefault="00710E53" w:rsidP="000126B3">
      <w:pPr>
        <w:jc w:val="both"/>
        <w:rPr>
          <w:rFonts w:ascii="Verdana" w:hAnsi="Verdana" w:cs="Arial"/>
          <w:b/>
        </w:rPr>
      </w:pPr>
    </w:p>
    <w:p w:rsidR="004F13C3" w:rsidRPr="00C44E97" w:rsidRDefault="004F13C3" w:rsidP="000126B3">
      <w:pPr>
        <w:jc w:val="both"/>
        <w:rPr>
          <w:rFonts w:ascii="Verdana" w:hAnsi="Verdana" w:cs="Arial"/>
          <w:b/>
        </w:rPr>
      </w:pPr>
    </w:p>
    <w:p w:rsidR="00052878" w:rsidRDefault="00052878" w:rsidP="000126B3">
      <w:pPr>
        <w:jc w:val="both"/>
        <w:rPr>
          <w:rFonts w:ascii="Verdana" w:hAnsi="Verdana" w:cs="Arial"/>
          <w:b/>
        </w:rPr>
      </w:pPr>
    </w:p>
    <w:p w:rsidR="00E41632" w:rsidRDefault="00E41632" w:rsidP="000126B3">
      <w:pPr>
        <w:jc w:val="both"/>
        <w:rPr>
          <w:rFonts w:ascii="Verdana" w:hAnsi="Verdana" w:cs="Arial"/>
          <w:b/>
        </w:rPr>
      </w:pPr>
    </w:p>
    <w:p w:rsidR="00E41632" w:rsidRDefault="00E41632" w:rsidP="000126B3">
      <w:pPr>
        <w:jc w:val="both"/>
        <w:rPr>
          <w:rFonts w:ascii="Verdana" w:hAnsi="Verdana" w:cs="Arial"/>
          <w:b/>
        </w:rPr>
      </w:pPr>
    </w:p>
    <w:p w:rsidR="00E41632" w:rsidRPr="00C44E97" w:rsidRDefault="00E41632" w:rsidP="000126B3">
      <w:pPr>
        <w:jc w:val="both"/>
        <w:rPr>
          <w:rFonts w:ascii="Verdana" w:hAnsi="Verdana" w:cs="Arial"/>
          <w:b/>
        </w:rPr>
      </w:pPr>
    </w:p>
    <w:p w:rsidR="00710E53" w:rsidRPr="00C44E97" w:rsidRDefault="00710E53" w:rsidP="000126B3">
      <w:pPr>
        <w:jc w:val="both"/>
        <w:rPr>
          <w:rFonts w:ascii="Verdana" w:hAnsi="Verdana" w:cs="Arial"/>
          <w:b/>
        </w:rPr>
      </w:pPr>
    </w:p>
    <w:p w:rsidR="00052878" w:rsidRPr="00C44E97" w:rsidRDefault="00052878" w:rsidP="000126B3">
      <w:pPr>
        <w:jc w:val="both"/>
        <w:rPr>
          <w:rFonts w:ascii="Verdana" w:hAnsi="Verdana" w:cs="Arial"/>
          <w:b/>
        </w:rPr>
      </w:pPr>
    </w:p>
    <w:p w:rsidR="00710E53" w:rsidRDefault="00710E53" w:rsidP="000126B3">
      <w:pPr>
        <w:jc w:val="both"/>
        <w:rPr>
          <w:rFonts w:ascii="Verdana" w:hAnsi="Verdana" w:cs="Arial"/>
          <w:b/>
        </w:rPr>
      </w:pPr>
    </w:p>
    <w:p w:rsidR="00892735" w:rsidRDefault="00892735" w:rsidP="000126B3">
      <w:pPr>
        <w:jc w:val="both"/>
        <w:rPr>
          <w:rFonts w:ascii="Verdana" w:hAnsi="Verdana" w:cs="Arial"/>
          <w:b/>
        </w:rPr>
      </w:pPr>
    </w:p>
    <w:p w:rsidR="00892735" w:rsidRDefault="00892735" w:rsidP="000126B3">
      <w:pPr>
        <w:jc w:val="both"/>
        <w:rPr>
          <w:rFonts w:ascii="Verdana" w:hAnsi="Verdana" w:cs="Arial"/>
          <w:b/>
        </w:rPr>
      </w:pPr>
    </w:p>
    <w:p w:rsidR="00773F3F" w:rsidRDefault="00773F3F" w:rsidP="000126B3">
      <w:pPr>
        <w:jc w:val="both"/>
        <w:rPr>
          <w:rFonts w:ascii="Verdana" w:hAnsi="Verdana" w:cs="Arial"/>
          <w:b/>
        </w:rPr>
      </w:pPr>
    </w:p>
    <w:p w:rsidR="00773F3F" w:rsidRDefault="00773F3F" w:rsidP="000126B3">
      <w:pPr>
        <w:jc w:val="both"/>
        <w:rPr>
          <w:rFonts w:ascii="Verdana" w:hAnsi="Verdana" w:cs="Arial"/>
          <w:b/>
        </w:rPr>
      </w:pPr>
    </w:p>
    <w:p w:rsidR="00710E53" w:rsidRPr="00C44E97" w:rsidRDefault="00710E53" w:rsidP="000126B3">
      <w:pPr>
        <w:jc w:val="both"/>
        <w:rPr>
          <w:rFonts w:ascii="Verdana" w:hAnsi="Verdana" w:cs="Arial"/>
          <w:b/>
        </w:rPr>
      </w:pPr>
    </w:p>
    <w:p w:rsidR="008C5048" w:rsidRPr="00C44E97" w:rsidRDefault="008C5048" w:rsidP="008C5048">
      <w:pPr>
        <w:jc w:val="center"/>
        <w:rPr>
          <w:rFonts w:ascii="Verdana" w:hAnsi="Verdana" w:cs="Arial"/>
          <w:b/>
        </w:rPr>
      </w:pPr>
      <w:r w:rsidRPr="00C44E97">
        <w:rPr>
          <w:rFonts w:ascii="Verdana" w:hAnsi="Verdana" w:cs="Arial"/>
          <w:b/>
        </w:rPr>
        <w:t>MEMBRETE DEL LICITANTE</w:t>
      </w:r>
    </w:p>
    <w:p w:rsidR="00710E53" w:rsidRPr="00C44E97" w:rsidRDefault="000A2523" w:rsidP="000126B3">
      <w:pPr>
        <w:jc w:val="center"/>
        <w:rPr>
          <w:rFonts w:ascii="Verdana" w:hAnsi="Verdana" w:cs="Arial"/>
          <w:b/>
        </w:rPr>
      </w:pPr>
      <w:r w:rsidRPr="00C44E97">
        <w:rPr>
          <w:rFonts w:ascii="Verdana" w:hAnsi="Verdana" w:cs="Arial"/>
          <w:b/>
        </w:rPr>
        <w:t>A</w:t>
      </w:r>
      <w:r w:rsidR="00710E53" w:rsidRPr="00C44E97">
        <w:rPr>
          <w:rFonts w:ascii="Verdana" w:hAnsi="Verdana" w:cs="Arial"/>
          <w:b/>
        </w:rPr>
        <w:t>NEXO 1</w:t>
      </w:r>
      <w:r w:rsidR="004F13C3" w:rsidRPr="00C44E97">
        <w:rPr>
          <w:rFonts w:ascii="Verdana" w:hAnsi="Verdana" w:cs="Arial"/>
          <w:b/>
        </w:rPr>
        <w:t>2</w:t>
      </w:r>
    </w:p>
    <w:p w:rsidR="005D7154" w:rsidRPr="00C44E97" w:rsidRDefault="005D7154" w:rsidP="000126B3">
      <w:pPr>
        <w:jc w:val="center"/>
        <w:rPr>
          <w:rFonts w:ascii="Verdana" w:hAnsi="Verdana" w:cs="Arial"/>
          <w:b/>
        </w:rPr>
      </w:pPr>
    </w:p>
    <w:tbl>
      <w:tblPr>
        <w:tblStyle w:val="TableNormal1"/>
        <w:tblW w:w="8375" w:type="dxa"/>
        <w:jc w:val="center"/>
        <w:tblBorders>
          <w:top w:val="nil"/>
          <w:left w:val="nil"/>
          <w:bottom w:val="nil"/>
          <w:right w:val="nil"/>
          <w:insideH w:val="nil"/>
          <w:insideV w:val="nil"/>
        </w:tblBorders>
        <w:tblLayout w:type="fixed"/>
        <w:tblLook w:val="01E0"/>
      </w:tblPr>
      <w:tblGrid>
        <w:gridCol w:w="8375"/>
      </w:tblGrid>
      <w:tr w:rsidR="005D7154" w:rsidRPr="00C44E97" w:rsidTr="00406E42">
        <w:trPr>
          <w:trHeight w:hRule="exact" w:val="519"/>
          <w:jc w:val="center"/>
        </w:trPr>
        <w:tc>
          <w:tcPr>
            <w:tcW w:w="8375" w:type="dxa"/>
            <w:tcBorders>
              <w:bottom w:val="double" w:sz="4" w:space="0" w:color="000000"/>
            </w:tcBorders>
          </w:tcPr>
          <w:p w:rsidR="005D7154" w:rsidRPr="00C44E97" w:rsidRDefault="005D7154" w:rsidP="00406E42">
            <w:pPr>
              <w:ind w:left="520" w:right="123"/>
              <w:jc w:val="both"/>
              <w:rPr>
                <w:rFonts w:ascii="Verdana" w:eastAsia="Times New Roman" w:hAnsi="Verdana" w:cs="Arial"/>
                <w:sz w:val="20"/>
                <w:szCs w:val="20"/>
                <w:lang w:val="es-MX"/>
              </w:rPr>
            </w:pPr>
            <w:r w:rsidRPr="00C44E97">
              <w:rPr>
                <w:rFonts w:ascii="Verdana" w:eastAsia="Times New Roman" w:hAnsi="Verdana" w:cs="Arial"/>
                <w:sz w:val="20"/>
                <w:szCs w:val="20"/>
                <w:lang w:val="es-MX"/>
              </w:rPr>
              <w:t>EL FORMATO DE PREGUNTAS DEBERÁ SER LLENADO DE LA SIGUIENTE MANERA:</w:t>
            </w:r>
          </w:p>
          <w:p w:rsidR="00406E42" w:rsidRPr="00C44E97" w:rsidRDefault="00406E42" w:rsidP="00406E42">
            <w:pPr>
              <w:ind w:left="520" w:right="123"/>
              <w:jc w:val="both"/>
              <w:rPr>
                <w:rFonts w:ascii="Verdana" w:eastAsia="Times New Roman" w:hAnsi="Verdana" w:cs="Arial"/>
                <w:sz w:val="20"/>
                <w:szCs w:val="20"/>
                <w:lang w:val="es-MX"/>
              </w:rPr>
            </w:pPr>
          </w:p>
          <w:p w:rsidR="00406E42" w:rsidRPr="00C44E97" w:rsidRDefault="00406E42" w:rsidP="00406E42">
            <w:pPr>
              <w:ind w:left="520" w:right="123"/>
              <w:jc w:val="both"/>
              <w:rPr>
                <w:rFonts w:ascii="Verdana" w:eastAsia="Times New Roman" w:hAnsi="Verdana" w:cs="Arial"/>
                <w:sz w:val="20"/>
                <w:szCs w:val="20"/>
                <w:lang w:val="es-MX"/>
              </w:rPr>
            </w:pPr>
          </w:p>
          <w:p w:rsidR="00406E42" w:rsidRPr="00C44E97" w:rsidRDefault="00406E42" w:rsidP="00406E42">
            <w:pPr>
              <w:ind w:left="520" w:right="123"/>
              <w:jc w:val="both"/>
              <w:rPr>
                <w:rFonts w:ascii="Verdana" w:eastAsia="Times New Roman" w:hAnsi="Verdana" w:cs="Arial"/>
                <w:sz w:val="20"/>
                <w:szCs w:val="20"/>
                <w:lang w:val="es-MX"/>
              </w:rPr>
            </w:pPr>
          </w:p>
          <w:p w:rsidR="001E7F56" w:rsidRPr="00C44E97" w:rsidRDefault="001E7F56" w:rsidP="00406E42">
            <w:pPr>
              <w:ind w:left="520" w:right="123"/>
              <w:jc w:val="both"/>
              <w:rPr>
                <w:rFonts w:ascii="Verdana" w:eastAsia="Times New Roman" w:hAnsi="Verdana" w:cs="Arial"/>
                <w:sz w:val="20"/>
                <w:szCs w:val="20"/>
                <w:lang w:val="es-MX"/>
              </w:rPr>
            </w:pPr>
          </w:p>
          <w:p w:rsidR="001E7F56" w:rsidRPr="00C44E97" w:rsidRDefault="001E7F56" w:rsidP="00406E42">
            <w:pPr>
              <w:ind w:left="520" w:right="123"/>
              <w:jc w:val="both"/>
              <w:rPr>
                <w:rFonts w:ascii="Verdana" w:eastAsia="Times New Roman" w:hAnsi="Verdana" w:cs="Arial"/>
                <w:sz w:val="20"/>
                <w:szCs w:val="20"/>
                <w:lang w:val="es-MX"/>
              </w:rPr>
            </w:pPr>
          </w:p>
          <w:p w:rsidR="001E7F56" w:rsidRPr="00C44E97" w:rsidRDefault="001E7F56" w:rsidP="00406E42">
            <w:pPr>
              <w:ind w:left="520" w:right="123"/>
              <w:jc w:val="both"/>
              <w:rPr>
                <w:rFonts w:ascii="Verdana" w:eastAsia="Times New Roman" w:hAnsi="Verdana" w:cs="Arial"/>
                <w:sz w:val="20"/>
                <w:szCs w:val="20"/>
                <w:lang w:val="es-MX"/>
              </w:rPr>
            </w:pPr>
          </w:p>
          <w:p w:rsidR="001E7F56" w:rsidRPr="00C44E97" w:rsidRDefault="001E7F56" w:rsidP="00406E42">
            <w:pPr>
              <w:ind w:left="520" w:right="123"/>
              <w:jc w:val="both"/>
              <w:rPr>
                <w:rFonts w:ascii="Verdana" w:eastAsia="Times New Roman" w:hAnsi="Verdana" w:cs="Arial"/>
                <w:sz w:val="20"/>
                <w:szCs w:val="20"/>
                <w:lang w:val="es-MX"/>
              </w:rPr>
            </w:pPr>
          </w:p>
          <w:p w:rsidR="001E7F56" w:rsidRPr="00C44E97" w:rsidRDefault="001E7F56" w:rsidP="00406E42">
            <w:pPr>
              <w:ind w:left="520" w:right="123"/>
              <w:jc w:val="both"/>
              <w:rPr>
                <w:rFonts w:ascii="Verdana" w:eastAsia="Times New Roman" w:hAnsi="Verdana" w:cs="Arial"/>
                <w:sz w:val="20"/>
                <w:szCs w:val="20"/>
                <w:lang w:val="es-MX"/>
              </w:rPr>
            </w:pPr>
          </w:p>
        </w:tc>
      </w:tr>
      <w:tr w:rsidR="000B0F3F" w:rsidRPr="00C44E97" w:rsidTr="00406E42">
        <w:trPr>
          <w:trHeight w:hRule="exact" w:val="1449"/>
          <w:jc w:val="center"/>
        </w:trPr>
        <w:tc>
          <w:tcPr>
            <w:tcW w:w="8375" w:type="dxa"/>
            <w:tcBorders>
              <w:top w:val="double" w:sz="4" w:space="0" w:color="000000"/>
              <w:left w:val="double" w:sz="4" w:space="0" w:color="000000"/>
              <w:bottom w:val="double" w:sz="4" w:space="0" w:color="000000"/>
              <w:right w:val="double" w:sz="4" w:space="0" w:color="000000"/>
            </w:tcBorders>
          </w:tcPr>
          <w:p w:rsidR="005D7154" w:rsidRPr="00C44E97" w:rsidRDefault="005D7154" w:rsidP="00406E42">
            <w:pPr>
              <w:pStyle w:val="TableParagraph"/>
              <w:spacing w:line="201" w:lineRule="exact"/>
              <w:ind w:left="520" w:right="-270"/>
              <w:rPr>
                <w:rFonts w:ascii="Verdana" w:hAnsi="Verdana" w:cs="Arial"/>
                <w:b/>
                <w:sz w:val="20"/>
                <w:szCs w:val="20"/>
                <w:lang w:val="es-MX"/>
              </w:rPr>
            </w:pPr>
            <w:r w:rsidRPr="00C44E97">
              <w:rPr>
                <w:rFonts w:ascii="Verdana" w:hAnsi="Verdana" w:cs="Arial"/>
                <w:b/>
                <w:sz w:val="20"/>
                <w:szCs w:val="20"/>
                <w:u w:val="single"/>
                <w:lang w:val="es-MX"/>
              </w:rPr>
              <w:t>APARTADO DE REFERENCIA:</w:t>
            </w:r>
          </w:p>
          <w:p w:rsidR="005D7154" w:rsidRPr="00C44E97" w:rsidRDefault="005D7154" w:rsidP="00406E42">
            <w:pPr>
              <w:pStyle w:val="TableParagraph"/>
              <w:spacing w:before="6"/>
              <w:ind w:left="520" w:right="104"/>
              <w:rPr>
                <w:rFonts w:ascii="Verdana" w:hAnsi="Verdana" w:cs="Arial"/>
                <w:sz w:val="20"/>
                <w:szCs w:val="20"/>
                <w:lang w:val="es-MX"/>
              </w:rPr>
            </w:pPr>
            <w:r w:rsidRPr="00C44E97">
              <w:rPr>
                <w:rFonts w:ascii="Verdana" w:hAnsi="Verdana" w:cs="Arial"/>
                <w:sz w:val="20"/>
                <w:szCs w:val="20"/>
                <w:lang w:val="es-MX"/>
              </w:rPr>
              <w:t xml:space="preserve">EN ESTE APARTADO EL </w:t>
            </w:r>
            <w:r w:rsidR="00986DB9" w:rsidRPr="00C44E97">
              <w:rPr>
                <w:rFonts w:ascii="Verdana" w:hAnsi="Verdana" w:cs="Arial"/>
                <w:sz w:val="20"/>
                <w:szCs w:val="20"/>
                <w:lang w:val="es-MX"/>
              </w:rPr>
              <w:t>LICITANTE</w:t>
            </w:r>
            <w:r w:rsidRPr="00C44E97">
              <w:rPr>
                <w:rFonts w:ascii="Verdana" w:hAnsi="Verdana" w:cs="Arial"/>
                <w:sz w:val="20"/>
                <w:szCs w:val="20"/>
                <w:lang w:val="es-MX"/>
              </w:rPr>
              <w:t xml:space="preserve"> DEBERÁ MENCIONAR A QUÉ PUNTO, PARTIDA O ANEXOS DE </w:t>
            </w:r>
            <w:r w:rsidR="003B7AE5" w:rsidRPr="00C44E97">
              <w:rPr>
                <w:rFonts w:ascii="Verdana" w:hAnsi="Verdana" w:cs="Arial"/>
                <w:sz w:val="20"/>
                <w:szCs w:val="20"/>
                <w:lang w:val="es-MX"/>
              </w:rPr>
              <w:t>LA CONVOCATORIA</w:t>
            </w:r>
            <w:r w:rsidRPr="00C44E97">
              <w:rPr>
                <w:rFonts w:ascii="Verdana" w:hAnsi="Verdana" w:cs="Arial"/>
                <w:sz w:val="20"/>
                <w:szCs w:val="20"/>
                <w:lang w:val="es-MX"/>
              </w:rPr>
              <w:t xml:space="preserve"> SE</w:t>
            </w:r>
            <w:r w:rsidRPr="00C44E97">
              <w:rPr>
                <w:rFonts w:ascii="Verdana" w:hAnsi="Verdana" w:cs="Arial"/>
                <w:spacing w:val="-4"/>
                <w:sz w:val="20"/>
                <w:szCs w:val="20"/>
                <w:lang w:val="es-MX"/>
              </w:rPr>
              <w:t xml:space="preserve"> </w:t>
            </w:r>
            <w:r w:rsidRPr="00C44E97">
              <w:rPr>
                <w:rFonts w:ascii="Verdana" w:hAnsi="Verdana" w:cs="Arial"/>
                <w:sz w:val="20"/>
                <w:szCs w:val="20"/>
                <w:lang w:val="es-MX"/>
              </w:rPr>
              <w:t>REFIERE.</w:t>
            </w:r>
          </w:p>
          <w:p w:rsidR="005D7154" w:rsidRPr="00C44E97" w:rsidRDefault="005D7154" w:rsidP="00406E42">
            <w:pPr>
              <w:pStyle w:val="TableParagraph"/>
              <w:spacing w:line="206" w:lineRule="exact"/>
              <w:ind w:left="520" w:right="104"/>
              <w:rPr>
                <w:rFonts w:ascii="Verdana" w:hAnsi="Verdana" w:cs="Arial"/>
                <w:sz w:val="20"/>
                <w:szCs w:val="20"/>
                <w:lang w:val="es-MX"/>
              </w:rPr>
            </w:pPr>
            <w:r w:rsidRPr="00C44E97">
              <w:rPr>
                <w:rFonts w:ascii="Verdana" w:hAnsi="Verdana" w:cs="Arial"/>
                <w:sz w:val="20"/>
                <w:szCs w:val="20"/>
                <w:lang w:val="es-MX"/>
              </w:rPr>
              <w:t>EN EL CASO DE QUE SEA UN COMENTARIO GENERAL, DEJAR EL APARTADO DE REFERENCIA EN BLANCO.</w:t>
            </w:r>
          </w:p>
        </w:tc>
      </w:tr>
      <w:tr w:rsidR="005D7154" w:rsidRPr="00C44E97" w:rsidTr="00406E42">
        <w:trPr>
          <w:trHeight w:hRule="exact" w:val="987"/>
          <w:jc w:val="center"/>
        </w:trPr>
        <w:tc>
          <w:tcPr>
            <w:tcW w:w="8375" w:type="dxa"/>
            <w:tcBorders>
              <w:top w:val="double" w:sz="4" w:space="0" w:color="000000"/>
              <w:left w:val="double" w:sz="4" w:space="0" w:color="000000"/>
              <w:bottom w:val="double" w:sz="4" w:space="0" w:color="000000"/>
              <w:right w:val="double" w:sz="4" w:space="0" w:color="000000"/>
            </w:tcBorders>
          </w:tcPr>
          <w:p w:rsidR="005D7154" w:rsidRPr="00C44E97" w:rsidRDefault="005D7154" w:rsidP="00406E42">
            <w:pPr>
              <w:pStyle w:val="TableParagraph"/>
              <w:spacing w:before="119"/>
              <w:ind w:left="520" w:right="104"/>
              <w:rPr>
                <w:rFonts w:ascii="Verdana" w:hAnsi="Verdana" w:cs="Arial"/>
                <w:b/>
                <w:sz w:val="20"/>
                <w:szCs w:val="20"/>
                <w:lang w:val="es-MX"/>
              </w:rPr>
            </w:pPr>
            <w:r w:rsidRPr="00C44E97">
              <w:rPr>
                <w:rFonts w:ascii="Verdana" w:hAnsi="Verdana" w:cs="Arial"/>
                <w:b/>
                <w:sz w:val="20"/>
                <w:szCs w:val="20"/>
                <w:u w:val="single"/>
                <w:lang w:val="es-MX"/>
              </w:rPr>
              <w:t>APARTADO DE PREGUNTA:</w:t>
            </w:r>
          </w:p>
          <w:p w:rsidR="005D7154" w:rsidRPr="00C44E97" w:rsidRDefault="005D7154" w:rsidP="00406E42">
            <w:pPr>
              <w:pStyle w:val="TableParagraph"/>
              <w:spacing w:before="4"/>
              <w:ind w:left="520" w:right="104"/>
              <w:rPr>
                <w:rFonts w:ascii="Verdana" w:hAnsi="Verdana" w:cs="Arial"/>
                <w:sz w:val="20"/>
                <w:szCs w:val="20"/>
                <w:lang w:val="es-MX"/>
              </w:rPr>
            </w:pPr>
            <w:r w:rsidRPr="00C44E97">
              <w:rPr>
                <w:rFonts w:ascii="Verdana" w:hAnsi="Verdana" w:cs="Arial"/>
                <w:sz w:val="20"/>
                <w:szCs w:val="20"/>
                <w:lang w:val="es-MX"/>
              </w:rPr>
              <w:t xml:space="preserve">EN ESTE APARTADO EL </w:t>
            </w:r>
            <w:r w:rsidR="00986DB9" w:rsidRPr="00C44E97">
              <w:rPr>
                <w:rFonts w:ascii="Verdana" w:hAnsi="Verdana" w:cs="Arial"/>
                <w:sz w:val="20"/>
                <w:szCs w:val="20"/>
                <w:lang w:val="es-MX"/>
              </w:rPr>
              <w:t>LICITANTE</w:t>
            </w:r>
            <w:r w:rsidRPr="00C44E97">
              <w:rPr>
                <w:rFonts w:ascii="Verdana" w:hAnsi="Verdana" w:cs="Arial"/>
                <w:sz w:val="20"/>
                <w:szCs w:val="20"/>
                <w:lang w:val="es-MX"/>
              </w:rPr>
              <w:t xml:space="preserve"> DEBERÁ HACER SU PREGUNTA U OBSERVACIÓN.</w:t>
            </w:r>
          </w:p>
        </w:tc>
      </w:tr>
    </w:tbl>
    <w:p w:rsidR="001E7F56" w:rsidRPr="00C44E97" w:rsidRDefault="001E7F56" w:rsidP="000126B3">
      <w:pPr>
        <w:pStyle w:val="Textoindependiente"/>
        <w:ind w:left="567" w:right="380"/>
        <w:rPr>
          <w:rFonts w:ascii="Verdana" w:hAnsi="Verdana" w:cs="Arial"/>
          <w:sz w:val="20"/>
          <w:u w:val="single"/>
        </w:rPr>
      </w:pPr>
    </w:p>
    <w:p w:rsidR="005D7154" w:rsidRPr="00C44E97" w:rsidRDefault="00CD0A23" w:rsidP="00406E42">
      <w:pPr>
        <w:pStyle w:val="Textoindependiente"/>
        <w:ind w:right="49"/>
        <w:rPr>
          <w:rFonts w:ascii="Verdana" w:hAnsi="Verdana" w:cs="Arial"/>
          <w:sz w:val="20"/>
        </w:rPr>
      </w:pPr>
      <w:r w:rsidRPr="00CD0A23">
        <w:rPr>
          <w:rFonts w:ascii="Verdana" w:hAnsi="Verdana" w:cs="Arial"/>
          <w:noProof/>
          <w:sz w:val="20"/>
          <w:lang w:val="es-ES"/>
        </w:rPr>
        <w:pict>
          <v:shape id="Text Box 6" o:spid="_x0000_s1093" type="#_x0000_t202" style="position:absolute;left:0;text-align:left;margin-left:85.6pt;margin-top:44.45pt;width:446.75pt;height:13.1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L3FwIAADEEAAAOAAAAZHJzL2Uyb0RvYy54bWysU9tu2zAMfR+wfxD0vji3Jp0Rp9h6GQZ0&#10;F6DdB9CSHAvTbZISO/v6UnKcdbeXYTYgUBJ5SJ5Dba56rchB+CCtqehsMqVEGGa5NLuKfnm8e3VJ&#10;SYhgOChrREWPItCr7csXm86VYm5bq7jwBEFMKDtX0TZGVxZFYK3QECbWCYOXjfUaIm79ruAeOkTX&#10;qphPp6uis547b5kIAU9vhku6zfhNI1j81DRBRKIqirXFvPq81mktthsodx5cK9mpDPiHKjRIg0nP&#10;UDcQgey9/A1KS+ZtsE2cMKsL2zSSidwDdjOb/tLNQwtO5F6QnODONIX/B8s+Hj57InlFX1NiQKNE&#10;j6KP5K3tySqx07lQotODQ7fY4zGqnDsN7t6yrwFdimc+Q0BI3nX3wXLEg320OaJvvE4cYdcEYVCO&#10;41mClJPh4cVqvVjPLyhheDdbrRbrrFEB5RjtfIjvhNUkGRX1KHFGh8N9iKkaKEeXlCxYJfmdVCpv&#10;/K6+Vp4cAMfhdpn+1COG/OSmDOmQkNlyOXT6V4hp/v4EoWXEuVZSV/Ty7ARlK4DfGo45oYwg1WBj&#10;fmVOPCbqBhJjX/dZmcV6FKK2/IjMejvMMb47NFrrv1PS4QxXNHzbgxeUqPcGhyQN/Gj40ahHAwzD&#10;0IpGSgbzOg4PY++83LWIPAht7BtUsJGZ3CT1UMWpXpzLTODpDaXBf77PXj9e+vYJAAD//wMAUEsD&#10;BBQABgAIAAAAIQBkIRSG3gAAAAsBAAAPAAAAZHJzL2Rvd25yZXYueG1sTI/BTsMwDIbvSLxDZCRu&#10;LMnUbaU0nRAa54kx7Zw2pi00TpVka+HpyU5w8y9/+v253M52YBf0oXekQC4EMKTGmZ5aBcf314cc&#10;WIiajB4coYJvDLCtbm9KXRg30RteDrFlqYRCoRV0MY4F56Hp0OqwcCNS2n04b3VM0bfceD2lcjvw&#10;pRBrbnVP6UKnR3zpsPk6nK0CMYUoP3enHx+yMNXZar87HfdK3d/Nz0/AIs7xD4arflKHKjnV7kwm&#10;sCHljVwmVEGePwK7AmKdbYDVaZIrCbwq+f8fql8AAAD//wMAUEsBAi0AFAAGAAgAAAAhALaDOJL+&#10;AAAA4QEAABMAAAAAAAAAAAAAAAAAAAAAAFtDb250ZW50X1R5cGVzXS54bWxQSwECLQAUAAYACAAA&#10;ACEAOP0h/9YAAACUAQAACwAAAAAAAAAAAAAAAAAvAQAAX3JlbHMvLnJlbHNQSwECLQAUAAYACAAA&#10;ACEAmmZS9xcCAAAxBAAADgAAAAAAAAAAAAAAAAAuAgAAZHJzL2Uyb0RvYy54bWxQSwECLQAUAAYA&#10;CAAAACEAZCEUht4AAAALAQAADwAAAAAAAAAAAAAAAABxBAAAZHJzL2Rvd25yZXYueG1sUEsFBgAA&#10;AAAEAAQA8wAAAHwFAAAAAA==&#10;" fillcolor="#e4e4e4" strokeweight=".72pt">
            <v:path arrowok="t"/>
            <v:textbox inset="0,0,0,0">
              <w:txbxContent>
                <w:p w:rsidR="000E0D85" w:rsidRPr="00406E42" w:rsidRDefault="000E0D85" w:rsidP="00406E42">
                  <w:pPr>
                    <w:spacing w:before="16"/>
                    <w:ind w:right="3647"/>
                    <w:rPr>
                      <w:rFonts w:ascii="Arial" w:hAnsi="Arial" w:cs="Arial"/>
                      <w:b/>
                    </w:rPr>
                  </w:pPr>
                  <w:r w:rsidRPr="00406E42">
                    <w:rPr>
                      <w:rFonts w:ascii="Arial" w:hAnsi="Arial" w:cs="Arial"/>
                      <w:b/>
                    </w:rPr>
                    <w:t>NOMBRE DEL LICITANTE</w:t>
                  </w:r>
                </w:p>
              </w:txbxContent>
            </v:textbox>
            <w10:wrap type="topAndBottom" anchorx="page"/>
          </v:shape>
        </w:pict>
      </w:r>
      <w:r w:rsidR="005D7154" w:rsidRPr="00C44E97">
        <w:rPr>
          <w:rFonts w:ascii="Verdana" w:hAnsi="Verdana" w:cs="Arial"/>
          <w:sz w:val="20"/>
          <w:u w:val="single"/>
        </w:rPr>
        <w:t xml:space="preserve">IMPORTANTE: </w:t>
      </w:r>
      <w:r w:rsidR="005D7154" w:rsidRPr="00C44E97">
        <w:rPr>
          <w:rFonts w:ascii="Verdana" w:hAnsi="Verdana" w:cs="Arial"/>
          <w:sz w:val="20"/>
        </w:rPr>
        <w:t xml:space="preserve">SE LE SOLICITA AL </w:t>
      </w:r>
      <w:r w:rsidR="00986DB9" w:rsidRPr="00C44E97">
        <w:rPr>
          <w:rFonts w:ascii="Verdana" w:hAnsi="Verdana" w:cs="Arial"/>
          <w:sz w:val="20"/>
        </w:rPr>
        <w:t>LICITANTE</w:t>
      </w:r>
      <w:r w:rsidR="005D7154" w:rsidRPr="00C44E97">
        <w:rPr>
          <w:rFonts w:ascii="Verdana" w:hAnsi="Verdana" w:cs="Arial"/>
          <w:sz w:val="20"/>
        </w:rPr>
        <w:t xml:space="preserve"> NO MODIFICAR EL PRESENTE FORMATO Y SOLO ASENTAR </w:t>
      </w:r>
      <w:r w:rsidR="003B7AE5" w:rsidRPr="00C44E97">
        <w:rPr>
          <w:rFonts w:ascii="Verdana" w:hAnsi="Verdana" w:cs="Arial"/>
          <w:sz w:val="20"/>
        </w:rPr>
        <w:t>LOS DATOS</w:t>
      </w:r>
      <w:r w:rsidR="005D7154" w:rsidRPr="00C44E97">
        <w:rPr>
          <w:rFonts w:ascii="Verdana" w:hAnsi="Verdana" w:cs="Arial"/>
          <w:sz w:val="20"/>
        </w:rPr>
        <w:t xml:space="preserve"> REQUERIDOS. EN EL CASO DE QUE REQUIERA MAS FILAS SOLO INSERTAR LAS</w:t>
      </w:r>
      <w:r w:rsidR="005D7154" w:rsidRPr="00C44E97">
        <w:rPr>
          <w:rFonts w:ascii="Verdana" w:hAnsi="Verdana" w:cs="Arial"/>
          <w:spacing w:val="-16"/>
          <w:sz w:val="20"/>
        </w:rPr>
        <w:t xml:space="preserve"> </w:t>
      </w:r>
      <w:r w:rsidR="005D7154" w:rsidRPr="00C44E97">
        <w:rPr>
          <w:rFonts w:ascii="Verdana" w:hAnsi="Verdana" w:cs="Arial"/>
          <w:sz w:val="20"/>
        </w:rPr>
        <w:t>MISMAS.</w:t>
      </w:r>
    </w:p>
    <w:p w:rsidR="001E7F56" w:rsidRPr="00C44E97" w:rsidRDefault="001E7F56" w:rsidP="00406E42">
      <w:pPr>
        <w:pStyle w:val="Textoindependiente"/>
        <w:ind w:right="380"/>
        <w:rPr>
          <w:rFonts w:ascii="Verdana" w:hAnsi="Verdana" w:cs="Arial"/>
          <w:sz w:val="20"/>
        </w:rPr>
      </w:pPr>
    </w:p>
    <w:p w:rsidR="001E7F56" w:rsidRPr="00C44E97" w:rsidRDefault="001E7F56" w:rsidP="000126B3">
      <w:pPr>
        <w:pStyle w:val="Textoindependiente"/>
        <w:ind w:left="567" w:right="380"/>
        <w:rPr>
          <w:rFonts w:ascii="Verdana" w:hAnsi="Verdana" w:cs="Arial"/>
          <w:sz w:val="20"/>
        </w:rPr>
      </w:pPr>
    </w:p>
    <w:p w:rsidR="00406E42" w:rsidRPr="00C44E97" w:rsidRDefault="00406E42" w:rsidP="00406E42">
      <w:pPr>
        <w:ind w:right="18"/>
        <w:jc w:val="both"/>
        <w:rPr>
          <w:rFonts w:ascii="Verdana" w:hAnsi="Verdana" w:cs="Arial"/>
        </w:rPr>
      </w:pPr>
      <w:r w:rsidRPr="00C44E97">
        <w:rPr>
          <w:rFonts w:ascii="Verdana" w:hAnsi="Verdana" w:cs="Arial"/>
        </w:rPr>
        <w:t>Razón Social del Licitante:</w:t>
      </w:r>
    </w:p>
    <w:p w:rsidR="00406E42" w:rsidRPr="00C44E97" w:rsidRDefault="00406E42" w:rsidP="00406E42">
      <w:pPr>
        <w:pStyle w:val="Textoindependiente"/>
        <w:ind w:left="709"/>
        <w:rPr>
          <w:rFonts w:ascii="Verdana" w:hAnsi="Verdana" w:cs="Arial"/>
          <w:b w:val="0"/>
          <w:sz w:val="20"/>
        </w:rPr>
      </w:pPr>
    </w:p>
    <w:p w:rsidR="005F2EF8" w:rsidRPr="007E5D77" w:rsidRDefault="005F2EF8" w:rsidP="005F2EF8">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5F2EF8" w:rsidRPr="007E5D77" w:rsidRDefault="005F2EF8" w:rsidP="005F2EF8">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5F2EF8" w:rsidRPr="007E5D77" w:rsidRDefault="005F2EF8" w:rsidP="005F2EF8">
      <w:pPr>
        <w:autoSpaceDE w:val="0"/>
        <w:autoSpaceDN w:val="0"/>
        <w:adjustRightInd w:val="0"/>
        <w:rPr>
          <w:rFonts w:ascii="Verdana" w:hAnsi="Verdana" w:cs="Calibri"/>
          <w:b/>
        </w:rPr>
      </w:pPr>
      <w:r w:rsidRPr="007E5D77">
        <w:rPr>
          <w:rFonts w:ascii="Verdana" w:hAnsi="Verdana" w:cs="Calibri"/>
          <w:b/>
        </w:rPr>
        <w:t>ESTADO DE VERACRUZ DE IGNACIO DE LA LLAVE.</w:t>
      </w:r>
    </w:p>
    <w:p w:rsidR="005F2EF8" w:rsidRPr="00C44E97" w:rsidRDefault="005F2EF8" w:rsidP="005F2EF8">
      <w:pPr>
        <w:ind w:right="18"/>
        <w:jc w:val="both"/>
        <w:rPr>
          <w:rFonts w:ascii="Verdana" w:hAnsi="Verdana" w:cs="Arial"/>
        </w:rPr>
      </w:pPr>
      <w:r w:rsidRPr="005F2EF8">
        <w:rPr>
          <w:rFonts w:ascii="Verdana" w:hAnsi="Verdana" w:cs="Calibri"/>
          <w:b/>
        </w:rPr>
        <w:t>P R E S E N T E</w:t>
      </w:r>
    </w:p>
    <w:p w:rsidR="005D7154" w:rsidRPr="00C44E97" w:rsidRDefault="005D7154" w:rsidP="000126B3">
      <w:pPr>
        <w:pStyle w:val="Textoindependiente"/>
        <w:tabs>
          <w:tab w:val="left" w:pos="8205"/>
        </w:tabs>
        <w:spacing w:before="4"/>
        <w:rPr>
          <w:rFonts w:ascii="Verdana" w:hAnsi="Verdana" w:cs="Arial"/>
          <w:sz w:val="20"/>
        </w:rPr>
      </w:pPr>
    </w:p>
    <w:tbl>
      <w:tblPr>
        <w:tblStyle w:val="TableNormal1"/>
        <w:tblW w:w="9059"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993"/>
        <w:gridCol w:w="1812"/>
        <w:gridCol w:w="6254"/>
      </w:tblGrid>
      <w:tr w:rsidR="00B23D67" w:rsidRPr="00C44E97" w:rsidTr="00406E42">
        <w:trPr>
          <w:trHeight w:hRule="exact" w:val="413"/>
          <w:jc w:val="center"/>
        </w:trPr>
        <w:tc>
          <w:tcPr>
            <w:tcW w:w="993" w:type="dxa"/>
          </w:tcPr>
          <w:p w:rsidR="005D7154" w:rsidRPr="00C44E97" w:rsidRDefault="005D7154" w:rsidP="000126B3">
            <w:pPr>
              <w:pStyle w:val="TableParagraph"/>
              <w:spacing w:line="204" w:lineRule="exact"/>
              <w:ind w:left="0" w:right="3"/>
              <w:jc w:val="center"/>
              <w:rPr>
                <w:rFonts w:ascii="Verdana" w:hAnsi="Verdana" w:cs="Arial"/>
                <w:b/>
                <w:sz w:val="20"/>
                <w:szCs w:val="20"/>
              </w:rPr>
            </w:pPr>
            <w:r w:rsidRPr="00C44E97">
              <w:rPr>
                <w:rFonts w:ascii="Verdana" w:hAnsi="Verdana" w:cs="Arial"/>
                <w:b/>
                <w:w w:val="99"/>
                <w:sz w:val="20"/>
                <w:szCs w:val="20"/>
              </w:rPr>
              <w:t>1</w:t>
            </w:r>
          </w:p>
        </w:tc>
        <w:tc>
          <w:tcPr>
            <w:tcW w:w="1812" w:type="dxa"/>
          </w:tcPr>
          <w:p w:rsidR="005D7154" w:rsidRPr="00C44E97" w:rsidRDefault="005D7154" w:rsidP="000126B3">
            <w:pPr>
              <w:pStyle w:val="TableParagraph"/>
              <w:spacing w:line="204" w:lineRule="exact"/>
              <w:ind w:left="74" w:right="74"/>
              <w:jc w:val="center"/>
              <w:rPr>
                <w:rFonts w:ascii="Verdana" w:hAnsi="Verdana" w:cs="Arial"/>
                <w:b/>
                <w:sz w:val="20"/>
                <w:szCs w:val="20"/>
              </w:rPr>
            </w:pPr>
            <w:r w:rsidRPr="00C44E97">
              <w:rPr>
                <w:rFonts w:ascii="Verdana" w:hAnsi="Verdana" w:cs="Arial"/>
                <w:b/>
                <w:sz w:val="20"/>
                <w:szCs w:val="20"/>
              </w:rPr>
              <w:t>REFERENCIA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650"/>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before="7"/>
              <w:ind w:left="0"/>
              <w:rPr>
                <w:rFonts w:ascii="Verdana" w:hAnsi="Verdana" w:cs="Arial"/>
                <w:sz w:val="20"/>
                <w:szCs w:val="20"/>
              </w:rPr>
            </w:pPr>
          </w:p>
          <w:p w:rsidR="005D7154" w:rsidRPr="00C44E97" w:rsidRDefault="005D7154" w:rsidP="000126B3">
            <w:pPr>
              <w:pStyle w:val="TableParagraph"/>
              <w:ind w:left="74" w:right="74"/>
              <w:jc w:val="center"/>
              <w:rPr>
                <w:rFonts w:ascii="Verdana" w:hAnsi="Verdana" w:cs="Arial"/>
                <w:b/>
                <w:sz w:val="20"/>
                <w:szCs w:val="20"/>
              </w:rPr>
            </w:pPr>
            <w:r w:rsidRPr="00C44E97">
              <w:rPr>
                <w:rFonts w:ascii="Verdana" w:hAnsi="Verdana" w:cs="Arial"/>
                <w:b/>
                <w:sz w:val="20"/>
                <w:szCs w:val="20"/>
              </w:rPr>
              <w:t>PREGUNTA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line="204" w:lineRule="exact"/>
              <w:ind w:left="74" w:right="74"/>
              <w:jc w:val="center"/>
              <w:rPr>
                <w:rFonts w:ascii="Verdana" w:hAnsi="Verdana" w:cs="Arial"/>
                <w:b/>
                <w:sz w:val="20"/>
                <w:szCs w:val="20"/>
              </w:rPr>
            </w:pPr>
            <w:r w:rsidRPr="00C44E97">
              <w:rPr>
                <w:rFonts w:ascii="Verdana" w:hAnsi="Verdana" w:cs="Arial"/>
                <w:b/>
                <w:sz w:val="20"/>
                <w:szCs w:val="20"/>
              </w:rPr>
              <w:t>RESPUESTA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pStyle w:val="TableParagraph"/>
              <w:spacing w:line="204" w:lineRule="exact"/>
              <w:ind w:left="0" w:right="3"/>
              <w:jc w:val="center"/>
              <w:rPr>
                <w:rFonts w:ascii="Verdana" w:hAnsi="Verdana" w:cs="Arial"/>
                <w:b/>
                <w:sz w:val="20"/>
                <w:szCs w:val="20"/>
              </w:rPr>
            </w:pPr>
            <w:r w:rsidRPr="00C44E97">
              <w:rPr>
                <w:rFonts w:ascii="Verdana" w:hAnsi="Verdana" w:cs="Arial"/>
                <w:b/>
                <w:w w:val="99"/>
                <w:sz w:val="20"/>
                <w:szCs w:val="20"/>
              </w:rPr>
              <w:t>2</w:t>
            </w:r>
          </w:p>
        </w:tc>
        <w:tc>
          <w:tcPr>
            <w:tcW w:w="1812" w:type="dxa"/>
          </w:tcPr>
          <w:p w:rsidR="005D7154" w:rsidRPr="00C44E97" w:rsidRDefault="005D7154" w:rsidP="000126B3">
            <w:pPr>
              <w:pStyle w:val="TableParagraph"/>
              <w:spacing w:line="204" w:lineRule="exact"/>
              <w:ind w:left="74" w:right="74"/>
              <w:jc w:val="center"/>
              <w:rPr>
                <w:rFonts w:ascii="Verdana" w:hAnsi="Verdana" w:cs="Arial"/>
                <w:b/>
                <w:sz w:val="20"/>
                <w:szCs w:val="20"/>
              </w:rPr>
            </w:pPr>
            <w:r w:rsidRPr="00C44E97">
              <w:rPr>
                <w:rFonts w:ascii="Verdana" w:hAnsi="Verdana" w:cs="Arial"/>
                <w:b/>
                <w:sz w:val="20"/>
                <w:szCs w:val="20"/>
              </w:rPr>
              <w:t>REFERENCIA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651"/>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before="8"/>
              <w:ind w:left="0"/>
              <w:rPr>
                <w:rFonts w:ascii="Verdana" w:hAnsi="Verdana" w:cs="Arial"/>
                <w:sz w:val="20"/>
                <w:szCs w:val="20"/>
              </w:rPr>
            </w:pPr>
          </w:p>
          <w:p w:rsidR="005D7154" w:rsidRPr="00C44E97" w:rsidRDefault="005D7154" w:rsidP="000126B3">
            <w:pPr>
              <w:pStyle w:val="TableParagraph"/>
              <w:ind w:left="74" w:right="74"/>
              <w:jc w:val="center"/>
              <w:rPr>
                <w:rFonts w:ascii="Verdana" w:hAnsi="Verdana" w:cs="Arial"/>
                <w:b/>
                <w:sz w:val="20"/>
                <w:szCs w:val="20"/>
              </w:rPr>
            </w:pPr>
            <w:r w:rsidRPr="00C44E97">
              <w:rPr>
                <w:rFonts w:ascii="Verdana" w:hAnsi="Verdana" w:cs="Arial"/>
                <w:b/>
                <w:sz w:val="20"/>
                <w:szCs w:val="20"/>
              </w:rPr>
              <w:t>PREGUNTA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line="204" w:lineRule="exact"/>
              <w:ind w:left="74" w:right="74"/>
              <w:jc w:val="center"/>
              <w:rPr>
                <w:rFonts w:ascii="Verdana" w:hAnsi="Verdana" w:cs="Arial"/>
                <w:b/>
                <w:sz w:val="20"/>
                <w:szCs w:val="20"/>
              </w:rPr>
            </w:pPr>
            <w:r w:rsidRPr="00C44E97">
              <w:rPr>
                <w:rFonts w:ascii="Verdana" w:hAnsi="Verdana" w:cs="Arial"/>
                <w:b/>
                <w:sz w:val="20"/>
                <w:szCs w:val="20"/>
              </w:rPr>
              <w:t>RESPUESTA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pStyle w:val="TableParagraph"/>
              <w:spacing w:line="201" w:lineRule="exact"/>
              <w:ind w:left="0" w:right="3"/>
              <w:jc w:val="center"/>
              <w:rPr>
                <w:rFonts w:ascii="Verdana" w:hAnsi="Verdana" w:cs="Arial"/>
                <w:b/>
                <w:sz w:val="20"/>
                <w:szCs w:val="20"/>
              </w:rPr>
            </w:pPr>
            <w:r w:rsidRPr="00C44E97">
              <w:rPr>
                <w:rFonts w:ascii="Verdana" w:hAnsi="Verdana" w:cs="Arial"/>
                <w:b/>
                <w:w w:val="99"/>
                <w:sz w:val="20"/>
                <w:szCs w:val="20"/>
              </w:rPr>
              <w:t>3</w:t>
            </w:r>
          </w:p>
        </w:tc>
        <w:tc>
          <w:tcPr>
            <w:tcW w:w="1812" w:type="dxa"/>
          </w:tcPr>
          <w:p w:rsidR="005D7154" w:rsidRPr="00C44E97" w:rsidRDefault="005D7154" w:rsidP="000126B3">
            <w:pPr>
              <w:pStyle w:val="TableParagraph"/>
              <w:spacing w:line="201" w:lineRule="exact"/>
              <w:ind w:left="74" w:right="74"/>
              <w:jc w:val="center"/>
              <w:rPr>
                <w:rFonts w:ascii="Verdana" w:hAnsi="Verdana" w:cs="Arial"/>
                <w:b/>
                <w:sz w:val="20"/>
                <w:szCs w:val="20"/>
              </w:rPr>
            </w:pPr>
            <w:r w:rsidRPr="00C44E97">
              <w:rPr>
                <w:rFonts w:ascii="Verdana" w:hAnsi="Verdana" w:cs="Arial"/>
                <w:b/>
                <w:sz w:val="20"/>
                <w:szCs w:val="20"/>
              </w:rPr>
              <w:t>REFERENCIA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650"/>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before="5"/>
              <w:ind w:left="0"/>
              <w:rPr>
                <w:rFonts w:ascii="Verdana" w:hAnsi="Verdana" w:cs="Arial"/>
                <w:sz w:val="20"/>
                <w:szCs w:val="20"/>
              </w:rPr>
            </w:pPr>
          </w:p>
          <w:p w:rsidR="005D7154" w:rsidRPr="00C44E97" w:rsidRDefault="005D7154" w:rsidP="000126B3">
            <w:pPr>
              <w:pStyle w:val="TableParagraph"/>
              <w:ind w:left="74" w:right="74"/>
              <w:jc w:val="center"/>
              <w:rPr>
                <w:rFonts w:ascii="Verdana" w:hAnsi="Verdana" w:cs="Arial"/>
                <w:b/>
                <w:sz w:val="20"/>
                <w:szCs w:val="20"/>
              </w:rPr>
            </w:pPr>
            <w:r w:rsidRPr="00C44E97">
              <w:rPr>
                <w:rFonts w:ascii="Verdana" w:hAnsi="Verdana" w:cs="Arial"/>
                <w:b/>
                <w:sz w:val="20"/>
                <w:szCs w:val="20"/>
              </w:rPr>
              <w:t>PREGUNTA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5"/>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line="201" w:lineRule="exact"/>
              <w:ind w:left="74" w:right="74"/>
              <w:jc w:val="center"/>
              <w:rPr>
                <w:rFonts w:ascii="Verdana" w:hAnsi="Verdana" w:cs="Arial"/>
                <w:b/>
                <w:sz w:val="20"/>
                <w:szCs w:val="20"/>
              </w:rPr>
            </w:pPr>
            <w:r w:rsidRPr="00C44E97">
              <w:rPr>
                <w:rFonts w:ascii="Verdana" w:hAnsi="Verdana" w:cs="Arial"/>
                <w:b/>
                <w:sz w:val="20"/>
                <w:szCs w:val="20"/>
              </w:rPr>
              <w:t>RESPUESTA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pStyle w:val="TableParagraph"/>
              <w:spacing w:line="204" w:lineRule="exact"/>
              <w:ind w:left="0" w:right="3"/>
              <w:jc w:val="center"/>
              <w:rPr>
                <w:rFonts w:ascii="Verdana" w:hAnsi="Verdana" w:cs="Arial"/>
                <w:b/>
                <w:sz w:val="20"/>
                <w:szCs w:val="20"/>
              </w:rPr>
            </w:pPr>
            <w:r w:rsidRPr="00C44E97">
              <w:rPr>
                <w:rFonts w:ascii="Verdana" w:hAnsi="Verdana" w:cs="Arial"/>
                <w:b/>
                <w:w w:val="99"/>
                <w:sz w:val="20"/>
                <w:szCs w:val="20"/>
              </w:rPr>
              <w:t>4</w:t>
            </w:r>
          </w:p>
        </w:tc>
        <w:tc>
          <w:tcPr>
            <w:tcW w:w="1812" w:type="dxa"/>
          </w:tcPr>
          <w:p w:rsidR="005D7154" w:rsidRPr="00C44E97" w:rsidRDefault="005D7154" w:rsidP="000126B3">
            <w:pPr>
              <w:pStyle w:val="TableParagraph"/>
              <w:spacing w:line="204" w:lineRule="exact"/>
              <w:ind w:left="74" w:right="74"/>
              <w:jc w:val="center"/>
              <w:rPr>
                <w:rFonts w:ascii="Verdana" w:hAnsi="Verdana" w:cs="Arial"/>
                <w:b/>
                <w:sz w:val="20"/>
                <w:szCs w:val="20"/>
              </w:rPr>
            </w:pPr>
            <w:r w:rsidRPr="00C44E97">
              <w:rPr>
                <w:rFonts w:ascii="Verdana" w:hAnsi="Verdana" w:cs="Arial"/>
                <w:b/>
                <w:sz w:val="20"/>
                <w:szCs w:val="20"/>
              </w:rPr>
              <w:t>REFERENCIA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650"/>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before="7"/>
              <w:ind w:left="0"/>
              <w:rPr>
                <w:rFonts w:ascii="Verdana" w:hAnsi="Verdana" w:cs="Arial"/>
                <w:sz w:val="20"/>
                <w:szCs w:val="20"/>
              </w:rPr>
            </w:pPr>
          </w:p>
          <w:p w:rsidR="005D7154" w:rsidRPr="00C44E97" w:rsidRDefault="005D7154" w:rsidP="000126B3">
            <w:pPr>
              <w:pStyle w:val="TableParagraph"/>
              <w:ind w:left="74" w:right="74"/>
              <w:jc w:val="center"/>
              <w:rPr>
                <w:rFonts w:ascii="Verdana" w:hAnsi="Verdana" w:cs="Arial"/>
                <w:b/>
                <w:sz w:val="20"/>
                <w:szCs w:val="20"/>
              </w:rPr>
            </w:pPr>
            <w:r w:rsidRPr="00C44E97">
              <w:rPr>
                <w:rFonts w:ascii="Verdana" w:hAnsi="Verdana" w:cs="Arial"/>
                <w:b/>
                <w:sz w:val="20"/>
                <w:szCs w:val="20"/>
              </w:rPr>
              <w:t>PREGUNTA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line="204" w:lineRule="exact"/>
              <w:ind w:left="74" w:right="74"/>
              <w:jc w:val="center"/>
              <w:rPr>
                <w:rFonts w:ascii="Verdana" w:hAnsi="Verdana" w:cs="Arial"/>
                <w:b/>
                <w:sz w:val="20"/>
                <w:szCs w:val="20"/>
              </w:rPr>
            </w:pPr>
            <w:r w:rsidRPr="00C44E97">
              <w:rPr>
                <w:rFonts w:ascii="Verdana" w:hAnsi="Verdana" w:cs="Arial"/>
                <w:b/>
                <w:sz w:val="20"/>
                <w:szCs w:val="20"/>
              </w:rPr>
              <w:t>RESPUESTA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pStyle w:val="TableParagraph"/>
              <w:spacing w:line="204" w:lineRule="exact"/>
              <w:ind w:left="0" w:right="3"/>
              <w:jc w:val="center"/>
              <w:rPr>
                <w:rFonts w:ascii="Verdana" w:hAnsi="Verdana" w:cs="Arial"/>
                <w:b/>
                <w:sz w:val="20"/>
                <w:szCs w:val="20"/>
              </w:rPr>
            </w:pPr>
            <w:r w:rsidRPr="00C44E97">
              <w:rPr>
                <w:rFonts w:ascii="Verdana" w:hAnsi="Verdana" w:cs="Arial"/>
                <w:b/>
                <w:w w:val="99"/>
                <w:sz w:val="20"/>
                <w:szCs w:val="20"/>
              </w:rPr>
              <w:t>5</w:t>
            </w:r>
          </w:p>
        </w:tc>
        <w:tc>
          <w:tcPr>
            <w:tcW w:w="1812" w:type="dxa"/>
          </w:tcPr>
          <w:p w:rsidR="005D7154" w:rsidRPr="00C44E97" w:rsidRDefault="005D7154" w:rsidP="000126B3">
            <w:pPr>
              <w:pStyle w:val="TableParagraph"/>
              <w:spacing w:line="204" w:lineRule="exact"/>
              <w:ind w:left="74" w:right="74"/>
              <w:jc w:val="center"/>
              <w:rPr>
                <w:rFonts w:ascii="Verdana" w:hAnsi="Verdana" w:cs="Arial"/>
                <w:b/>
                <w:sz w:val="20"/>
                <w:szCs w:val="20"/>
              </w:rPr>
            </w:pPr>
            <w:r w:rsidRPr="00C44E97">
              <w:rPr>
                <w:rFonts w:ascii="Verdana" w:hAnsi="Verdana" w:cs="Arial"/>
                <w:b/>
                <w:sz w:val="20"/>
                <w:szCs w:val="20"/>
              </w:rPr>
              <w:t>REFERENCIA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651"/>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before="8"/>
              <w:ind w:left="0"/>
              <w:rPr>
                <w:rFonts w:ascii="Verdana" w:hAnsi="Verdana" w:cs="Arial"/>
                <w:sz w:val="20"/>
                <w:szCs w:val="20"/>
              </w:rPr>
            </w:pPr>
          </w:p>
          <w:p w:rsidR="005D7154" w:rsidRPr="00C44E97" w:rsidRDefault="005D7154" w:rsidP="000126B3">
            <w:pPr>
              <w:pStyle w:val="TableParagraph"/>
              <w:ind w:left="74" w:right="74"/>
              <w:jc w:val="center"/>
              <w:rPr>
                <w:rFonts w:ascii="Verdana" w:hAnsi="Verdana" w:cs="Arial"/>
                <w:b/>
                <w:sz w:val="20"/>
                <w:szCs w:val="20"/>
              </w:rPr>
            </w:pPr>
            <w:r w:rsidRPr="00C44E97">
              <w:rPr>
                <w:rFonts w:ascii="Verdana" w:hAnsi="Verdana" w:cs="Arial"/>
                <w:b/>
                <w:sz w:val="20"/>
                <w:szCs w:val="20"/>
              </w:rPr>
              <w:t>PREGUNTA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line="204" w:lineRule="exact"/>
              <w:ind w:left="74" w:right="74"/>
              <w:jc w:val="center"/>
              <w:rPr>
                <w:rFonts w:ascii="Verdana" w:hAnsi="Verdana" w:cs="Arial"/>
                <w:b/>
                <w:sz w:val="20"/>
                <w:szCs w:val="20"/>
              </w:rPr>
            </w:pPr>
            <w:r w:rsidRPr="00C44E97">
              <w:rPr>
                <w:rFonts w:ascii="Verdana" w:hAnsi="Verdana" w:cs="Arial"/>
                <w:b/>
                <w:sz w:val="20"/>
                <w:szCs w:val="20"/>
              </w:rPr>
              <w:t>RESPUESTA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pStyle w:val="TableParagraph"/>
              <w:spacing w:line="201" w:lineRule="exact"/>
              <w:ind w:left="0" w:right="3"/>
              <w:jc w:val="center"/>
              <w:rPr>
                <w:rFonts w:ascii="Verdana" w:hAnsi="Verdana" w:cs="Arial"/>
                <w:b/>
                <w:sz w:val="20"/>
                <w:szCs w:val="20"/>
              </w:rPr>
            </w:pPr>
            <w:r w:rsidRPr="00C44E97">
              <w:rPr>
                <w:rFonts w:ascii="Verdana" w:hAnsi="Verdana" w:cs="Arial"/>
                <w:b/>
                <w:w w:val="99"/>
                <w:sz w:val="20"/>
                <w:szCs w:val="20"/>
              </w:rPr>
              <w:t>6</w:t>
            </w:r>
          </w:p>
        </w:tc>
        <w:tc>
          <w:tcPr>
            <w:tcW w:w="1812" w:type="dxa"/>
          </w:tcPr>
          <w:p w:rsidR="005D7154" w:rsidRPr="00C44E97" w:rsidRDefault="005D7154" w:rsidP="000126B3">
            <w:pPr>
              <w:pStyle w:val="TableParagraph"/>
              <w:spacing w:line="201" w:lineRule="exact"/>
              <w:ind w:left="74" w:right="74"/>
              <w:jc w:val="center"/>
              <w:rPr>
                <w:rFonts w:ascii="Verdana" w:hAnsi="Verdana" w:cs="Arial"/>
                <w:b/>
                <w:sz w:val="20"/>
                <w:szCs w:val="20"/>
              </w:rPr>
            </w:pPr>
            <w:r w:rsidRPr="00C44E97">
              <w:rPr>
                <w:rFonts w:ascii="Verdana" w:hAnsi="Verdana" w:cs="Arial"/>
                <w:b/>
                <w:sz w:val="20"/>
                <w:szCs w:val="20"/>
              </w:rPr>
              <w:t>REFERENCIA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650"/>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before="5"/>
              <w:ind w:left="0"/>
              <w:rPr>
                <w:rFonts w:ascii="Verdana" w:hAnsi="Verdana" w:cs="Arial"/>
                <w:sz w:val="20"/>
                <w:szCs w:val="20"/>
              </w:rPr>
            </w:pPr>
          </w:p>
          <w:p w:rsidR="005D7154" w:rsidRPr="00C44E97" w:rsidRDefault="005D7154" w:rsidP="000126B3">
            <w:pPr>
              <w:pStyle w:val="TableParagraph"/>
              <w:ind w:left="74" w:right="74"/>
              <w:jc w:val="center"/>
              <w:rPr>
                <w:rFonts w:ascii="Verdana" w:hAnsi="Verdana" w:cs="Arial"/>
                <w:b/>
                <w:sz w:val="20"/>
                <w:szCs w:val="20"/>
              </w:rPr>
            </w:pPr>
            <w:r w:rsidRPr="00C44E97">
              <w:rPr>
                <w:rFonts w:ascii="Verdana" w:hAnsi="Verdana" w:cs="Arial"/>
                <w:b/>
                <w:sz w:val="20"/>
                <w:szCs w:val="20"/>
              </w:rPr>
              <w:t>PREGUNTA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line="201" w:lineRule="exact"/>
              <w:ind w:left="74" w:right="74"/>
              <w:jc w:val="center"/>
              <w:rPr>
                <w:rFonts w:ascii="Verdana" w:hAnsi="Verdana" w:cs="Arial"/>
                <w:b/>
                <w:sz w:val="20"/>
                <w:szCs w:val="20"/>
              </w:rPr>
            </w:pPr>
            <w:r w:rsidRPr="00C44E97">
              <w:rPr>
                <w:rFonts w:ascii="Verdana" w:hAnsi="Verdana" w:cs="Arial"/>
                <w:b/>
                <w:sz w:val="20"/>
                <w:szCs w:val="20"/>
              </w:rPr>
              <w:t>RESPUESTA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5"/>
          <w:jc w:val="center"/>
        </w:trPr>
        <w:tc>
          <w:tcPr>
            <w:tcW w:w="993" w:type="dxa"/>
          </w:tcPr>
          <w:p w:rsidR="005D7154" w:rsidRPr="00C44E97" w:rsidRDefault="005D7154" w:rsidP="000126B3">
            <w:pPr>
              <w:pStyle w:val="TableParagraph"/>
              <w:spacing w:line="201" w:lineRule="exact"/>
              <w:ind w:left="0" w:right="3"/>
              <w:jc w:val="center"/>
              <w:rPr>
                <w:rFonts w:ascii="Verdana" w:hAnsi="Verdana" w:cs="Arial"/>
                <w:b/>
                <w:sz w:val="20"/>
                <w:szCs w:val="20"/>
              </w:rPr>
            </w:pPr>
            <w:r w:rsidRPr="00C44E97">
              <w:rPr>
                <w:rFonts w:ascii="Verdana" w:hAnsi="Verdana" w:cs="Arial"/>
                <w:b/>
                <w:w w:val="99"/>
                <w:sz w:val="20"/>
                <w:szCs w:val="20"/>
              </w:rPr>
              <w:t>7</w:t>
            </w:r>
          </w:p>
        </w:tc>
        <w:tc>
          <w:tcPr>
            <w:tcW w:w="1812" w:type="dxa"/>
          </w:tcPr>
          <w:p w:rsidR="005D7154" w:rsidRPr="00C44E97" w:rsidRDefault="005D7154" w:rsidP="000126B3">
            <w:pPr>
              <w:pStyle w:val="TableParagraph"/>
              <w:spacing w:line="201" w:lineRule="exact"/>
              <w:ind w:left="74" w:right="74"/>
              <w:jc w:val="center"/>
              <w:rPr>
                <w:rFonts w:ascii="Verdana" w:hAnsi="Verdana" w:cs="Arial"/>
                <w:b/>
                <w:sz w:val="20"/>
                <w:szCs w:val="20"/>
              </w:rPr>
            </w:pPr>
            <w:r w:rsidRPr="00C44E97">
              <w:rPr>
                <w:rFonts w:ascii="Verdana" w:hAnsi="Verdana" w:cs="Arial"/>
                <w:b/>
                <w:sz w:val="20"/>
                <w:szCs w:val="20"/>
              </w:rPr>
              <w:t>REFERENCIA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653"/>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before="7"/>
              <w:ind w:left="0"/>
              <w:rPr>
                <w:rFonts w:ascii="Verdana" w:hAnsi="Verdana" w:cs="Arial"/>
                <w:sz w:val="20"/>
                <w:szCs w:val="20"/>
              </w:rPr>
            </w:pPr>
          </w:p>
          <w:p w:rsidR="005D7154" w:rsidRPr="00C44E97" w:rsidRDefault="005D7154" w:rsidP="000126B3">
            <w:pPr>
              <w:pStyle w:val="TableParagraph"/>
              <w:ind w:left="74" w:right="74"/>
              <w:jc w:val="center"/>
              <w:rPr>
                <w:rFonts w:ascii="Verdana" w:hAnsi="Verdana" w:cs="Arial"/>
                <w:b/>
                <w:sz w:val="20"/>
                <w:szCs w:val="20"/>
              </w:rPr>
            </w:pPr>
            <w:r w:rsidRPr="00C44E97">
              <w:rPr>
                <w:rFonts w:ascii="Verdana" w:hAnsi="Verdana" w:cs="Arial"/>
                <w:b/>
                <w:sz w:val="20"/>
                <w:szCs w:val="20"/>
              </w:rPr>
              <w:t>PREGUNTA</w:t>
            </w:r>
          </w:p>
        </w:tc>
        <w:tc>
          <w:tcPr>
            <w:tcW w:w="6254" w:type="dxa"/>
          </w:tcPr>
          <w:p w:rsidR="005D7154" w:rsidRPr="00C44E97" w:rsidRDefault="005D7154" w:rsidP="000126B3">
            <w:pPr>
              <w:rPr>
                <w:rFonts w:ascii="Verdana" w:hAnsi="Verdana" w:cs="Arial"/>
                <w:sz w:val="20"/>
                <w:szCs w:val="20"/>
              </w:rPr>
            </w:pPr>
          </w:p>
        </w:tc>
      </w:tr>
      <w:tr w:rsidR="00B23D67" w:rsidRPr="00C44E97" w:rsidTr="00406E42">
        <w:trPr>
          <w:trHeight w:hRule="exact" w:val="238"/>
          <w:jc w:val="center"/>
        </w:trPr>
        <w:tc>
          <w:tcPr>
            <w:tcW w:w="993" w:type="dxa"/>
          </w:tcPr>
          <w:p w:rsidR="005D7154" w:rsidRPr="00C44E97" w:rsidRDefault="005D7154" w:rsidP="000126B3">
            <w:pPr>
              <w:rPr>
                <w:rFonts w:ascii="Verdana" w:hAnsi="Verdana" w:cs="Arial"/>
                <w:sz w:val="20"/>
                <w:szCs w:val="20"/>
              </w:rPr>
            </w:pPr>
          </w:p>
        </w:tc>
        <w:tc>
          <w:tcPr>
            <w:tcW w:w="1812" w:type="dxa"/>
          </w:tcPr>
          <w:p w:rsidR="005D7154" w:rsidRPr="00C44E97" w:rsidRDefault="005D7154" w:rsidP="000126B3">
            <w:pPr>
              <w:pStyle w:val="TableParagraph"/>
              <w:spacing w:line="201" w:lineRule="exact"/>
              <w:ind w:left="74" w:right="74"/>
              <w:jc w:val="center"/>
              <w:rPr>
                <w:rFonts w:ascii="Verdana" w:hAnsi="Verdana" w:cs="Arial"/>
                <w:b/>
                <w:sz w:val="20"/>
                <w:szCs w:val="20"/>
              </w:rPr>
            </w:pPr>
            <w:r w:rsidRPr="00C44E97">
              <w:rPr>
                <w:rFonts w:ascii="Verdana" w:hAnsi="Verdana" w:cs="Arial"/>
                <w:b/>
                <w:sz w:val="20"/>
                <w:szCs w:val="20"/>
              </w:rPr>
              <w:t>RESPUESTA</w:t>
            </w:r>
          </w:p>
        </w:tc>
        <w:tc>
          <w:tcPr>
            <w:tcW w:w="6254" w:type="dxa"/>
          </w:tcPr>
          <w:p w:rsidR="005D7154" w:rsidRPr="00C44E97" w:rsidRDefault="005D7154" w:rsidP="000126B3">
            <w:pPr>
              <w:rPr>
                <w:rFonts w:ascii="Verdana" w:hAnsi="Verdana" w:cs="Arial"/>
                <w:sz w:val="20"/>
                <w:szCs w:val="20"/>
              </w:rPr>
            </w:pPr>
          </w:p>
        </w:tc>
      </w:tr>
    </w:tbl>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p>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095" style="position:absolute;z-index:251683840;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r+tQEAAFYDAAAOAAAAZHJzL2Uyb0RvYy54bWysU01v2zAMvQ/ofxB0b2ynwDIYcXpo116y&#10;LUC3H8BIcixUEgVJiZ1/P0r5WLvdhvpAiCL5xPdIL+8na9hBhajRdbyZ1ZwpJ1Bqt+v4r59Pt184&#10;iwmcBINOdfyoIr9f3Xxajr5VcxzQSBUYgbjYjr7jQ0q+raooBmUhztArR8Eeg4VEbthVMsBI6NZU&#10;87r+XI0YpA8oVIx0+3gK8lXB73sl0o++jyox03HqLRUbit1mW62W0O4C+EGLcxvwH11Y0I4evUI9&#10;QgK2D/ofKKtFwIh9mgm0Ffa9FqpwIDZN/ReblwG8KlxInOivMsWPgxXfD5vAtOz4vOHMgaUZrbVT&#10;rGmyNqOPLaU8uE3I7MTkXvwaxWukWPUumJ3oCWs7fkNJKLBPWCSZ+mBzMZFlU1H+eFVeTYkJupwv&#10;7prFggYkLrEK2kuhDzE9K7QsHzpuqL0CDId1TLkRaC8p+R2HT9qYMljj2EhbWTeLu1IR0WiZozkv&#10;ht32wQR2gLwb5cuUCe1dWsC9kwVtUCC/ns8JtDmdKd+4sxpZgJNoW5THTchwWRgaXgE+L1rejrd+&#10;yfrzO6x+AwAA//8DAFBLAwQUAAYACAAAACEAdwRNJNoAAAAJAQAADwAAAGRycy9kb3ducmV2Lnht&#10;bEyPz07DMAyH70i8Q2QkbixlE2wrTaeC4Iq0rg+QNqataOyq8bbu7QlwgJv/fPr5c7ab/aBOOIWe&#10;ycD9IgGF1LDrqTVQHd7uNqCCWHJ2YEIDFwywy6+vMps6PtMeT6W0KoZQSK2BTmRMtQ5Nh96GBY9I&#10;cffBk7cS26nVbrLnGO4HvUySR+1tT/FCZ0d86bD5LI/ewFreiwv2r375XHJd8L4aD1IZc3szF0+g&#10;BGf5g+FbP6pDHp1qPpILajCwWm9XEf0pQEVgk2wfQNW/A51n+v8H+RcAAAD//wMAUEsBAi0AFAAG&#10;AAgAAAAhALaDOJL+AAAA4QEAABMAAAAAAAAAAAAAAAAAAAAAAFtDb250ZW50X1R5cGVzXS54bWxQ&#10;SwECLQAUAAYACAAAACEAOP0h/9YAAACUAQAACwAAAAAAAAAAAAAAAAAvAQAAX3JlbHMvLnJlbHNQ&#10;SwECLQAUAAYACAAAACEAdb+a/rUBAABWAwAADgAAAAAAAAAAAAAAAAAuAgAAZHJzL2Uyb0RvYy54&#10;bWxQSwECLQAUAAYACAAAACEAdwRNJNoAAAAJAQAADwAAAAAAAAAAAAAAAAAPBAAAZHJzL2Rvd25y&#10;ZXYueG1sUEsFBgAAAAAEAAQA8wAAABYFA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6D7228">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6D7228" w:rsidRPr="00C44E97" w:rsidRDefault="006D7228" w:rsidP="006D7228">
      <w:pPr>
        <w:widowControl w:val="0"/>
        <w:spacing w:line="182" w:lineRule="exact"/>
        <w:ind w:left="1784" w:right="1694"/>
        <w:jc w:val="center"/>
        <w:rPr>
          <w:rFonts w:ascii="Verdana" w:eastAsia="Arial" w:hAnsi="Verdana" w:cs="Arial"/>
          <w:b/>
          <w:lang w:eastAsia="en-US"/>
        </w:rPr>
      </w:pPr>
    </w:p>
    <w:p w:rsidR="008C5048" w:rsidRPr="00C44E97" w:rsidRDefault="008C5048" w:rsidP="000126B3">
      <w:pPr>
        <w:spacing w:line="207" w:lineRule="exact"/>
        <w:ind w:left="1902" w:right="1371"/>
        <w:jc w:val="center"/>
        <w:rPr>
          <w:rFonts w:ascii="Verdana" w:hAnsi="Verdana" w:cs="Arial"/>
          <w:b/>
        </w:rPr>
      </w:pPr>
    </w:p>
    <w:p w:rsidR="006D7228" w:rsidRPr="00C44E97" w:rsidRDefault="006D7228">
      <w:pPr>
        <w:rPr>
          <w:rFonts w:ascii="Verdana" w:hAnsi="Verdana" w:cs="Arial"/>
          <w:b/>
        </w:rPr>
      </w:pPr>
      <w:r w:rsidRPr="00C44E97">
        <w:rPr>
          <w:rFonts w:ascii="Verdana" w:hAnsi="Verdana" w:cs="Arial"/>
          <w:b/>
        </w:rPr>
        <w:br w:type="page"/>
      </w:r>
    </w:p>
    <w:p w:rsidR="006D7228" w:rsidRPr="00C44E97" w:rsidRDefault="006D7228" w:rsidP="000126B3">
      <w:pPr>
        <w:spacing w:line="207" w:lineRule="exact"/>
        <w:ind w:left="1902" w:right="1371"/>
        <w:jc w:val="center"/>
        <w:rPr>
          <w:rFonts w:ascii="Verdana" w:hAnsi="Verdana" w:cs="Arial"/>
          <w:b/>
        </w:rPr>
      </w:pPr>
    </w:p>
    <w:p w:rsidR="005D7154" w:rsidRPr="00C44E97" w:rsidRDefault="005D7154" w:rsidP="000126B3">
      <w:pPr>
        <w:spacing w:line="207" w:lineRule="exact"/>
        <w:ind w:left="1902" w:right="1371"/>
        <w:jc w:val="center"/>
        <w:rPr>
          <w:rFonts w:ascii="Verdana" w:hAnsi="Verdana" w:cs="Arial"/>
          <w:b/>
        </w:rPr>
      </w:pPr>
      <w:r w:rsidRPr="00C44E97">
        <w:rPr>
          <w:rFonts w:ascii="Verdana" w:hAnsi="Verdana" w:cs="Arial"/>
          <w:b/>
        </w:rPr>
        <w:t>ANEXO 1</w:t>
      </w:r>
      <w:r w:rsidR="004F13C3" w:rsidRPr="00C44E97">
        <w:rPr>
          <w:rFonts w:ascii="Verdana" w:hAnsi="Verdana" w:cs="Arial"/>
          <w:b/>
        </w:rPr>
        <w:t>3</w:t>
      </w:r>
    </w:p>
    <w:p w:rsidR="00710E53" w:rsidRPr="00C44E97" w:rsidRDefault="00710E53" w:rsidP="000126B3">
      <w:pPr>
        <w:spacing w:line="207" w:lineRule="exact"/>
        <w:ind w:left="1902" w:right="1371"/>
        <w:jc w:val="center"/>
        <w:rPr>
          <w:rFonts w:ascii="Verdana" w:hAnsi="Verdana" w:cs="Arial"/>
          <w:b/>
        </w:rPr>
      </w:pPr>
      <w:r w:rsidRPr="00C44E97">
        <w:rPr>
          <w:rFonts w:ascii="Verdana" w:hAnsi="Verdana" w:cs="Arial"/>
          <w:b/>
        </w:rPr>
        <w:t>FIANZA DE CUMPLIMIENTO</w:t>
      </w:r>
    </w:p>
    <w:p w:rsidR="00710E53" w:rsidRPr="00C44E97" w:rsidRDefault="00710E53" w:rsidP="000126B3">
      <w:pPr>
        <w:pStyle w:val="Textoindependiente"/>
        <w:rPr>
          <w:rFonts w:ascii="Verdana" w:hAnsi="Verdana" w:cs="Arial"/>
          <w:b w:val="0"/>
          <w:sz w:val="20"/>
        </w:rPr>
      </w:pPr>
    </w:p>
    <w:p w:rsidR="00710E53" w:rsidRPr="00C44E97" w:rsidRDefault="00710E53" w:rsidP="000126B3">
      <w:pPr>
        <w:pStyle w:val="Textoindependiente"/>
        <w:spacing w:before="8"/>
        <w:rPr>
          <w:rFonts w:ascii="Verdana" w:hAnsi="Verdana" w:cs="Arial"/>
          <w:b w:val="0"/>
          <w:sz w:val="20"/>
        </w:rPr>
      </w:pPr>
    </w:p>
    <w:p w:rsidR="00710E53" w:rsidRPr="00C44E97" w:rsidRDefault="00710E53" w:rsidP="00406E42">
      <w:pPr>
        <w:tabs>
          <w:tab w:val="left" w:pos="8931"/>
        </w:tabs>
        <w:spacing w:before="73"/>
        <w:ind w:right="49"/>
        <w:rPr>
          <w:rFonts w:ascii="Verdana" w:hAnsi="Verdana" w:cs="Arial"/>
          <w:b/>
        </w:rPr>
      </w:pPr>
      <w:r w:rsidRPr="00C44E97">
        <w:rPr>
          <w:rFonts w:ascii="Verdana" w:hAnsi="Verdana" w:cs="Arial"/>
        </w:rPr>
        <w:t xml:space="preserve">Ante o a favor de: </w:t>
      </w:r>
      <w:r w:rsidRPr="00C44E97">
        <w:rPr>
          <w:rFonts w:ascii="Verdana" w:hAnsi="Verdana" w:cs="Arial"/>
          <w:b/>
          <w:u w:val="thick"/>
        </w:rPr>
        <w:t>SECRETARÍA DE FINANZAS Y ADMINISTRACIÓN DEL GOBIERNO DEL ESTADO DE</w:t>
      </w:r>
      <w:r w:rsidRPr="00C44E97">
        <w:rPr>
          <w:rFonts w:ascii="Verdana" w:hAnsi="Verdana" w:cs="Arial"/>
          <w:b/>
          <w:spacing w:val="-4"/>
          <w:u w:val="thick"/>
        </w:rPr>
        <w:t xml:space="preserve"> </w:t>
      </w:r>
      <w:r w:rsidRPr="00C44E97">
        <w:rPr>
          <w:rFonts w:ascii="Verdana" w:hAnsi="Verdana" w:cs="Arial"/>
          <w:b/>
          <w:u w:val="thick"/>
        </w:rPr>
        <w:t>VERACRUZ DE IGNACIO DE LA LLAVE</w:t>
      </w:r>
    </w:p>
    <w:p w:rsidR="00710E53" w:rsidRPr="00C44E97" w:rsidRDefault="00710E53" w:rsidP="00406E42">
      <w:pPr>
        <w:pStyle w:val="Textoindependiente"/>
        <w:tabs>
          <w:tab w:val="left" w:pos="8931"/>
        </w:tabs>
        <w:ind w:right="49"/>
        <w:rPr>
          <w:rFonts w:ascii="Verdana" w:hAnsi="Verdana" w:cs="Arial"/>
          <w:b w:val="0"/>
          <w:sz w:val="20"/>
        </w:rPr>
      </w:pPr>
    </w:p>
    <w:p w:rsidR="00710E53" w:rsidRPr="00C44E97" w:rsidRDefault="00710E53" w:rsidP="00406E42">
      <w:pPr>
        <w:pStyle w:val="Textoindependiente"/>
        <w:tabs>
          <w:tab w:val="left" w:pos="8931"/>
        </w:tabs>
        <w:spacing w:before="2"/>
        <w:ind w:right="49"/>
        <w:rPr>
          <w:rFonts w:ascii="Verdana" w:hAnsi="Verdana" w:cs="Arial"/>
          <w:b w:val="0"/>
          <w:sz w:val="20"/>
        </w:rPr>
      </w:pPr>
    </w:p>
    <w:p w:rsidR="00710E53" w:rsidRPr="00C44E97" w:rsidRDefault="00710E53" w:rsidP="00406E42">
      <w:pPr>
        <w:pStyle w:val="Textoindependiente"/>
        <w:tabs>
          <w:tab w:val="left" w:pos="8686"/>
          <w:tab w:val="left" w:pos="8931"/>
        </w:tabs>
        <w:spacing w:before="77"/>
        <w:ind w:right="49"/>
        <w:rPr>
          <w:rFonts w:ascii="Verdana" w:hAnsi="Verdana" w:cs="Arial"/>
          <w:b w:val="0"/>
          <w:sz w:val="20"/>
        </w:rPr>
      </w:pPr>
      <w:r w:rsidRPr="00C44E97">
        <w:rPr>
          <w:rFonts w:ascii="Verdana" w:hAnsi="Verdana" w:cs="Arial"/>
          <w:b w:val="0"/>
          <w:sz w:val="20"/>
        </w:rPr>
        <w:t>Para  garantizar  por   (nombre  de  la  persona  física  o  jurídica),</w:t>
      </w:r>
      <w:r w:rsidR="00406E42" w:rsidRPr="00C44E97">
        <w:rPr>
          <w:rFonts w:ascii="Verdana" w:hAnsi="Verdana" w:cs="Arial"/>
          <w:b w:val="0"/>
          <w:sz w:val="20"/>
        </w:rPr>
        <w:t xml:space="preserve"> </w:t>
      </w:r>
      <w:r w:rsidRPr="00C44E97">
        <w:rPr>
          <w:rFonts w:ascii="Verdana" w:hAnsi="Verdana" w:cs="Arial"/>
          <w:b w:val="0"/>
          <w:sz w:val="20"/>
        </w:rPr>
        <w:t xml:space="preserve">con  R.F.C. </w:t>
      </w:r>
      <w:r w:rsidR="00406E42" w:rsidRPr="00C44E97">
        <w:rPr>
          <w:rFonts w:ascii="Verdana" w:hAnsi="Verdana" w:cs="Arial"/>
          <w:b w:val="0"/>
          <w:sz w:val="20"/>
        </w:rPr>
        <w:t>________________</w:t>
      </w:r>
      <w:r w:rsidRPr="00C44E97">
        <w:rPr>
          <w:rFonts w:ascii="Verdana" w:hAnsi="Verdana" w:cs="Arial"/>
          <w:b w:val="0"/>
          <w:sz w:val="20"/>
        </w:rPr>
        <w:t>,</w:t>
      </w:r>
      <w:r w:rsidR="00406E42" w:rsidRPr="00C44E97">
        <w:rPr>
          <w:rFonts w:ascii="Verdana" w:hAnsi="Verdana" w:cs="Arial"/>
          <w:b w:val="0"/>
          <w:sz w:val="20"/>
        </w:rPr>
        <w:t xml:space="preserve"> </w:t>
      </w:r>
      <w:r w:rsidRPr="00C44E97">
        <w:rPr>
          <w:rFonts w:ascii="Verdana" w:hAnsi="Verdana" w:cs="Arial"/>
          <w:b w:val="0"/>
          <w:sz w:val="20"/>
        </w:rPr>
        <w:t xml:space="preserve"> con   domicilio  en</w:t>
      </w:r>
      <w:r w:rsidR="00406E42" w:rsidRPr="00C44E97">
        <w:rPr>
          <w:rFonts w:ascii="Verdana" w:hAnsi="Verdana" w:cs="Arial"/>
          <w:b w:val="0"/>
          <w:sz w:val="20"/>
        </w:rPr>
        <w:t xml:space="preserve">  </w:t>
      </w:r>
      <w:r w:rsidRPr="00C44E97">
        <w:rPr>
          <w:rFonts w:ascii="Verdana" w:hAnsi="Verdana" w:cs="Arial"/>
          <w:b w:val="0"/>
          <w:sz w:val="20"/>
        </w:rPr>
        <w:t xml:space="preserve"> </w:t>
      </w:r>
      <w:r w:rsidR="00406E42" w:rsidRPr="00C44E97">
        <w:rPr>
          <w:rFonts w:ascii="Verdana" w:hAnsi="Verdana" w:cs="Arial"/>
          <w:b w:val="0"/>
          <w:sz w:val="20"/>
        </w:rPr>
        <w:t>___________________________________</w:t>
      </w:r>
      <w:r w:rsidRPr="00C44E97">
        <w:rPr>
          <w:rFonts w:ascii="Verdana" w:hAnsi="Verdana" w:cs="Arial"/>
          <w:b w:val="0"/>
          <w:sz w:val="20"/>
        </w:rPr>
        <w:t>,</w:t>
      </w:r>
      <w:r w:rsidR="00406E42" w:rsidRPr="00C44E97">
        <w:rPr>
          <w:rFonts w:ascii="Verdana" w:hAnsi="Verdana" w:cs="Arial"/>
          <w:b w:val="0"/>
          <w:sz w:val="20"/>
        </w:rPr>
        <w:t xml:space="preserve"> </w:t>
      </w:r>
      <w:r w:rsidRPr="00C44E97">
        <w:rPr>
          <w:rFonts w:ascii="Verdana" w:hAnsi="Verdana" w:cs="Arial"/>
          <w:b w:val="0"/>
          <w:sz w:val="20"/>
        </w:rPr>
        <w:t xml:space="preserve">el  fiel  y exacto  cumplimiento de  todas  y cada  una  de las obligaciones derivadas del procedimiento de </w:t>
      </w:r>
      <w:r w:rsidR="00A75389" w:rsidRPr="00A75389">
        <w:rPr>
          <w:rFonts w:ascii="Verdana" w:hAnsi="Verdana" w:cs="Arial"/>
          <w:sz w:val="20"/>
        </w:rPr>
        <w:t xml:space="preserve">LICITACIÓN PÚBLICA NACIONAL  DE TIPO PRESENCIAL, </w:t>
      </w:r>
      <w:r w:rsidR="005F2EF8" w:rsidRPr="005F2EF8">
        <w:rPr>
          <w:rFonts w:ascii="Verdana" w:hAnsi="Verdana" w:cs="Arial"/>
          <w:sz w:val="20"/>
        </w:rPr>
        <w:t>LPN-103C80801-001-2020, MEDIANTE NÚMERO DE PROCEDIMIENTO EN COMPRANET LA-930060989-E1-2020 Y CÓDIGO DE EXPEDIENTE 2151093, RELATIVA A LA ADQUISICIÓN DE 20 CAMIONETAS TIPO VAN Y 5 AUTOBUSES TIPO URBANO CON ADAPTACIONES PARA LOS SERVICIOS DE TRASLADO DE PERSONAS CON DISCAPACIDAD</w:t>
      </w:r>
      <w:r w:rsidR="009A652E" w:rsidRPr="005F2EF8">
        <w:rPr>
          <w:rFonts w:ascii="Verdana" w:hAnsi="Verdana" w:cs="Arial"/>
          <w:sz w:val="20"/>
        </w:rPr>
        <w:t>,</w:t>
      </w:r>
      <w:r w:rsidRPr="00C44E97">
        <w:rPr>
          <w:rFonts w:ascii="Verdana" w:hAnsi="Verdana" w:cs="Arial"/>
          <w:b w:val="0"/>
          <w:sz w:val="20"/>
        </w:rPr>
        <w:t xml:space="preserve"> </w:t>
      </w:r>
      <w:r w:rsidR="009A652E" w:rsidRPr="00C44E97">
        <w:rPr>
          <w:rFonts w:ascii="Verdana" w:hAnsi="Verdana" w:cs="Arial"/>
          <w:b w:val="0"/>
          <w:sz w:val="20"/>
        </w:rPr>
        <w:t xml:space="preserve">mediante CONTRATO NÚMERO ____________ de fecha _______, </w:t>
      </w:r>
      <w:r w:rsidRPr="00C44E97">
        <w:rPr>
          <w:rFonts w:ascii="Verdana" w:hAnsi="Verdana" w:cs="Arial"/>
          <w:b w:val="0"/>
          <w:sz w:val="20"/>
        </w:rPr>
        <w:t xml:space="preserve">realizado por el Gobierno del Estado de Veracruz de Ignacio de la Llave, de conformidad con la Ley de Adquisiciones, Arrendamientos y Servicios del Sector Público, dentro del expediente No. </w:t>
      </w:r>
      <w:r w:rsidR="005F2EF8" w:rsidRPr="005F2EF8">
        <w:rPr>
          <w:rFonts w:ascii="Verdana" w:hAnsi="Verdana" w:cs="Arial"/>
          <w:sz w:val="20"/>
        </w:rPr>
        <w:t>2151093</w:t>
      </w:r>
      <w:r w:rsidR="009A652E" w:rsidRPr="00C44E97">
        <w:rPr>
          <w:rFonts w:ascii="Verdana" w:hAnsi="Verdana" w:cs="Arial"/>
          <w:b w:val="0"/>
          <w:sz w:val="20"/>
        </w:rPr>
        <w:t xml:space="preserve"> </w:t>
      </w:r>
      <w:r w:rsidRPr="00C44E97">
        <w:rPr>
          <w:rFonts w:ascii="Verdana" w:hAnsi="Verdana" w:cs="Arial"/>
          <w:b w:val="0"/>
          <w:sz w:val="20"/>
        </w:rPr>
        <w:t xml:space="preserve"> </w:t>
      </w:r>
      <w:r w:rsidR="009A652E" w:rsidRPr="00C44E97">
        <w:rPr>
          <w:rFonts w:ascii="Verdana" w:hAnsi="Verdana" w:cs="Arial"/>
          <w:b w:val="0"/>
          <w:sz w:val="20"/>
        </w:rPr>
        <w:t xml:space="preserve"> en </w:t>
      </w:r>
      <w:r w:rsidRPr="00C44E97">
        <w:rPr>
          <w:rFonts w:ascii="Verdana" w:hAnsi="Verdana" w:cs="Arial"/>
          <w:b w:val="0"/>
          <w:sz w:val="20"/>
        </w:rPr>
        <w:t>COMPRANET, por el monto total adjudicado SIN I</w:t>
      </w:r>
      <w:r w:rsidR="009A652E" w:rsidRPr="00C44E97">
        <w:rPr>
          <w:rFonts w:ascii="Verdana" w:hAnsi="Verdana" w:cs="Arial"/>
          <w:b w:val="0"/>
          <w:sz w:val="20"/>
        </w:rPr>
        <w:t>.</w:t>
      </w:r>
      <w:r w:rsidRPr="00C44E97">
        <w:rPr>
          <w:rFonts w:ascii="Verdana" w:hAnsi="Verdana" w:cs="Arial"/>
          <w:b w:val="0"/>
          <w:sz w:val="20"/>
        </w:rPr>
        <w:t>V</w:t>
      </w:r>
      <w:r w:rsidR="009A652E" w:rsidRPr="00C44E97">
        <w:rPr>
          <w:rFonts w:ascii="Verdana" w:hAnsi="Verdana" w:cs="Arial"/>
          <w:b w:val="0"/>
          <w:sz w:val="20"/>
        </w:rPr>
        <w:t>.</w:t>
      </w:r>
      <w:r w:rsidRPr="00C44E97">
        <w:rPr>
          <w:rFonts w:ascii="Verdana" w:hAnsi="Verdana" w:cs="Arial"/>
          <w:b w:val="0"/>
          <w:sz w:val="20"/>
        </w:rPr>
        <w:t>A</w:t>
      </w:r>
      <w:r w:rsidR="009A652E" w:rsidRPr="00C44E97">
        <w:rPr>
          <w:rFonts w:ascii="Verdana" w:hAnsi="Verdana" w:cs="Arial"/>
          <w:b w:val="0"/>
          <w:sz w:val="20"/>
        </w:rPr>
        <w:t>.,</w:t>
      </w:r>
      <w:r w:rsidRPr="00C44E97">
        <w:rPr>
          <w:rFonts w:ascii="Verdana" w:hAnsi="Verdana" w:cs="Arial"/>
          <w:b w:val="0"/>
          <w:sz w:val="20"/>
        </w:rPr>
        <w:t xml:space="preserve"> incluido de $ (número) (letra</w:t>
      </w:r>
      <w:r w:rsidR="00406E42" w:rsidRPr="00C44E97">
        <w:rPr>
          <w:rFonts w:ascii="Verdana" w:hAnsi="Verdana" w:cs="Arial"/>
          <w:b w:val="0"/>
          <w:sz w:val="20"/>
        </w:rPr>
        <w:t xml:space="preserve"> </w:t>
      </w:r>
      <w:r w:rsidRPr="00C44E97">
        <w:rPr>
          <w:rFonts w:ascii="Verdana" w:hAnsi="Verdana" w:cs="Arial"/>
          <w:b w:val="0"/>
          <w:sz w:val="20"/>
        </w:rPr>
        <w:t>M.N.)</w:t>
      </w:r>
    </w:p>
    <w:p w:rsidR="00A75389" w:rsidRDefault="00A75389" w:rsidP="00406E42">
      <w:pPr>
        <w:pStyle w:val="Textoindependiente"/>
        <w:tabs>
          <w:tab w:val="left" w:pos="8686"/>
          <w:tab w:val="left" w:pos="8931"/>
        </w:tabs>
        <w:spacing w:before="77"/>
        <w:ind w:right="49"/>
        <w:rPr>
          <w:rFonts w:ascii="Verdana" w:hAnsi="Verdana" w:cs="Arial"/>
          <w:b w:val="0"/>
          <w:sz w:val="20"/>
        </w:rPr>
      </w:pPr>
    </w:p>
    <w:p w:rsidR="00710E53" w:rsidRPr="00C44E97" w:rsidRDefault="00710E53" w:rsidP="00406E42">
      <w:pPr>
        <w:pStyle w:val="Textoindependiente"/>
        <w:tabs>
          <w:tab w:val="left" w:pos="8686"/>
          <w:tab w:val="left" w:pos="8931"/>
        </w:tabs>
        <w:spacing w:before="77"/>
        <w:ind w:right="49"/>
        <w:rPr>
          <w:rFonts w:ascii="Verdana" w:hAnsi="Verdana" w:cs="Arial"/>
          <w:b w:val="0"/>
          <w:sz w:val="20"/>
        </w:rPr>
      </w:pPr>
      <w:r w:rsidRPr="00C44E97">
        <w:rPr>
          <w:rFonts w:ascii="Verdana" w:hAnsi="Verdana" w:cs="Arial"/>
          <w:b w:val="0"/>
          <w:sz w:val="20"/>
        </w:rPr>
        <w:t>Esta fianza permanecerá vigente en cuanto al cumplimiento</w:t>
      </w:r>
      <w:r w:rsidRPr="00C44E97">
        <w:rPr>
          <w:rFonts w:ascii="Verdana" w:hAnsi="Verdana" w:cs="Arial"/>
          <w:b w:val="0"/>
          <w:spacing w:val="34"/>
          <w:sz w:val="20"/>
        </w:rPr>
        <w:t xml:space="preserve"> </w:t>
      </w:r>
      <w:r w:rsidRPr="00C44E97">
        <w:rPr>
          <w:rFonts w:ascii="Verdana" w:hAnsi="Verdana" w:cs="Arial"/>
          <w:b w:val="0"/>
          <w:sz w:val="20"/>
        </w:rPr>
        <w:t>del</w:t>
      </w:r>
      <w:r w:rsidRPr="00C44E97">
        <w:rPr>
          <w:rFonts w:ascii="Verdana" w:hAnsi="Verdana" w:cs="Arial"/>
          <w:b w:val="0"/>
          <w:spacing w:val="12"/>
          <w:sz w:val="20"/>
        </w:rPr>
        <w:t xml:space="preserve"> </w:t>
      </w:r>
      <w:r w:rsidR="009A652E" w:rsidRPr="00C44E97">
        <w:rPr>
          <w:rFonts w:ascii="Verdana" w:hAnsi="Verdana" w:cs="Arial"/>
          <w:sz w:val="20"/>
        </w:rPr>
        <w:t>CONTRATO NÚMERO</w:t>
      </w:r>
      <w:r w:rsidRPr="00C44E97">
        <w:rPr>
          <w:rFonts w:ascii="Verdana" w:hAnsi="Verdana" w:cs="Arial"/>
          <w:b w:val="0"/>
          <w:sz w:val="20"/>
          <w:u w:val="single"/>
        </w:rPr>
        <w:t xml:space="preserve"> </w:t>
      </w:r>
      <w:r w:rsidR="00A75389">
        <w:rPr>
          <w:rFonts w:ascii="Verdana" w:hAnsi="Verdana" w:cs="Arial"/>
          <w:b w:val="0"/>
          <w:sz w:val="20"/>
          <w:u w:val="single"/>
        </w:rPr>
        <w:t>_____</w:t>
      </w:r>
      <w:r w:rsidRPr="00C44E97">
        <w:rPr>
          <w:rFonts w:ascii="Verdana" w:hAnsi="Verdana" w:cs="Arial"/>
          <w:b w:val="0"/>
          <w:sz w:val="20"/>
        </w:rPr>
        <w:t>, desde la fecha</w:t>
      </w:r>
      <w:r w:rsidRPr="00C44E97">
        <w:rPr>
          <w:rFonts w:ascii="Verdana" w:hAnsi="Verdana" w:cs="Arial"/>
          <w:b w:val="0"/>
          <w:spacing w:val="20"/>
          <w:sz w:val="20"/>
        </w:rPr>
        <w:t xml:space="preserve"> </w:t>
      </w:r>
      <w:r w:rsidRPr="00C44E97">
        <w:rPr>
          <w:rFonts w:ascii="Verdana" w:hAnsi="Verdana" w:cs="Arial"/>
          <w:b w:val="0"/>
          <w:sz w:val="20"/>
        </w:rPr>
        <w:t>de</w:t>
      </w:r>
      <w:r w:rsidRPr="00C44E97">
        <w:rPr>
          <w:rFonts w:ascii="Verdana" w:hAnsi="Verdana" w:cs="Arial"/>
          <w:b w:val="0"/>
          <w:spacing w:val="3"/>
          <w:sz w:val="20"/>
        </w:rPr>
        <w:t xml:space="preserve"> </w:t>
      </w:r>
      <w:r w:rsidRPr="00C44E97">
        <w:rPr>
          <w:rFonts w:ascii="Verdana" w:hAnsi="Verdana" w:cs="Arial"/>
          <w:b w:val="0"/>
          <w:sz w:val="20"/>
        </w:rPr>
        <w:t>su</w:t>
      </w:r>
      <w:r w:rsidRPr="00C44E97">
        <w:rPr>
          <w:rFonts w:ascii="Verdana" w:hAnsi="Verdana" w:cs="Arial"/>
          <w:b w:val="0"/>
          <w:w w:val="99"/>
          <w:sz w:val="20"/>
        </w:rPr>
        <w:t xml:space="preserve"> </w:t>
      </w:r>
      <w:r w:rsidRPr="00C44E97">
        <w:rPr>
          <w:rFonts w:ascii="Verdana" w:hAnsi="Verdana" w:cs="Arial"/>
          <w:b w:val="0"/>
          <w:sz w:val="20"/>
        </w:rPr>
        <w:t xml:space="preserve">expedición hasta la total terminación de las obligaciones derivadas del mismo, </w:t>
      </w:r>
      <w:r w:rsidR="003B7AE5" w:rsidRPr="00C44E97">
        <w:rPr>
          <w:rFonts w:ascii="Verdana" w:hAnsi="Verdana" w:cs="Arial"/>
          <w:b w:val="0"/>
          <w:sz w:val="20"/>
        </w:rPr>
        <w:t>aun</w:t>
      </w:r>
      <w:r w:rsidRPr="00C44E97">
        <w:rPr>
          <w:rFonts w:ascii="Verdana" w:hAnsi="Verdana" w:cs="Arial"/>
          <w:b w:val="0"/>
          <w:sz w:val="20"/>
        </w:rPr>
        <w:t xml:space="preserve"> cuando se otorguen prórrogas o esperas y para los casos en que se interpongan juicios o recursos legales y hasta que no se dicte resolución firme por autoridad</w:t>
      </w:r>
      <w:r w:rsidRPr="00C44E97">
        <w:rPr>
          <w:rFonts w:ascii="Verdana" w:hAnsi="Verdana" w:cs="Arial"/>
          <w:b w:val="0"/>
          <w:spacing w:val="-9"/>
          <w:sz w:val="20"/>
        </w:rPr>
        <w:t xml:space="preserve"> </w:t>
      </w:r>
      <w:r w:rsidRPr="00C44E97">
        <w:rPr>
          <w:rFonts w:ascii="Verdana" w:hAnsi="Verdana" w:cs="Arial"/>
          <w:b w:val="0"/>
          <w:sz w:val="20"/>
        </w:rPr>
        <w:t>competente.</w:t>
      </w:r>
    </w:p>
    <w:p w:rsidR="00710E53" w:rsidRPr="00C44E97" w:rsidRDefault="00710E53" w:rsidP="00406E42">
      <w:pPr>
        <w:pStyle w:val="Textoindependiente"/>
        <w:tabs>
          <w:tab w:val="left" w:pos="8931"/>
        </w:tabs>
        <w:spacing w:before="104"/>
        <w:ind w:right="49"/>
        <w:rPr>
          <w:rFonts w:ascii="Verdana" w:hAnsi="Verdana" w:cs="Arial"/>
          <w:b w:val="0"/>
          <w:sz w:val="20"/>
        </w:rPr>
      </w:pPr>
      <w:r w:rsidRPr="00C44E97">
        <w:rPr>
          <w:rFonts w:ascii="Verdana" w:hAnsi="Verdana" w:cs="Arial"/>
          <w:b w:val="0"/>
          <w:sz w:val="20"/>
        </w:rPr>
        <w:t xml:space="preserve">Así mismo, esta fianza se otorga para garantizar el pago de la indemnización en los casos de vicios o defectos ocultos de los bienes contratados, quedando vigente un año posterior a la entrega de </w:t>
      </w:r>
      <w:r w:rsidR="000A66E1" w:rsidRPr="00C44E97">
        <w:rPr>
          <w:rFonts w:ascii="Verdana" w:hAnsi="Verdana" w:cs="Arial"/>
          <w:b w:val="0"/>
          <w:sz w:val="20"/>
        </w:rPr>
        <w:t>estos</w:t>
      </w:r>
      <w:r w:rsidRPr="00C44E97">
        <w:rPr>
          <w:rFonts w:ascii="Verdana" w:hAnsi="Verdana" w:cs="Arial"/>
          <w:b w:val="0"/>
          <w:sz w:val="20"/>
        </w:rPr>
        <w:t>.</w:t>
      </w:r>
    </w:p>
    <w:p w:rsidR="00710E53" w:rsidRPr="00C44E97" w:rsidRDefault="00710E53" w:rsidP="00406E42">
      <w:pPr>
        <w:pStyle w:val="Textoindependiente"/>
        <w:tabs>
          <w:tab w:val="left" w:pos="8931"/>
        </w:tabs>
        <w:spacing w:before="10"/>
        <w:ind w:right="49"/>
        <w:rPr>
          <w:rFonts w:ascii="Verdana" w:hAnsi="Verdana" w:cs="Arial"/>
          <w:sz w:val="20"/>
        </w:rPr>
      </w:pPr>
    </w:p>
    <w:p w:rsidR="00DE753B" w:rsidRPr="00C44E97" w:rsidRDefault="00710E53" w:rsidP="00406E42">
      <w:pPr>
        <w:pStyle w:val="Textoindependiente"/>
        <w:tabs>
          <w:tab w:val="left" w:pos="2284"/>
          <w:tab w:val="left" w:pos="3437"/>
          <w:tab w:val="left" w:pos="8931"/>
        </w:tabs>
        <w:ind w:right="49"/>
        <w:rPr>
          <w:rFonts w:ascii="Verdana" w:hAnsi="Verdana" w:cs="Arial"/>
          <w:b w:val="0"/>
          <w:sz w:val="20"/>
        </w:rPr>
      </w:pPr>
      <w:r w:rsidRPr="00C44E97">
        <w:rPr>
          <w:rFonts w:ascii="Verdana" w:hAnsi="Verdana" w:cs="Arial"/>
          <w:b w:val="0"/>
          <w:sz w:val="20"/>
        </w:rPr>
        <w:t xml:space="preserve">En los casos de hacerse exigible la fianza esta compañía afianzadora pagara en los términos, de ley la cantidad de $ (número) </w:t>
      </w:r>
      <w:r w:rsidRPr="00C44E97">
        <w:rPr>
          <w:rFonts w:ascii="Verdana" w:hAnsi="Verdana" w:cs="Arial"/>
          <w:b w:val="0"/>
          <w:spacing w:val="41"/>
          <w:sz w:val="20"/>
        </w:rPr>
        <w:t xml:space="preserve"> </w:t>
      </w:r>
      <w:r w:rsidRPr="00C44E97">
        <w:rPr>
          <w:rFonts w:ascii="Verdana" w:hAnsi="Verdana" w:cs="Arial"/>
          <w:b w:val="0"/>
          <w:sz w:val="20"/>
        </w:rPr>
        <w:t>(letra</w:t>
      </w:r>
      <w:r w:rsidRPr="00C44E97">
        <w:rPr>
          <w:rFonts w:ascii="Verdana" w:hAnsi="Verdana" w:cs="Arial"/>
          <w:b w:val="0"/>
          <w:sz w:val="20"/>
          <w:u w:val="single"/>
        </w:rPr>
        <w:t xml:space="preserve"> </w:t>
      </w:r>
      <w:r w:rsidR="00DC19F4" w:rsidRPr="00C44E97">
        <w:rPr>
          <w:rFonts w:ascii="Verdana" w:hAnsi="Verdana" w:cs="Arial"/>
          <w:b w:val="0"/>
          <w:sz w:val="20"/>
          <w:u w:val="single"/>
        </w:rPr>
        <w:t>_____________________</w:t>
      </w:r>
      <w:r w:rsidRPr="00C44E97">
        <w:rPr>
          <w:rFonts w:ascii="Verdana" w:hAnsi="Verdana" w:cs="Arial"/>
          <w:b w:val="0"/>
          <w:sz w:val="20"/>
        </w:rPr>
        <w:t>M.N.)</w:t>
      </w:r>
      <w:r w:rsidRPr="00C44E97">
        <w:rPr>
          <w:rFonts w:ascii="Verdana" w:hAnsi="Verdana" w:cs="Arial"/>
          <w:b w:val="0"/>
          <w:spacing w:val="20"/>
          <w:sz w:val="20"/>
        </w:rPr>
        <w:t xml:space="preserve"> </w:t>
      </w:r>
      <w:r w:rsidRPr="00C44E97">
        <w:rPr>
          <w:rFonts w:ascii="Verdana" w:hAnsi="Verdana" w:cs="Arial"/>
          <w:b w:val="0"/>
          <w:sz w:val="20"/>
        </w:rPr>
        <w:t>que</w:t>
      </w:r>
      <w:r w:rsidRPr="00C44E97">
        <w:rPr>
          <w:rFonts w:ascii="Verdana" w:hAnsi="Verdana" w:cs="Arial"/>
          <w:b w:val="0"/>
          <w:spacing w:val="20"/>
          <w:sz w:val="20"/>
        </w:rPr>
        <w:t xml:space="preserve"> </w:t>
      </w:r>
      <w:r w:rsidRPr="00C44E97">
        <w:rPr>
          <w:rFonts w:ascii="Verdana" w:hAnsi="Verdana" w:cs="Arial"/>
          <w:b w:val="0"/>
          <w:sz w:val="20"/>
        </w:rPr>
        <w:t>corresponde</w:t>
      </w:r>
      <w:r w:rsidRPr="00C44E97">
        <w:rPr>
          <w:rFonts w:ascii="Verdana" w:hAnsi="Verdana" w:cs="Arial"/>
          <w:b w:val="0"/>
          <w:spacing w:val="20"/>
          <w:sz w:val="20"/>
        </w:rPr>
        <w:t xml:space="preserve"> </w:t>
      </w:r>
      <w:r w:rsidRPr="00C44E97">
        <w:rPr>
          <w:rFonts w:ascii="Verdana" w:hAnsi="Verdana" w:cs="Arial"/>
          <w:b w:val="0"/>
          <w:sz w:val="20"/>
        </w:rPr>
        <w:t>al</w:t>
      </w:r>
      <w:r w:rsidRPr="00C44E97">
        <w:rPr>
          <w:rFonts w:ascii="Verdana" w:hAnsi="Verdana" w:cs="Arial"/>
          <w:b w:val="0"/>
          <w:spacing w:val="18"/>
          <w:sz w:val="20"/>
        </w:rPr>
        <w:t xml:space="preserve"> </w:t>
      </w:r>
      <w:r w:rsidRPr="00C44E97">
        <w:rPr>
          <w:rFonts w:ascii="Verdana" w:hAnsi="Verdana" w:cs="Arial"/>
          <w:b w:val="0"/>
          <w:sz w:val="20"/>
        </w:rPr>
        <w:t>10</w:t>
      </w:r>
      <w:r w:rsidRPr="00C44E97">
        <w:rPr>
          <w:rFonts w:ascii="Verdana" w:hAnsi="Verdana" w:cs="Arial"/>
          <w:b w:val="0"/>
          <w:spacing w:val="20"/>
          <w:sz w:val="20"/>
        </w:rPr>
        <w:t xml:space="preserve"> </w:t>
      </w:r>
      <w:r w:rsidRPr="00C44E97">
        <w:rPr>
          <w:rFonts w:ascii="Verdana" w:hAnsi="Verdana" w:cs="Arial"/>
          <w:b w:val="0"/>
          <w:sz w:val="20"/>
        </w:rPr>
        <w:t>%</w:t>
      </w:r>
      <w:r w:rsidRPr="00C44E97">
        <w:rPr>
          <w:rFonts w:ascii="Verdana" w:hAnsi="Verdana" w:cs="Arial"/>
          <w:b w:val="0"/>
          <w:spacing w:val="20"/>
          <w:sz w:val="20"/>
        </w:rPr>
        <w:t xml:space="preserve"> </w:t>
      </w:r>
      <w:r w:rsidRPr="00C44E97">
        <w:rPr>
          <w:rFonts w:ascii="Verdana" w:hAnsi="Verdana" w:cs="Arial"/>
          <w:b w:val="0"/>
          <w:sz w:val="20"/>
        </w:rPr>
        <w:t>del</w:t>
      </w:r>
      <w:r w:rsidRPr="00C44E97">
        <w:rPr>
          <w:rFonts w:ascii="Verdana" w:hAnsi="Verdana" w:cs="Arial"/>
          <w:b w:val="0"/>
          <w:spacing w:val="18"/>
          <w:sz w:val="20"/>
        </w:rPr>
        <w:t xml:space="preserve"> </w:t>
      </w:r>
      <w:r w:rsidRPr="00C44E97">
        <w:rPr>
          <w:rFonts w:ascii="Verdana" w:hAnsi="Verdana" w:cs="Arial"/>
          <w:b w:val="0"/>
          <w:sz w:val="20"/>
        </w:rPr>
        <w:t>monto</w:t>
      </w:r>
      <w:r w:rsidRPr="00C44E97">
        <w:rPr>
          <w:rFonts w:ascii="Verdana" w:hAnsi="Verdana" w:cs="Arial"/>
          <w:b w:val="0"/>
          <w:spacing w:val="20"/>
          <w:sz w:val="20"/>
        </w:rPr>
        <w:t xml:space="preserve"> </w:t>
      </w:r>
      <w:r w:rsidRPr="00C44E97">
        <w:rPr>
          <w:rFonts w:ascii="Verdana" w:hAnsi="Verdana" w:cs="Arial"/>
          <w:b w:val="0"/>
          <w:sz w:val="20"/>
        </w:rPr>
        <w:t>total</w:t>
      </w:r>
      <w:r w:rsidRPr="00C44E97">
        <w:rPr>
          <w:rFonts w:ascii="Verdana" w:hAnsi="Verdana" w:cs="Arial"/>
          <w:b w:val="0"/>
          <w:spacing w:val="20"/>
          <w:sz w:val="20"/>
        </w:rPr>
        <w:t xml:space="preserve"> </w:t>
      </w:r>
      <w:r w:rsidRPr="00C44E97">
        <w:rPr>
          <w:rFonts w:ascii="Verdana" w:hAnsi="Verdana" w:cs="Arial"/>
          <w:b w:val="0"/>
          <w:sz w:val="20"/>
        </w:rPr>
        <w:t>del</w:t>
      </w:r>
      <w:r w:rsidRPr="00C44E97">
        <w:rPr>
          <w:rFonts w:ascii="Verdana" w:hAnsi="Verdana" w:cs="Arial"/>
          <w:b w:val="0"/>
          <w:spacing w:val="20"/>
          <w:sz w:val="20"/>
        </w:rPr>
        <w:t xml:space="preserve"> </w:t>
      </w:r>
      <w:r w:rsidRPr="00C44E97">
        <w:rPr>
          <w:rFonts w:ascii="Verdana" w:hAnsi="Verdana" w:cs="Arial"/>
          <w:b w:val="0"/>
          <w:sz w:val="20"/>
        </w:rPr>
        <w:t>contrato</w:t>
      </w:r>
      <w:r w:rsidRPr="00C44E97">
        <w:rPr>
          <w:rFonts w:ascii="Verdana" w:hAnsi="Verdana" w:cs="Arial"/>
          <w:b w:val="0"/>
          <w:spacing w:val="30"/>
          <w:sz w:val="20"/>
        </w:rPr>
        <w:t xml:space="preserve"> </w:t>
      </w:r>
      <w:r w:rsidR="009A652E" w:rsidRPr="00C44E97">
        <w:rPr>
          <w:rFonts w:ascii="Verdana" w:hAnsi="Verdana" w:cs="Arial"/>
          <w:b w:val="0"/>
          <w:spacing w:val="30"/>
          <w:sz w:val="20"/>
        </w:rPr>
        <w:t xml:space="preserve"> </w:t>
      </w:r>
      <w:r w:rsidR="009A652E" w:rsidRPr="00C44E97">
        <w:rPr>
          <w:rFonts w:ascii="Verdana" w:hAnsi="Verdana" w:cs="Arial"/>
          <w:b w:val="0"/>
          <w:sz w:val="20"/>
        </w:rPr>
        <w:t>sin</w:t>
      </w:r>
      <w:r w:rsidR="009A652E" w:rsidRPr="00C44E97">
        <w:rPr>
          <w:rFonts w:ascii="Verdana" w:hAnsi="Verdana" w:cs="Arial"/>
          <w:b w:val="0"/>
          <w:spacing w:val="30"/>
          <w:sz w:val="20"/>
        </w:rPr>
        <w:t xml:space="preserve"> </w:t>
      </w:r>
      <w:r w:rsidRPr="00C44E97">
        <w:rPr>
          <w:rFonts w:ascii="Verdana" w:hAnsi="Verdana" w:cs="Arial"/>
          <w:b w:val="0"/>
          <w:sz w:val="20"/>
        </w:rPr>
        <w:t>inclu</w:t>
      </w:r>
      <w:r w:rsidR="009A652E" w:rsidRPr="00C44E97">
        <w:rPr>
          <w:rFonts w:ascii="Verdana" w:hAnsi="Verdana" w:cs="Arial"/>
          <w:b w:val="0"/>
          <w:sz w:val="20"/>
        </w:rPr>
        <w:t>ir</w:t>
      </w:r>
      <w:r w:rsidRPr="00C44E97">
        <w:rPr>
          <w:rFonts w:ascii="Verdana" w:hAnsi="Verdana" w:cs="Arial"/>
          <w:b w:val="0"/>
          <w:spacing w:val="18"/>
          <w:sz w:val="20"/>
        </w:rPr>
        <w:t xml:space="preserve"> </w:t>
      </w:r>
      <w:r w:rsidRPr="00C44E97">
        <w:rPr>
          <w:rFonts w:ascii="Verdana" w:hAnsi="Verdana" w:cs="Arial"/>
          <w:b w:val="0"/>
          <w:sz w:val="20"/>
        </w:rPr>
        <w:t>el</w:t>
      </w:r>
      <w:r w:rsidRPr="00C44E97">
        <w:rPr>
          <w:rFonts w:ascii="Verdana" w:hAnsi="Verdana" w:cs="Arial"/>
          <w:b w:val="0"/>
          <w:spacing w:val="22"/>
          <w:sz w:val="20"/>
        </w:rPr>
        <w:t xml:space="preserve"> </w:t>
      </w:r>
      <w:r w:rsidRPr="00C44E97">
        <w:rPr>
          <w:rFonts w:ascii="Verdana" w:hAnsi="Verdana" w:cs="Arial"/>
          <w:b w:val="0"/>
          <w:sz w:val="20"/>
        </w:rPr>
        <w:t>I</w:t>
      </w:r>
      <w:r w:rsidR="009A652E" w:rsidRPr="00C44E97">
        <w:rPr>
          <w:rFonts w:ascii="Verdana" w:hAnsi="Verdana" w:cs="Arial"/>
          <w:b w:val="0"/>
          <w:sz w:val="20"/>
        </w:rPr>
        <w:t>.</w:t>
      </w:r>
      <w:r w:rsidRPr="00C44E97">
        <w:rPr>
          <w:rFonts w:ascii="Verdana" w:hAnsi="Verdana" w:cs="Arial"/>
          <w:b w:val="0"/>
          <w:sz w:val="20"/>
        </w:rPr>
        <w:t>V</w:t>
      </w:r>
      <w:r w:rsidR="009A652E" w:rsidRPr="00C44E97">
        <w:rPr>
          <w:rFonts w:ascii="Verdana" w:hAnsi="Verdana" w:cs="Arial"/>
          <w:b w:val="0"/>
          <w:sz w:val="20"/>
        </w:rPr>
        <w:t>.</w:t>
      </w:r>
      <w:r w:rsidRPr="00C44E97">
        <w:rPr>
          <w:rFonts w:ascii="Verdana" w:hAnsi="Verdana" w:cs="Arial"/>
          <w:b w:val="0"/>
          <w:sz w:val="20"/>
        </w:rPr>
        <w:t>A.</w:t>
      </w:r>
      <w:r w:rsidR="009A652E" w:rsidRPr="00C44E97">
        <w:rPr>
          <w:rFonts w:ascii="Verdana" w:hAnsi="Verdana" w:cs="Arial"/>
          <w:b w:val="0"/>
          <w:sz w:val="20"/>
        </w:rPr>
        <w:t>,</w:t>
      </w:r>
      <w:r w:rsidRPr="00C44E97">
        <w:rPr>
          <w:rFonts w:ascii="Verdana" w:hAnsi="Verdana" w:cs="Arial"/>
          <w:b w:val="0"/>
          <w:spacing w:val="20"/>
          <w:sz w:val="20"/>
        </w:rPr>
        <w:t xml:space="preserve"> </w:t>
      </w:r>
      <w:r w:rsidRPr="00C44E97">
        <w:rPr>
          <w:rFonts w:ascii="Verdana" w:hAnsi="Verdana" w:cs="Arial"/>
          <w:b w:val="0"/>
          <w:sz w:val="20"/>
        </w:rPr>
        <w:t>Como</w:t>
      </w:r>
      <w:r w:rsidRPr="00C44E97">
        <w:rPr>
          <w:rFonts w:ascii="Verdana" w:hAnsi="Verdana" w:cs="Arial"/>
          <w:b w:val="0"/>
          <w:w w:val="99"/>
          <w:sz w:val="20"/>
        </w:rPr>
        <w:t xml:space="preserve"> </w:t>
      </w:r>
      <w:r w:rsidRPr="00C44E97">
        <w:rPr>
          <w:rFonts w:ascii="Verdana" w:hAnsi="Verdana" w:cs="Arial"/>
          <w:b w:val="0"/>
          <w:sz w:val="20"/>
        </w:rPr>
        <w:t>garantía de su cumplimiento así como contra vicios o</w:t>
      </w:r>
      <w:r w:rsidR="009A652E" w:rsidRPr="00C44E97">
        <w:rPr>
          <w:rFonts w:ascii="Verdana" w:hAnsi="Verdana" w:cs="Arial"/>
          <w:b w:val="0"/>
          <w:sz w:val="20"/>
        </w:rPr>
        <w:t xml:space="preserve"> </w:t>
      </w:r>
      <w:r w:rsidRPr="00C44E97">
        <w:rPr>
          <w:rFonts w:ascii="Verdana" w:hAnsi="Verdana" w:cs="Arial"/>
          <w:b w:val="0"/>
          <w:sz w:val="20"/>
        </w:rPr>
        <w:t xml:space="preserve">defectos ocultos, para lo cual, (compañía afianzadora) acepta someterse expresamente al procedimiento de ejecución (con exclusión de cualquier otro) establecido en los </w:t>
      </w:r>
      <w:r w:rsidR="00FB41A1" w:rsidRPr="00C44E97">
        <w:rPr>
          <w:rFonts w:ascii="Verdana" w:hAnsi="Verdana" w:cs="Arial"/>
          <w:b w:val="0"/>
          <w:sz w:val="20"/>
        </w:rPr>
        <w:t>Artículo</w:t>
      </w:r>
      <w:r w:rsidRPr="00C44E97">
        <w:rPr>
          <w:rFonts w:ascii="Verdana" w:hAnsi="Verdana" w:cs="Arial"/>
          <w:b w:val="0"/>
          <w:sz w:val="20"/>
        </w:rPr>
        <w:t>s 178, 279, 282, 283 y 289 de la Ley de Instituciones de Seguros y de</w:t>
      </w:r>
      <w:r w:rsidRPr="00C44E97">
        <w:rPr>
          <w:rFonts w:ascii="Verdana" w:hAnsi="Verdana" w:cs="Arial"/>
          <w:b w:val="0"/>
          <w:spacing w:val="-31"/>
          <w:sz w:val="20"/>
        </w:rPr>
        <w:t xml:space="preserve"> </w:t>
      </w:r>
      <w:r w:rsidRPr="00C44E97">
        <w:rPr>
          <w:rFonts w:ascii="Verdana" w:hAnsi="Verdana" w:cs="Arial"/>
          <w:b w:val="0"/>
          <w:sz w:val="20"/>
        </w:rPr>
        <w:t>Fianzas.</w:t>
      </w:r>
    </w:p>
    <w:p w:rsidR="00A55464" w:rsidRPr="00C44E97" w:rsidRDefault="00A55464" w:rsidP="000126B3">
      <w:pPr>
        <w:pStyle w:val="Textoindependiente"/>
        <w:tabs>
          <w:tab w:val="left" w:pos="2284"/>
          <w:tab w:val="left" w:pos="3437"/>
        </w:tabs>
        <w:spacing w:line="360" w:lineRule="auto"/>
        <w:ind w:left="772" w:right="114"/>
        <w:rPr>
          <w:rFonts w:ascii="Verdana" w:hAnsi="Verdana" w:cs="Arial"/>
          <w:sz w:val="20"/>
        </w:rPr>
      </w:pPr>
    </w:p>
    <w:p w:rsidR="00A55464" w:rsidRPr="00C44E97" w:rsidRDefault="00A55464" w:rsidP="000126B3">
      <w:pPr>
        <w:pStyle w:val="Textoindependiente"/>
        <w:tabs>
          <w:tab w:val="left" w:pos="2284"/>
          <w:tab w:val="left" w:pos="3437"/>
        </w:tabs>
        <w:spacing w:line="360" w:lineRule="auto"/>
        <w:ind w:left="772" w:right="114"/>
        <w:rPr>
          <w:rFonts w:ascii="Verdana" w:hAnsi="Verdana" w:cs="Arial"/>
          <w:sz w:val="20"/>
        </w:rPr>
      </w:pPr>
    </w:p>
    <w:p w:rsidR="00A55464" w:rsidRPr="00C44E97" w:rsidRDefault="00A55464" w:rsidP="000126B3">
      <w:pPr>
        <w:pStyle w:val="Textoindependiente"/>
        <w:tabs>
          <w:tab w:val="left" w:pos="2284"/>
          <w:tab w:val="left" w:pos="3437"/>
        </w:tabs>
        <w:spacing w:line="360" w:lineRule="auto"/>
        <w:ind w:left="772" w:right="114"/>
        <w:rPr>
          <w:rFonts w:ascii="Verdana" w:hAnsi="Verdana" w:cs="Arial"/>
          <w:sz w:val="20"/>
        </w:rPr>
      </w:pPr>
    </w:p>
    <w:p w:rsidR="00A55464" w:rsidRPr="00C44E97" w:rsidRDefault="00A55464" w:rsidP="000126B3">
      <w:pPr>
        <w:pStyle w:val="Textoindependiente"/>
        <w:tabs>
          <w:tab w:val="left" w:pos="2284"/>
          <w:tab w:val="left" w:pos="3437"/>
        </w:tabs>
        <w:spacing w:line="360" w:lineRule="auto"/>
        <w:ind w:left="772" w:right="114"/>
        <w:rPr>
          <w:rFonts w:ascii="Verdana" w:hAnsi="Verdana" w:cs="Arial"/>
          <w:sz w:val="20"/>
        </w:rPr>
      </w:pPr>
    </w:p>
    <w:p w:rsidR="00DE753B" w:rsidRPr="00C44E97" w:rsidRDefault="00DE753B" w:rsidP="000126B3">
      <w:pPr>
        <w:pStyle w:val="Textoindependiente"/>
        <w:tabs>
          <w:tab w:val="left" w:pos="2284"/>
          <w:tab w:val="left" w:pos="3437"/>
        </w:tabs>
        <w:spacing w:line="360" w:lineRule="auto"/>
        <w:ind w:left="772" w:right="114"/>
        <w:rPr>
          <w:rFonts w:ascii="Verdana" w:hAnsi="Verdana" w:cs="Arial"/>
          <w:sz w:val="20"/>
        </w:rPr>
      </w:pPr>
    </w:p>
    <w:p w:rsidR="009A652E" w:rsidRPr="00C44E97" w:rsidRDefault="009A652E">
      <w:pPr>
        <w:rPr>
          <w:rFonts w:ascii="Verdana" w:hAnsi="Verdana" w:cs="Arial"/>
          <w:b/>
        </w:rPr>
      </w:pPr>
      <w:r w:rsidRPr="00C44E97">
        <w:rPr>
          <w:rFonts w:ascii="Verdana" w:hAnsi="Verdana" w:cs="Arial"/>
        </w:rPr>
        <w:br w:type="page"/>
      </w:r>
    </w:p>
    <w:p w:rsidR="00052878" w:rsidRPr="00C44E97" w:rsidRDefault="00147228" w:rsidP="000126B3">
      <w:pPr>
        <w:pStyle w:val="TxBrp8"/>
        <w:tabs>
          <w:tab w:val="left" w:pos="204"/>
        </w:tabs>
        <w:spacing w:line="240" w:lineRule="auto"/>
        <w:jc w:val="center"/>
        <w:rPr>
          <w:rFonts w:ascii="Verdana" w:hAnsi="Verdana" w:cs="Arial"/>
          <w:b/>
          <w:sz w:val="20"/>
          <w:szCs w:val="20"/>
          <w:lang w:val="es-MX"/>
        </w:rPr>
      </w:pPr>
      <w:r w:rsidRPr="00C44E97">
        <w:rPr>
          <w:rFonts w:ascii="Verdana" w:hAnsi="Verdana" w:cs="Arial"/>
          <w:b/>
          <w:sz w:val="20"/>
          <w:szCs w:val="20"/>
          <w:lang w:val="es-MX"/>
        </w:rPr>
        <w:lastRenderedPageBreak/>
        <w:t xml:space="preserve">MEMBRETE DEL </w:t>
      </w:r>
      <w:r w:rsidR="00986DB9" w:rsidRPr="00C44E97">
        <w:rPr>
          <w:rFonts w:ascii="Verdana" w:hAnsi="Verdana" w:cs="Arial"/>
          <w:b/>
          <w:sz w:val="20"/>
          <w:szCs w:val="20"/>
          <w:lang w:val="es-MX"/>
        </w:rPr>
        <w:t>LICITANTE</w:t>
      </w:r>
      <w:r w:rsidRPr="00C44E97">
        <w:rPr>
          <w:rFonts w:ascii="Verdana" w:hAnsi="Verdana" w:cs="Arial"/>
          <w:b/>
          <w:sz w:val="20"/>
          <w:szCs w:val="20"/>
          <w:lang w:val="es-MX"/>
        </w:rPr>
        <w:t xml:space="preserve"> </w:t>
      </w:r>
    </w:p>
    <w:p w:rsidR="00147228" w:rsidRPr="00C44E97" w:rsidRDefault="00147228" w:rsidP="000126B3">
      <w:pPr>
        <w:pStyle w:val="TxBrp8"/>
        <w:tabs>
          <w:tab w:val="left" w:pos="204"/>
        </w:tabs>
        <w:spacing w:line="240" w:lineRule="auto"/>
        <w:jc w:val="center"/>
        <w:rPr>
          <w:rFonts w:ascii="Verdana" w:hAnsi="Verdana" w:cs="Arial"/>
          <w:b/>
          <w:sz w:val="20"/>
          <w:szCs w:val="20"/>
          <w:lang w:val="es-MX"/>
        </w:rPr>
      </w:pPr>
      <w:r w:rsidRPr="00C44E97">
        <w:rPr>
          <w:rFonts w:ascii="Verdana" w:hAnsi="Verdana" w:cs="Arial"/>
          <w:b/>
          <w:sz w:val="20"/>
          <w:szCs w:val="20"/>
          <w:lang w:val="es-MX"/>
        </w:rPr>
        <w:t>ANEXO 1</w:t>
      </w:r>
      <w:r w:rsidR="004F13C3" w:rsidRPr="00C44E97">
        <w:rPr>
          <w:rFonts w:ascii="Verdana" w:hAnsi="Verdana" w:cs="Arial"/>
          <w:b/>
          <w:sz w:val="20"/>
          <w:szCs w:val="20"/>
          <w:lang w:val="es-MX"/>
        </w:rPr>
        <w:t>4</w:t>
      </w:r>
    </w:p>
    <w:p w:rsidR="00052878" w:rsidRPr="00C44E97" w:rsidRDefault="00052878" w:rsidP="000126B3">
      <w:pPr>
        <w:pStyle w:val="TxBrp8"/>
        <w:tabs>
          <w:tab w:val="left" w:pos="204"/>
        </w:tabs>
        <w:spacing w:line="240" w:lineRule="auto"/>
        <w:jc w:val="center"/>
        <w:rPr>
          <w:rFonts w:ascii="Verdana" w:hAnsi="Verdana" w:cs="Arial"/>
          <w:b/>
          <w:sz w:val="20"/>
          <w:szCs w:val="20"/>
          <w:lang w:val="es-MX"/>
        </w:rPr>
      </w:pPr>
    </w:p>
    <w:p w:rsidR="00147228" w:rsidRPr="00C44E97" w:rsidRDefault="00147228" w:rsidP="000126B3">
      <w:pPr>
        <w:pStyle w:val="TxBrp8"/>
        <w:tabs>
          <w:tab w:val="left" w:pos="204"/>
        </w:tabs>
        <w:spacing w:line="240" w:lineRule="auto"/>
        <w:jc w:val="center"/>
        <w:rPr>
          <w:rFonts w:ascii="Verdana" w:hAnsi="Verdana" w:cs="Arial"/>
          <w:b/>
          <w:sz w:val="20"/>
          <w:szCs w:val="20"/>
          <w:lang w:val="es-MX"/>
        </w:rPr>
      </w:pPr>
      <w:r w:rsidRPr="00C44E97">
        <w:rPr>
          <w:rFonts w:ascii="Verdana" w:hAnsi="Verdana" w:cs="Arial"/>
          <w:b/>
          <w:sz w:val="20"/>
          <w:szCs w:val="20"/>
          <w:lang w:val="es-MX"/>
        </w:rPr>
        <w:t>RELACIÓN DE DOC</w:t>
      </w:r>
      <w:r w:rsidR="00134832" w:rsidRPr="00C44E97">
        <w:rPr>
          <w:rFonts w:ascii="Verdana" w:hAnsi="Verdana" w:cs="Arial"/>
          <w:b/>
          <w:sz w:val="20"/>
          <w:szCs w:val="20"/>
          <w:lang w:val="es-MX"/>
        </w:rPr>
        <w:t>U</w:t>
      </w:r>
      <w:r w:rsidRPr="00C44E97">
        <w:rPr>
          <w:rFonts w:ascii="Verdana" w:hAnsi="Verdana" w:cs="Arial"/>
          <w:b/>
          <w:sz w:val="20"/>
          <w:szCs w:val="20"/>
          <w:lang w:val="es-MX"/>
        </w:rPr>
        <w:t>MENTOS SOLICITADOS</w:t>
      </w:r>
    </w:p>
    <w:p w:rsidR="001E7F56" w:rsidRPr="00C44E97" w:rsidRDefault="001E7F56" w:rsidP="000126B3">
      <w:pPr>
        <w:pStyle w:val="TxBrp8"/>
        <w:tabs>
          <w:tab w:val="left" w:pos="204"/>
        </w:tabs>
        <w:spacing w:line="240" w:lineRule="auto"/>
        <w:jc w:val="center"/>
        <w:rPr>
          <w:rFonts w:ascii="Verdana" w:hAnsi="Verdana" w:cs="Arial"/>
          <w:b/>
          <w:sz w:val="20"/>
          <w:szCs w:val="20"/>
          <w:lang w:val="es-MX"/>
        </w:rPr>
      </w:pPr>
    </w:p>
    <w:p w:rsidR="00AE559D" w:rsidRPr="00C44E97" w:rsidRDefault="00AE559D" w:rsidP="00AE559D">
      <w:pPr>
        <w:ind w:right="18"/>
        <w:jc w:val="both"/>
        <w:rPr>
          <w:rFonts w:ascii="Verdana" w:hAnsi="Verdana" w:cs="Arial"/>
        </w:rPr>
      </w:pPr>
      <w:r w:rsidRPr="00C44E97">
        <w:rPr>
          <w:rFonts w:ascii="Verdana" w:hAnsi="Verdana" w:cs="Arial"/>
        </w:rPr>
        <w:t>Razón Social del Licitante:</w:t>
      </w:r>
    </w:p>
    <w:p w:rsidR="00AE559D" w:rsidRPr="00C44E97" w:rsidRDefault="00AE559D" w:rsidP="00AE559D">
      <w:pPr>
        <w:pStyle w:val="Textoindependiente"/>
        <w:ind w:left="709"/>
        <w:rPr>
          <w:rFonts w:ascii="Verdana" w:hAnsi="Verdana" w:cs="Arial"/>
          <w:b w:val="0"/>
          <w:sz w:val="20"/>
        </w:rPr>
      </w:pPr>
    </w:p>
    <w:p w:rsidR="005F2EF8" w:rsidRPr="007E5D77" w:rsidRDefault="005F2EF8" w:rsidP="005F2EF8">
      <w:pPr>
        <w:autoSpaceDE w:val="0"/>
        <w:autoSpaceDN w:val="0"/>
        <w:adjustRightInd w:val="0"/>
        <w:rPr>
          <w:rFonts w:ascii="Verdana" w:hAnsi="Verdana" w:cs="Calibri"/>
          <w:b/>
        </w:rPr>
      </w:pPr>
      <w:r>
        <w:rPr>
          <w:rFonts w:ascii="Verdana" w:hAnsi="Verdana" w:cs="Calibri"/>
          <w:b/>
        </w:rPr>
        <w:t>NAYELI MARTÍNEZ CALDERÓN</w:t>
      </w:r>
      <w:r w:rsidRPr="007E5D77">
        <w:rPr>
          <w:rFonts w:ascii="Verdana" w:hAnsi="Verdana" w:cs="Calibri"/>
          <w:b/>
        </w:rPr>
        <w:t>.</w:t>
      </w:r>
    </w:p>
    <w:p w:rsidR="005F2EF8" w:rsidRPr="007E5D77" w:rsidRDefault="005F2EF8" w:rsidP="005F2EF8">
      <w:pPr>
        <w:autoSpaceDE w:val="0"/>
        <w:autoSpaceDN w:val="0"/>
        <w:adjustRightInd w:val="0"/>
        <w:rPr>
          <w:rFonts w:ascii="Verdana" w:hAnsi="Verdana" w:cs="Calibri"/>
          <w:b/>
        </w:rPr>
      </w:pPr>
      <w:r>
        <w:rPr>
          <w:rFonts w:ascii="Verdana" w:hAnsi="Verdana" w:cs="Calibri"/>
          <w:b/>
        </w:rPr>
        <w:t>ENCARGADA DE DESPACHO DE LA DIRECCIÓN ADMINISTRATIVA</w:t>
      </w:r>
      <w:r w:rsidRPr="007E5D77">
        <w:rPr>
          <w:rFonts w:ascii="Verdana" w:hAnsi="Verdana" w:cs="Calibri"/>
          <w:b/>
        </w:rPr>
        <w:t xml:space="preserve"> DEL SISTEMA PARA</w:t>
      </w:r>
      <w:r>
        <w:rPr>
          <w:rFonts w:ascii="Verdana" w:hAnsi="Verdana" w:cs="Calibri"/>
          <w:b/>
        </w:rPr>
        <w:t xml:space="preserve"> </w:t>
      </w:r>
      <w:r w:rsidRPr="007E5D77">
        <w:rPr>
          <w:rFonts w:ascii="Verdana" w:hAnsi="Verdana" w:cs="Calibri"/>
          <w:b/>
        </w:rPr>
        <w:t>EL DESARROLLO INTEGRAL DE LA FAMILIA DEL</w:t>
      </w:r>
    </w:p>
    <w:p w:rsidR="005F2EF8" w:rsidRPr="007E5D77" w:rsidRDefault="005F2EF8" w:rsidP="005F2EF8">
      <w:pPr>
        <w:autoSpaceDE w:val="0"/>
        <w:autoSpaceDN w:val="0"/>
        <w:adjustRightInd w:val="0"/>
        <w:rPr>
          <w:rFonts w:ascii="Verdana" w:hAnsi="Verdana" w:cs="Calibri"/>
          <w:b/>
        </w:rPr>
      </w:pPr>
      <w:r w:rsidRPr="007E5D77">
        <w:rPr>
          <w:rFonts w:ascii="Verdana" w:hAnsi="Verdana" w:cs="Calibri"/>
          <w:b/>
        </w:rPr>
        <w:t>ESTADO DE VERACRUZ DE IGNACIO DE LA LLAVE.</w:t>
      </w:r>
    </w:p>
    <w:p w:rsidR="005F2EF8" w:rsidRPr="00C44E97" w:rsidRDefault="005F2EF8" w:rsidP="005F2EF8">
      <w:pPr>
        <w:ind w:right="18"/>
        <w:jc w:val="both"/>
        <w:rPr>
          <w:rFonts w:ascii="Verdana" w:hAnsi="Verdana" w:cs="Arial"/>
        </w:rPr>
      </w:pPr>
      <w:r w:rsidRPr="005F2EF8">
        <w:rPr>
          <w:rFonts w:ascii="Verdana" w:hAnsi="Verdana" w:cs="Calibri"/>
          <w:b/>
        </w:rPr>
        <w:t>P R E S E N T E</w:t>
      </w:r>
    </w:p>
    <w:p w:rsidR="006A7310" w:rsidRDefault="006A7310" w:rsidP="007C799D">
      <w:pPr>
        <w:pStyle w:val="TxBrp8"/>
        <w:tabs>
          <w:tab w:val="left" w:pos="204"/>
        </w:tabs>
        <w:spacing w:line="240" w:lineRule="auto"/>
        <w:rPr>
          <w:rFonts w:ascii="Verdana" w:hAnsi="Verdana" w:cs="Arial"/>
        </w:rPr>
      </w:pPr>
    </w:p>
    <w:tbl>
      <w:tblPr>
        <w:tblStyle w:val="Tablaconcuadrcula"/>
        <w:tblW w:w="10632" w:type="dxa"/>
        <w:tblInd w:w="-776" w:type="dxa"/>
        <w:tblLook w:val="04A0"/>
      </w:tblPr>
      <w:tblGrid>
        <w:gridCol w:w="915"/>
        <w:gridCol w:w="1260"/>
        <w:gridCol w:w="8457"/>
      </w:tblGrid>
      <w:tr w:rsidR="008B55C6" w:rsidRPr="00AF7CD6" w:rsidTr="00AF7CD6">
        <w:trPr>
          <w:trHeight w:val="20"/>
        </w:trPr>
        <w:tc>
          <w:tcPr>
            <w:tcW w:w="915" w:type="dxa"/>
            <w:shd w:val="clear" w:color="auto" w:fill="FFFF00"/>
            <w:vAlign w:val="center"/>
          </w:tcPr>
          <w:p w:rsidR="008B55C6" w:rsidRPr="00AF7CD6" w:rsidRDefault="008B55C6" w:rsidP="007C799D">
            <w:pPr>
              <w:pStyle w:val="TxBrp8"/>
              <w:tabs>
                <w:tab w:val="left" w:pos="204"/>
              </w:tabs>
              <w:spacing w:line="240" w:lineRule="auto"/>
              <w:rPr>
                <w:rFonts w:ascii="Verdana" w:hAnsi="Verdana" w:cs="Arial"/>
                <w:sz w:val="20"/>
                <w:szCs w:val="20"/>
              </w:rPr>
            </w:pPr>
            <w:r w:rsidRPr="00AF7CD6">
              <w:rPr>
                <w:rFonts w:ascii="Verdana" w:hAnsi="Verdana" w:cs="Arial"/>
                <w:b/>
                <w:sz w:val="20"/>
                <w:szCs w:val="20"/>
              </w:rPr>
              <w:t>CONS.</w:t>
            </w:r>
          </w:p>
        </w:tc>
        <w:tc>
          <w:tcPr>
            <w:tcW w:w="1260" w:type="dxa"/>
            <w:shd w:val="clear" w:color="auto" w:fill="FFFF00"/>
            <w:vAlign w:val="center"/>
          </w:tcPr>
          <w:p w:rsidR="008B55C6" w:rsidRPr="00AF7CD6" w:rsidRDefault="008B55C6" w:rsidP="006A7310">
            <w:pPr>
              <w:pStyle w:val="TxBrp8"/>
              <w:tabs>
                <w:tab w:val="left" w:pos="204"/>
              </w:tabs>
              <w:spacing w:line="240" w:lineRule="auto"/>
              <w:rPr>
                <w:rFonts w:ascii="Verdana" w:hAnsi="Verdana" w:cs="Arial"/>
                <w:sz w:val="20"/>
                <w:szCs w:val="20"/>
              </w:rPr>
            </w:pPr>
            <w:r w:rsidRPr="00AF7CD6">
              <w:rPr>
                <w:rFonts w:ascii="Verdana" w:hAnsi="Verdana" w:cs="Arial"/>
                <w:b/>
                <w:sz w:val="20"/>
                <w:szCs w:val="20"/>
              </w:rPr>
              <w:t>PUNTO DE LAS BASES</w:t>
            </w:r>
          </w:p>
        </w:tc>
        <w:tc>
          <w:tcPr>
            <w:tcW w:w="8457" w:type="dxa"/>
            <w:shd w:val="clear" w:color="auto" w:fill="FFFF00"/>
            <w:vAlign w:val="center"/>
          </w:tcPr>
          <w:p w:rsidR="008B55C6" w:rsidRPr="00AF7CD6" w:rsidRDefault="008B55C6" w:rsidP="006A7310">
            <w:pPr>
              <w:pStyle w:val="TxBrp8"/>
              <w:tabs>
                <w:tab w:val="left" w:pos="204"/>
              </w:tabs>
              <w:spacing w:line="240" w:lineRule="auto"/>
              <w:jc w:val="both"/>
              <w:rPr>
                <w:rFonts w:ascii="Verdana" w:hAnsi="Verdana" w:cs="Arial"/>
                <w:sz w:val="20"/>
                <w:szCs w:val="20"/>
              </w:rPr>
            </w:pPr>
            <w:r w:rsidRPr="00AF7CD6">
              <w:rPr>
                <w:rFonts w:ascii="Verdana" w:hAnsi="Verdana" w:cs="Arial"/>
                <w:b/>
                <w:sz w:val="20"/>
                <w:szCs w:val="20"/>
              </w:rPr>
              <w:t>DOCUMENTO DE PROPOSICIÓN TÉCNICA</w:t>
            </w:r>
          </w:p>
        </w:tc>
      </w:tr>
      <w:tr w:rsidR="006A7310" w:rsidRPr="00AF7CD6" w:rsidTr="00AF7CD6">
        <w:trPr>
          <w:trHeight w:val="20"/>
        </w:trPr>
        <w:tc>
          <w:tcPr>
            <w:tcW w:w="915" w:type="dxa"/>
          </w:tcPr>
          <w:p w:rsidR="006A7310"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1</w:t>
            </w:r>
          </w:p>
        </w:tc>
        <w:tc>
          <w:tcPr>
            <w:tcW w:w="1260" w:type="dxa"/>
          </w:tcPr>
          <w:p w:rsidR="006A7310" w:rsidRPr="00AF7CD6" w:rsidRDefault="006A7310" w:rsidP="006A7310">
            <w:pPr>
              <w:pStyle w:val="TxBrp8"/>
              <w:tabs>
                <w:tab w:val="left" w:pos="204"/>
              </w:tabs>
              <w:spacing w:line="240" w:lineRule="auto"/>
              <w:rPr>
                <w:rFonts w:ascii="Verdana" w:hAnsi="Verdana" w:cs="Arial"/>
                <w:sz w:val="20"/>
                <w:szCs w:val="20"/>
              </w:rPr>
            </w:pPr>
            <w:r w:rsidRPr="00AF7CD6">
              <w:rPr>
                <w:rFonts w:ascii="Verdana" w:hAnsi="Verdana" w:cs="Arial"/>
                <w:sz w:val="20"/>
                <w:szCs w:val="20"/>
              </w:rPr>
              <w:t>4.2.1</w:t>
            </w:r>
          </w:p>
        </w:tc>
        <w:tc>
          <w:tcPr>
            <w:tcW w:w="8457" w:type="dxa"/>
          </w:tcPr>
          <w:p w:rsidR="006A7310" w:rsidRPr="00AF7CD6" w:rsidRDefault="006A7310" w:rsidP="008B55C6">
            <w:pPr>
              <w:pStyle w:val="TxBrp8"/>
              <w:tabs>
                <w:tab w:val="left" w:pos="204"/>
              </w:tabs>
              <w:spacing w:line="240" w:lineRule="auto"/>
              <w:jc w:val="both"/>
              <w:rPr>
                <w:rFonts w:ascii="Verdana" w:hAnsi="Verdana" w:cs="Arial"/>
                <w:sz w:val="20"/>
                <w:szCs w:val="20"/>
              </w:rPr>
            </w:pPr>
            <w:r w:rsidRPr="00AF7CD6">
              <w:rPr>
                <w:rFonts w:ascii="Verdana" w:hAnsi="Verdana" w:cs="Arial"/>
                <w:b/>
                <w:sz w:val="20"/>
                <w:szCs w:val="20"/>
              </w:rPr>
              <w:t>ANEXO 1</w:t>
            </w:r>
            <w:r w:rsidRPr="00AF7CD6">
              <w:rPr>
                <w:rFonts w:ascii="Verdana" w:hAnsi="Verdana" w:cs="Arial"/>
                <w:sz w:val="20"/>
                <w:szCs w:val="20"/>
              </w:rPr>
              <w:t xml:space="preserve">, </w:t>
            </w:r>
            <w:r w:rsidR="008B55C6" w:rsidRPr="00AF7CD6">
              <w:rPr>
                <w:rFonts w:ascii="Verdana" w:hAnsi="Verdana" w:cs="Arial"/>
                <w:sz w:val="20"/>
                <w:szCs w:val="20"/>
              </w:rPr>
              <w:t>PROPUESTA</w:t>
            </w:r>
            <w:r w:rsidRPr="00AF7CD6">
              <w:rPr>
                <w:rFonts w:ascii="Verdana" w:hAnsi="Verdana" w:cs="Arial"/>
                <w:sz w:val="20"/>
                <w:szCs w:val="20"/>
              </w:rPr>
              <w:t xml:space="preserve"> TÉCNIC</w:t>
            </w:r>
            <w:r w:rsidR="008B55C6" w:rsidRPr="00AF7CD6">
              <w:rPr>
                <w:rFonts w:ascii="Verdana" w:hAnsi="Verdana" w:cs="Arial"/>
                <w:sz w:val="20"/>
                <w:szCs w:val="20"/>
              </w:rPr>
              <w:t>A</w:t>
            </w:r>
          </w:p>
        </w:tc>
      </w:tr>
      <w:tr w:rsidR="006A7310" w:rsidRPr="00AF7CD6" w:rsidTr="00AF7CD6">
        <w:trPr>
          <w:trHeight w:val="20"/>
        </w:trPr>
        <w:tc>
          <w:tcPr>
            <w:tcW w:w="915" w:type="dxa"/>
          </w:tcPr>
          <w:p w:rsidR="006A7310"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2</w:t>
            </w:r>
          </w:p>
        </w:tc>
        <w:tc>
          <w:tcPr>
            <w:tcW w:w="1260" w:type="dxa"/>
          </w:tcPr>
          <w:p w:rsidR="006A7310" w:rsidRPr="00AF7CD6" w:rsidRDefault="006A7310" w:rsidP="007C799D">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a)</w:t>
            </w:r>
          </w:p>
        </w:tc>
        <w:tc>
          <w:tcPr>
            <w:tcW w:w="8457" w:type="dxa"/>
          </w:tcPr>
          <w:p w:rsidR="006A7310" w:rsidRPr="00DE2EC9" w:rsidRDefault="006A7310" w:rsidP="006A7310">
            <w:pPr>
              <w:pStyle w:val="TxBrp8"/>
              <w:tabs>
                <w:tab w:val="left" w:pos="204"/>
              </w:tabs>
              <w:spacing w:line="240" w:lineRule="auto"/>
              <w:jc w:val="both"/>
              <w:rPr>
                <w:rFonts w:ascii="Verdana" w:hAnsi="Verdana" w:cs="Arial"/>
                <w:sz w:val="20"/>
                <w:szCs w:val="20"/>
                <w:lang w:val="es-MX"/>
              </w:rPr>
            </w:pPr>
            <w:r w:rsidRPr="00DE2EC9">
              <w:rPr>
                <w:rFonts w:ascii="Verdana" w:hAnsi="Verdana" w:cs="Arial"/>
                <w:sz w:val="20"/>
                <w:szCs w:val="20"/>
                <w:lang w:val="es-MX"/>
              </w:rPr>
              <w:t>a)</w:t>
            </w:r>
            <w:r w:rsidRPr="00DE2EC9">
              <w:rPr>
                <w:rFonts w:ascii="Verdana" w:hAnsi="Verdana" w:cs="Arial"/>
                <w:sz w:val="20"/>
                <w:szCs w:val="20"/>
                <w:lang w:val="es-MX"/>
              </w:rPr>
              <w:tab/>
              <w:t xml:space="preserve">Copia de una </w:t>
            </w:r>
            <w:r w:rsidRPr="00DE2EC9">
              <w:rPr>
                <w:rFonts w:ascii="Verdana" w:hAnsi="Verdana" w:cs="Arial"/>
                <w:b/>
                <w:sz w:val="20"/>
                <w:szCs w:val="20"/>
                <w:lang w:val="es-MX"/>
              </w:rPr>
              <w:t>identificación oficial vigente</w:t>
            </w:r>
            <w:r w:rsidRPr="00DE2EC9">
              <w:rPr>
                <w:rFonts w:ascii="Verdana" w:hAnsi="Verdana" w:cs="Arial"/>
                <w:sz w:val="20"/>
                <w:szCs w:val="20"/>
                <w:lang w:val="es-MX"/>
              </w:rPr>
              <w:t xml:space="preserve"> con fotografía y firma legible del Representante Legal</w:t>
            </w:r>
          </w:p>
        </w:tc>
      </w:tr>
      <w:tr w:rsidR="006A7310" w:rsidRPr="00AF7CD6" w:rsidTr="00AF7CD6">
        <w:trPr>
          <w:trHeight w:val="20"/>
        </w:trPr>
        <w:tc>
          <w:tcPr>
            <w:tcW w:w="915" w:type="dxa"/>
          </w:tcPr>
          <w:p w:rsidR="006A7310"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3</w:t>
            </w:r>
          </w:p>
        </w:tc>
        <w:tc>
          <w:tcPr>
            <w:tcW w:w="1260" w:type="dxa"/>
          </w:tcPr>
          <w:p w:rsidR="006A7310" w:rsidRPr="00AF7CD6" w:rsidRDefault="006A7310" w:rsidP="007C799D">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b)</w:t>
            </w:r>
          </w:p>
        </w:tc>
        <w:tc>
          <w:tcPr>
            <w:tcW w:w="8457" w:type="dxa"/>
          </w:tcPr>
          <w:p w:rsidR="006A7310" w:rsidRPr="00DE2EC9" w:rsidRDefault="006A7310" w:rsidP="006A7310">
            <w:pPr>
              <w:pStyle w:val="TxBrp8"/>
              <w:tabs>
                <w:tab w:val="left" w:pos="204"/>
              </w:tabs>
              <w:spacing w:line="240" w:lineRule="auto"/>
              <w:jc w:val="both"/>
              <w:rPr>
                <w:rFonts w:ascii="Verdana" w:hAnsi="Verdana" w:cs="Arial"/>
                <w:sz w:val="20"/>
                <w:szCs w:val="20"/>
                <w:lang w:val="es-MX"/>
              </w:rPr>
            </w:pPr>
            <w:r w:rsidRPr="00DE2EC9">
              <w:rPr>
                <w:rFonts w:ascii="Verdana" w:hAnsi="Verdana" w:cs="Arial"/>
                <w:sz w:val="20"/>
                <w:szCs w:val="20"/>
                <w:lang w:val="es-MX"/>
              </w:rPr>
              <w:t>b)</w:t>
            </w:r>
            <w:r w:rsidRPr="00DE2EC9">
              <w:rPr>
                <w:rFonts w:ascii="Verdana" w:hAnsi="Verdana" w:cs="Arial"/>
                <w:sz w:val="20"/>
                <w:szCs w:val="20"/>
                <w:lang w:val="es-MX"/>
              </w:rPr>
              <w:tab/>
              <w:t xml:space="preserve">Escrito bajo protesta de decir verdad, debidamente firmado (no rubricado) por el Representante Legal del Licitante, en el que manifieste que cuenta con facultades suficientes para comprometerse por sí o su representada, así como suscribir las propuestas técnica y económica, conforme al Artículo 48 fracción V del Reglamento, </w:t>
            </w:r>
            <w:r w:rsidRPr="00DE2EC9">
              <w:rPr>
                <w:rFonts w:ascii="Verdana" w:hAnsi="Verdana" w:cs="Arial"/>
                <w:b/>
                <w:sz w:val="20"/>
                <w:szCs w:val="20"/>
                <w:lang w:val="es-MX"/>
              </w:rPr>
              <w:t>ANEXO 3</w:t>
            </w:r>
          </w:p>
        </w:tc>
      </w:tr>
      <w:tr w:rsidR="006A7310" w:rsidRPr="00AF7CD6" w:rsidTr="00AF7CD6">
        <w:trPr>
          <w:trHeight w:val="20"/>
        </w:trPr>
        <w:tc>
          <w:tcPr>
            <w:tcW w:w="915" w:type="dxa"/>
          </w:tcPr>
          <w:p w:rsidR="006A7310"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4</w:t>
            </w:r>
          </w:p>
        </w:tc>
        <w:tc>
          <w:tcPr>
            <w:tcW w:w="1260" w:type="dxa"/>
          </w:tcPr>
          <w:p w:rsidR="006A7310" w:rsidRPr="00AF7CD6" w:rsidRDefault="006A7310" w:rsidP="007C799D">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c)</w:t>
            </w:r>
          </w:p>
        </w:tc>
        <w:tc>
          <w:tcPr>
            <w:tcW w:w="8457" w:type="dxa"/>
          </w:tcPr>
          <w:p w:rsidR="006A7310" w:rsidRPr="000B5FB9" w:rsidRDefault="006A7310" w:rsidP="006A7310">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c)</w:t>
            </w:r>
            <w:r w:rsidRPr="00DE2EC9">
              <w:rPr>
                <w:rFonts w:ascii="Verdana" w:hAnsi="Verdana" w:cs="Arial"/>
                <w:sz w:val="20"/>
                <w:szCs w:val="20"/>
                <w:lang w:val="es-MX"/>
              </w:rPr>
              <w:tab/>
              <w:t xml:space="preserve">Escrito mediante el cual el licitante manifieste bajo protesta de decir verdad que es de nacionalidad mexicana, que los bienes que </w:t>
            </w:r>
            <w:r w:rsidRPr="000B5FB9">
              <w:rPr>
                <w:rFonts w:ascii="Verdana" w:hAnsi="Verdana" w:cs="Arial"/>
                <w:sz w:val="20"/>
                <w:szCs w:val="20"/>
                <w:lang w:val="es-MX"/>
              </w:rPr>
              <w:t xml:space="preserve">oferte y entregará serán producidos en México y que </w:t>
            </w:r>
            <w:r w:rsidR="00B56177" w:rsidRPr="000B5FB9">
              <w:rPr>
                <w:rFonts w:ascii="Verdana" w:hAnsi="Verdana" w:cs="Arial"/>
                <w:sz w:val="20"/>
                <w:lang w:val="es-MX"/>
              </w:rPr>
              <w:t xml:space="preserve">cuentan </w:t>
            </w:r>
            <w:r w:rsidR="00B56177" w:rsidRPr="000B5FB9">
              <w:rPr>
                <w:rFonts w:ascii="Verdana" w:hAnsi="Verdana" w:cs="Arial"/>
                <w:b/>
                <w:sz w:val="20"/>
                <w:lang w:val="es-MX"/>
              </w:rPr>
              <w:t xml:space="preserve">con </w:t>
            </w:r>
            <w:r w:rsidR="000B5FB9" w:rsidRPr="000B5FB9">
              <w:rPr>
                <w:rFonts w:ascii="Verdana" w:hAnsi="Verdana" w:cs="Arial"/>
                <w:b/>
                <w:sz w:val="20"/>
                <w:lang w:val="es-MX"/>
              </w:rPr>
              <w:t xml:space="preserve">grado de contenido nacional de cuando menos el   65 % </w:t>
            </w:r>
            <w:r w:rsidR="000B5FB9" w:rsidRPr="000B5FB9">
              <w:rPr>
                <w:rFonts w:ascii="Verdana" w:hAnsi="Verdana" w:cs="Arial"/>
                <w:sz w:val="20"/>
                <w:lang w:val="es-MX"/>
              </w:rPr>
              <w:t xml:space="preserve"> de conformidad a los artículos 28 Fracción I) y Transitorio Décimo Primero de la Ley,</w:t>
            </w:r>
            <w:r w:rsidR="000B5FB9">
              <w:rPr>
                <w:rFonts w:ascii="Verdana" w:hAnsi="Verdana" w:cs="Arial"/>
                <w:b/>
                <w:sz w:val="20"/>
                <w:lang w:val="es-MX"/>
              </w:rPr>
              <w:t xml:space="preserve"> </w:t>
            </w:r>
            <w:r w:rsidRPr="000B5FB9">
              <w:rPr>
                <w:rFonts w:ascii="Verdana" w:hAnsi="Verdana" w:cs="Arial"/>
                <w:b/>
                <w:sz w:val="20"/>
                <w:szCs w:val="20"/>
                <w:lang w:val="es-MX"/>
              </w:rPr>
              <w:t>ANEXO 4</w:t>
            </w:r>
          </w:p>
          <w:p w:rsidR="006A7310" w:rsidRPr="00B56177" w:rsidRDefault="006A7310" w:rsidP="006A7310">
            <w:pPr>
              <w:pStyle w:val="TxBrp8"/>
              <w:tabs>
                <w:tab w:val="left" w:pos="204"/>
              </w:tabs>
              <w:spacing w:line="240" w:lineRule="auto"/>
              <w:jc w:val="both"/>
              <w:rPr>
                <w:rFonts w:ascii="Verdana" w:hAnsi="Verdana" w:cs="Arial"/>
                <w:sz w:val="20"/>
                <w:szCs w:val="20"/>
                <w:lang w:val="es-MX"/>
              </w:rPr>
            </w:pPr>
          </w:p>
        </w:tc>
      </w:tr>
      <w:tr w:rsidR="006A7310" w:rsidRPr="00AF7CD6" w:rsidTr="00AF7CD6">
        <w:trPr>
          <w:trHeight w:val="20"/>
        </w:trPr>
        <w:tc>
          <w:tcPr>
            <w:tcW w:w="915" w:type="dxa"/>
          </w:tcPr>
          <w:p w:rsidR="006A7310"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5</w:t>
            </w:r>
          </w:p>
        </w:tc>
        <w:tc>
          <w:tcPr>
            <w:tcW w:w="1260" w:type="dxa"/>
          </w:tcPr>
          <w:p w:rsidR="006A7310" w:rsidRPr="00AF7CD6" w:rsidRDefault="006A7310" w:rsidP="006A7310">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d)</w:t>
            </w:r>
          </w:p>
        </w:tc>
        <w:tc>
          <w:tcPr>
            <w:tcW w:w="8457" w:type="dxa"/>
          </w:tcPr>
          <w:p w:rsidR="006A7310" w:rsidRPr="00DE2EC9" w:rsidRDefault="006A7310"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d)</w:t>
            </w:r>
            <w:r w:rsidRPr="00DE2EC9">
              <w:rPr>
                <w:rFonts w:ascii="Verdana" w:hAnsi="Verdana" w:cs="Arial"/>
                <w:sz w:val="20"/>
                <w:szCs w:val="20"/>
                <w:lang w:val="es-MX"/>
              </w:rPr>
              <w:tab/>
              <w:t xml:space="preserve">Escrito mediante el cual manifiesten bajo protesta de decir verdad, que los modelos que ofertan se encuentran incluidos en el </w:t>
            </w:r>
            <w:r w:rsidRPr="00DE2EC9">
              <w:rPr>
                <w:rFonts w:ascii="Verdana" w:hAnsi="Verdana" w:cs="Arial"/>
                <w:b/>
                <w:sz w:val="20"/>
                <w:szCs w:val="20"/>
                <w:lang w:val="es-MX"/>
              </w:rPr>
              <w:t>“Registro de Empresa Vehículos Automotores Ligeros Nuevos”</w:t>
            </w:r>
            <w:r w:rsidRPr="00DE2EC9">
              <w:rPr>
                <w:rFonts w:ascii="Verdana" w:hAnsi="Verdana" w:cs="Arial"/>
                <w:sz w:val="20"/>
                <w:szCs w:val="20"/>
                <w:lang w:val="es-MX"/>
              </w:rPr>
              <w:t>.</w:t>
            </w:r>
          </w:p>
        </w:tc>
      </w:tr>
      <w:tr w:rsidR="006A7310" w:rsidRPr="00AF7CD6" w:rsidTr="00AF7CD6">
        <w:trPr>
          <w:trHeight w:val="20"/>
        </w:trPr>
        <w:tc>
          <w:tcPr>
            <w:tcW w:w="915" w:type="dxa"/>
          </w:tcPr>
          <w:p w:rsidR="006A7310"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6</w:t>
            </w:r>
          </w:p>
        </w:tc>
        <w:tc>
          <w:tcPr>
            <w:tcW w:w="1260" w:type="dxa"/>
          </w:tcPr>
          <w:p w:rsidR="006A7310" w:rsidRPr="00AF7CD6" w:rsidRDefault="006A7310" w:rsidP="007C799D">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e)</w:t>
            </w:r>
          </w:p>
        </w:tc>
        <w:tc>
          <w:tcPr>
            <w:tcW w:w="8457" w:type="dxa"/>
          </w:tcPr>
          <w:p w:rsidR="006A7310" w:rsidRPr="00DE2EC9" w:rsidRDefault="006A7310"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e)</w:t>
            </w:r>
            <w:r w:rsidRPr="00DE2EC9">
              <w:rPr>
                <w:rFonts w:ascii="Verdana" w:hAnsi="Verdana" w:cs="Arial"/>
                <w:sz w:val="20"/>
                <w:szCs w:val="20"/>
                <w:lang w:val="es-MX"/>
              </w:rPr>
              <w:tab/>
              <w:t xml:space="preserve">Escrito mediante el cual manifiesten bajo protesta de decir verdad, que la empresa fabricante o ensambladora cuente con </w:t>
            </w:r>
            <w:r w:rsidRPr="00DE2EC9">
              <w:rPr>
                <w:rFonts w:ascii="Verdana" w:hAnsi="Verdana" w:cs="Arial"/>
                <w:b/>
                <w:sz w:val="20"/>
                <w:szCs w:val="20"/>
                <w:lang w:val="es-MX"/>
              </w:rPr>
              <w:t>“Programa de Promoción Sectorial de la Industria Automotriz y de Autopartes</w:t>
            </w:r>
            <w:r w:rsidRPr="00DE2EC9">
              <w:rPr>
                <w:rFonts w:ascii="Verdana" w:hAnsi="Verdana" w:cs="Arial"/>
                <w:sz w:val="20"/>
                <w:szCs w:val="20"/>
                <w:lang w:val="es-MX"/>
              </w:rPr>
              <w:t>.</w:t>
            </w:r>
          </w:p>
        </w:tc>
      </w:tr>
      <w:tr w:rsidR="006A7310" w:rsidRPr="00AF7CD6" w:rsidTr="00AF7CD6">
        <w:trPr>
          <w:trHeight w:val="20"/>
        </w:trPr>
        <w:tc>
          <w:tcPr>
            <w:tcW w:w="915" w:type="dxa"/>
          </w:tcPr>
          <w:p w:rsidR="006A7310"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7</w:t>
            </w:r>
          </w:p>
        </w:tc>
        <w:tc>
          <w:tcPr>
            <w:tcW w:w="1260" w:type="dxa"/>
          </w:tcPr>
          <w:p w:rsidR="006A7310" w:rsidRPr="00AF7CD6" w:rsidRDefault="006A7310" w:rsidP="007C799D">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f)</w:t>
            </w:r>
          </w:p>
        </w:tc>
        <w:tc>
          <w:tcPr>
            <w:tcW w:w="8457" w:type="dxa"/>
          </w:tcPr>
          <w:p w:rsidR="006A7310" w:rsidRPr="00AF7CD6" w:rsidRDefault="006A7310" w:rsidP="00AF7CD6">
            <w:pPr>
              <w:pStyle w:val="TxBrp8"/>
              <w:tabs>
                <w:tab w:val="left" w:pos="204"/>
              </w:tabs>
              <w:jc w:val="both"/>
              <w:rPr>
                <w:rFonts w:ascii="Verdana" w:hAnsi="Verdana" w:cs="Arial"/>
                <w:b/>
                <w:sz w:val="20"/>
                <w:szCs w:val="20"/>
              </w:rPr>
            </w:pPr>
            <w:r w:rsidRPr="00DE2EC9">
              <w:rPr>
                <w:rFonts w:ascii="Verdana" w:hAnsi="Verdana" w:cs="Arial"/>
                <w:sz w:val="20"/>
                <w:szCs w:val="20"/>
                <w:lang w:val="es-MX"/>
              </w:rPr>
              <w:t xml:space="preserve">f) </w:t>
            </w:r>
            <w:r w:rsidRPr="00DE2EC9">
              <w:rPr>
                <w:rFonts w:ascii="Verdana" w:hAnsi="Verdana" w:cs="Arial"/>
                <w:sz w:val="20"/>
                <w:szCs w:val="20"/>
                <w:lang w:val="es-MX"/>
              </w:rPr>
              <w:tab/>
              <w:t xml:space="preserve">Escrito en la que manifieste bajo protesta de decir verdad la declaración prevista en la Fracción VIII del Artículo 29 de la Ley y 48 de su Reglamento, que el Licitante, representante y demás dependientes de él, no se encuentran en los supuestos de los Artículos 50 y 60 de la Ley. </w:t>
            </w:r>
            <w:r w:rsidRPr="00AF7CD6">
              <w:rPr>
                <w:rFonts w:ascii="Verdana" w:hAnsi="Verdana" w:cs="Arial"/>
                <w:b/>
                <w:sz w:val="20"/>
                <w:szCs w:val="20"/>
              </w:rPr>
              <w:t>ANEXO 5.</w:t>
            </w:r>
          </w:p>
          <w:p w:rsidR="006A7310" w:rsidRPr="00AF7CD6" w:rsidRDefault="006A7310" w:rsidP="00AF7CD6">
            <w:pPr>
              <w:pStyle w:val="TxBrp8"/>
              <w:tabs>
                <w:tab w:val="left" w:pos="204"/>
              </w:tabs>
              <w:jc w:val="both"/>
              <w:rPr>
                <w:rFonts w:ascii="Verdana" w:hAnsi="Verdana" w:cs="Arial"/>
                <w:sz w:val="20"/>
                <w:szCs w:val="20"/>
              </w:rPr>
            </w:pPr>
          </w:p>
        </w:tc>
      </w:tr>
      <w:tr w:rsidR="006A7310" w:rsidRPr="00AF7CD6" w:rsidTr="00AF7CD6">
        <w:trPr>
          <w:trHeight w:val="20"/>
        </w:trPr>
        <w:tc>
          <w:tcPr>
            <w:tcW w:w="915" w:type="dxa"/>
          </w:tcPr>
          <w:p w:rsidR="006A7310"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8</w:t>
            </w:r>
          </w:p>
        </w:tc>
        <w:tc>
          <w:tcPr>
            <w:tcW w:w="1260" w:type="dxa"/>
          </w:tcPr>
          <w:p w:rsidR="006A7310" w:rsidRPr="00AF7CD6" w:rsidRDefault="006A7310" w:rsidP="006A7310">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g)</w:t>
            </w:r>
          </w:p>
        </w:tc>
        <w:tc>
          <w:tcPr>
            <w:tcW w:w="8457" w:type="dxa"/>
          </w:tcPr>
          <w:p w:rsidR="006A7310" w:rsidRPr="00AF7CD6" w:rsidRDefault="006A7310" w:rsidP="00AF7CD6">
            <w:pPr>
              <w:pStyle w:val="TxBrp8"/>
              <w:tabs>
                <w:tab w:val="left" w:pos="204"/>
              </w:tabs>
              <w:jc w:val="both"/>
              <w:rPr>
                <w:rFonts w:ascii="Verdana" w:hAnsi="Verdana" w:cs="Arial"/>
                <w:b/>
                <w:sz w:val="20"/>
                <w:szCs w:val="20"/>
              </w:rPr>
            </w:pPr>
            <w:r w:rsidRPr="00DE2EC9">
              <w:rPr>
                <w:rFonts w:ascii="Verdana" w:hAnsi="Verdana" w:cs="Arial"/>
                <w:sz w:val="20"/>
                <w:szCs w:val="20"/>
                <w:lang w:val="es-MX"/>
              </w:rPr>
              <w:t>g)</w:t>
            </w:r>
            <w:r w:rsidRPr="00DE2EC9">
              <w:rPr>
                <w:rFonts w:ascii="Verdana" w:hAnsi="Verdana" w:cs="Arial"/>
                <w:sz w:val="20"/>
                <w:szCs w:val="20"/>
                <w:lang w:val="es-MX"/>
              </w:rPr>
              <w:tab/>
              <w:t xml:space="preserve">Carta de declaración de integridad, en la que manifieste bajo protesta de decir verdad que por sí mismos o a través de interpósita persona, se abstendrán de adoptar conductas, para que los Servidores Públicos del Gobierno del Estado de Veracruz de Ignacio de la Llave, induzcan o alteren las evaluaciones de las proposiciones. </w:t>
            </w:r>
            <w:r w:rsidRPr="00AF7CD6">
              <w:rPr>
                <w:rFonts w:ascii="Verdana" w:hAnsi="Verdana" w:cs="Arial"/>
                <w:b/>
                <w:sz w:val="20"/>
                <w:szCs w:val="20"/>
              </w:rPr>
              <w:t>ANEXO 6.</w:t>
            </w:r>
          </w:p>
          <w:p w:rsidR="006A7310" w:rsidRPr="00AF7CD6" w:rsidRDefault="006A7310" w:rsidP="00AF7CD6">
            <w:pPr>
              <w:pStyle w:val="TxBrp8"/>
              <w:tabs>
                <w:tab w:val="left" w:pos="204"/>
              </w:tabs>
              <w:jc w:val="both"/>
              <w:rPr>
                <w:rFonts w:ascii="Verdana" w:hAnsi="Verdana" w:cs="Arial"/>
                <w:sz w:val="20"/>
                <w:szCs w:val="20"/>
              </w:rPr>
            </w:pPr>
          </w:p>
        </w:tc>
      </w:tr>
      <w:tr w:rsidR="006A7310" w:rsidRPr="00AF7CD6" w:rsidTr="00AF7CD6">
        <w:trPr>
          <w:trHeight w:val="20"/>
        </w:trPr>
        <w:tc>
          <w:tcPr>
            <w:tcW w:w="915" w:type="dxa"/>
          </w:tcPr>
          <w:p w:rsidR="006A7310"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9</w:t>
            </w:r>
          </w:p>
        </w:tc>
        <w:tc>
          <w:tcPr>
            <w:tcW w:w="1260" w:type="dxa"/>
          </w:tcPr>
          <w:p w:rsidR="006A7310" w:rsidRPr="00AF7CD6" w:rsidRDefault="006A7310" w:rsidP="006A7310">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h)</w:t>
            </w:r>
          </w:p>
        </w:tc>
        <w:tc>
          <w:tcPr>
            <w:tcW w:w="8457" w:type="dxa"/>
          </w:tcPr>
          <w:p w:rsidR="006A7310" w:rsidRPr="00DE2EC9" w:rsidRDefault="006A7310" w:rsidP="00AF7CD6">
            <w:pPr>
              <w:pStyle w:val="TxBrp8"/>
              <w:tabs>
                <w:tab w:val="left" w:pos="204"/>
              </w:tabs>
              <w:jc w:val="both"/>
              <w:rPr>
                <w:rFonts w:ascii="Verdana" w:hAnsi="Verdana" w:cs="Arial"/>
                <w:b/>
                <w:sz w:val="20"/>
                <w:szCs w:val="20"/>
                <w:lang w:val="es-MX"/>
              </w:rPr>
            </w:pPr>
            <w:r w:rsidRPr="00DE2EC9">
              <w:rPr>
                <w:rFonts w:ascii="Verdana" w:hAnsi="Verdana" w:cs="Arial"/>
                <w:sz w:val="20"/>
                <w:szCs w:val="20"/>
                <w:lang w:val="es-MX"/>
              </w:rPr>
              <w:t>h)</w:t>
            </w:r>
            <w:r w:rsidRPr="00DE2EC9">
              <w:rPr>
                <w:rFonts w:ascii="Verdana" w:hAnsi="Verdana" w:cs="Arial"/>
                <w:sz w:val="20"/>
                <w:szCs w:val="20"/>
                <w:lang w:val="es-MX"/>
              </w:rPr>
              <w:tab/>
              <w:t xml:space="preserve">Escrito del Licitante en el cual indique la clasificación de su empresa, en el cual haga referencia al número de la presente Licitación, </w:t>
            </w:r>
            <w:r w:rsidRPr="00DE2EC9">
              <w:rPr>
                <w:rFonts w:ascii="Verdana" w:hAnsi="Verdana" w:cs="Arial"/>
                <w:b/>
                <w:sz w:val="20"/>
                <w:szCs w:val="20"/>
                <w:lang w:val="es-MX"/>
              </w:rPr>
              <w:t>ANEXO 7.</w:t>
            </w:r>
          </w:p>
          <w:p w:rsidR="006A7310" w:rsidRPr="00DE2EC9" w:rsidRDefault="006A7310" w:rsidP="00AF7CD6">
            <w:pPr>
              <w:pStyle w:val="TxBrp8"/>
              <w:tabs>
                <w:tab w:val="left" w:pos="204"/>
              </w:tabs>
              <w:jc w:val="both"/>
              <w:rPr>
                <w:rFonts w:ascii="Verdana" w:hAnsi="Verdana" w:cs="Arial"/>
                <w:sz w:val="20"/>
                <w:szCs w:val="20"/>
                <w:lang w:val="es-MX"/>
              </w:rPr>
            </w:pPr>
          </w:p>
        </w:tc>
      </w:tr>
      <w:tr w:rsidR="008B55C6" w:rsidRPr="00AF7CD6" w:rsidTr="00AF7CD6">
        <w:trPr>
          <w:trHeight w:val="20"/>
        </w:trPr>
        <w:tc>
          <w:tcPr>
            <w:tcW w:w="915" w:type="dxa"/>
          </w:tcPr>
          <w:p w:rsidR="008B55C6"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lastRenderedPageBreak/>
              <w:t>10</w:t>
            </w:r>
          </w:p>
        </w:tc>
        <w:tc>
          <w:tcPr>
            <w:tcW w:w="1260" w:type="dxa"/>
          </w:tcPr>
          <w:p w:rsidR="008B55C6" w:rsidRPr="00AF7CD6" w:rsidRDefault="008B55C6" w:rsidP="008B55C6">
            <w:pPr>
              <w:pStyle w:val="TxBrp8"/>
              <w:tabs>
                <w:tab w:val="left" w:pos="204"/>
              </w:tabs>
              <w:spacing w:line="240" w:lineRule="auto"/>
              <w:rPr>
                <w:rFonts w:ascii="Verdana" w:hAnsi="Verdana" w:cs="Arial"/>
                <w:sz w:val="20"/>
                <w:szCs w:val="20"/>
              </w:rPr>
            </w:pPr>
            <w:r w:rsidRPr="00AF7CD6">
              <w:rPr>
                <w:rFonts w:ascii="Verdana" w:hAnsi="Verdana" w:cs="Arial"/>
                <w:sz w:val="20"/>
                <w:szCs w:val="20"/>
              </w:rPr>
              <w:t xml:space="preserve">4.2.1 </w:t>
            </w:r>
            <w:proofErr w:type="spellStart"/>
            <w:r w:rsidRPr="00AF7CD6">
              <w:rPr>
                <w:rFonts w:ascii="Verdana" w:hAnsi="Verdana" w:cs="Arial"/>
                <w:sz w:val="20"/>
                <w:szCs w:val="20"/>
              </w:rPr>
              <w:t>i</w:t>
            </w:r>
            <w:proofErr w:type="spellEnd"/>
            <w:r w:rsidRPr="00AF7CD6">
              <w:rPr>
                <w:rFonts w:ascii="Verdana" w:hAnsi="Verdana" w:cs="Arial"/>
                <w:sz w:val="20"/>
                <w:szCs w:val="20"/>
              </w:rPr>
              <w:t>)</w:t>
            </w:r>
          </w:p>
        </w:tc>
        <w:tc>
          <w:tcPr>
            <w:tcW w:w="8457" w:type="dxa"/>
          </w:tcPr>
          <w:p w:rsidR="008B55C6" w:rsidRPr="00AF7CD6" w:rsidRDefault="008B55C6" w:rsidP="00AF7CD6">
            <w:pPr>
              <w:pStyle w:val="TxBrp8"/>
              <w:tabs>
                <w:tab w:val="left" w:pos="204"/>
              </w:tabs>
              <w:jc w:val="both"/>
              <w:rPr>
                <w:rFonts w:ascii="Verdana" w:hAnsi="Verdana" w:cs="Arial"/>
                <w:b/>
                <w:sz w:val="20"/>
                <w:szCs w:val="20"/>
              </w:rPr>
            </w:pPr>
            <w:r w:rsidRPr="00DE2EC9">
              <w:rPr>
                <w:rFonts w:ascii="Verdana" w:hAnsi="Verdana" w:cs="Arial"/>
                <w:sz w:val="20"/>
                <w:szCs w:val="20"/>
                <w:lang w:val="es-MX"/>
              </w:rPr>
              <w:t>i)</w:t>
            </w:r>
            <w:r w:rsidRPr="00DE2EC9">
              <w:rPr>
                <w:rFonts w:ascii="Verdana" w:hAnsi="Verdana" w:cs="Arial"/>
                <w:sz w:val="20"/>
                <w:szCs w:val="20"/>
                <w:lang w:val="es-MX"/>
              </w:rPr>
              <w:tab/>
              <w:t xml:space="preserve">Declaración en la que manifieste que se encuentre al corriente de sus obligaciones fiscales a la fecha de la presentación de sus proposiciones en términos del Artículo 32-D del Código Fiscal de la Federación. </w:t>
            </w:r>
            <w:r w:rsidRPr="00AF7CD6">
              <w:rPr>
                <w:rFonts w:ascii="Verdana" w:hAnsi="Verdana" w:cs="Arial"/>
                <w:b/>
                <w:sz w:val="20"/>
                <w:szCs w:val="20"/>
              </w:rPr>
              <w:t>ANEXO 8.</w:t>
            </w:r>
          </w:p>
          <w:p w:rsidR="008B55C6" w:rsidRPr="00AF7CD6" w:rsidRDefault="008B55C6" w:rsidP="00AF7CD6">
            <w:pPr>
              <w:pStyle w:val="TxBrp8"/>
              <w:tabs>
                <w:tab w:val="left" w:pos="204"/>
              </w:tabs>
              <w:jc w:val="both"/>
              <w:rPr>
                <w:rFonts w:ascii="Verdana" w:hAnsi="Verdana" w:cs="Arial"/>
                <w:sz w:val="20"/>
                <w:szCs w:val="20"/>
              </w:rPr>
            </w:pPr>
          </w:p>
        </w:tc>
      </w:tr>
      <w:tr w:rsidR="008B55C6" w:rsidRPr="00AF7CD6" w:rsidTr="00AF7CD6">
        <w:trPr>
          <w:trHeight w:val="20"/>
        </w:trPr>
        <w:tc>
          <w:tcPr>
            <w:tcW w:w="915" w:type="dxa"/>
          </w:tcPr>
          <w:p w:rsidR="008B55C6"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11</w:t>
            </w:r>
          </w:p>
        </w:tc>
        <w:tc>
          <w:tcPr>
            <w:tcW w:w="1260" w:type="dxa"/>
          </w:tcPr>
          <w:p w:rsidR="008B55C6" w:rsidRPr="00AF7CD6" w:rsidRDefault="008B55C6" w:rsidP="008B55C6">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j)</w:t>
            </w:r>
          </w:p>
        </w:tc>
        <w:tc>
          <w:tcPr>
            <w:tcW w:w="8457" w:type="dxa"/>
          </w:tcPr>
          <w:p w:rsidR="008B55C6" w:rsidRPr="00AF7CD6" w:rsidRDefault="008B55C6" w:rsidP="00AF7CD6">
            <w:pPr>
              <w:pStyle w:val="TxBrp8"/>
              <w:tabs>
                <w:tab w:val="left" w:pos="204"/>
              </w:tabs>
              <w:jc w:val="both"/>
              <w:rPr>
                <w:rFonts w:ascii="Verdana" w:hAnsi="Verdana" w:cs="Arial"/>
                <w:b/>
                <w:sz w:val="20"/>
                <w:szCs w:val="20"/>
              </w:rPr>
            </w:pPr>
            <w:r w:rsidRPr="00DE2EC9">
              <w:rPr>
                <w:rFonts w:ascii="Verdana" w:hAnsi="Verdana" w:cs="Arial"/>
                <w:sz w:val="20"/>
                <w:szCs w:val="20"/>
                <w:lang w:val="es-MX"/>
              </w:rPr>
              <w:t>j)</w:t>
            </w:r>
            <w:r w:rsidRPr="00DE2EC9">
              <w:rPr>
                <w:rFonts w:ascii="Verdana" w:hAnsi="Verdana" w:cs="Arial"/>
                <w:sz w:val="20"/>
                <w:szCs w:val="20"/>
                <w:lang w:val="es-MX"/>
              </w:rPr>
              <w:tab/>
              <w:t xml:space="preserve">Escrito en el cual manifieste que en caso de resultar adjudicado reconoce y acepta ser el único patrón de todos y cada uno de los trabajadores que intervengan en la entrega del bien objeto de la presente Convocatoria, deslindando de toda responsabilidad a “LA CONVOCANTE” respecto de cualquier reclamo que en su caso puedan efectuar sus trabajadores, derivado de las disposiciones legales y demás ordenamientos en materia de trabajo y de seguridad social. Por lo que se obligarán a dar de alta y/o mantener afiliadas ante el Instituto Mexicano del Seguro Social, al personal objeto de esta convocatoria, de conformidad con lo establecido en la Ley Federal del Trabajo y la Ley del Seguro Social. </w:t>
            </w:r>
            <w:r w:rsidRPr="00AF7CD6">
              <w:rPr>
                <w:rFonts w:ascii="Verdana" w:hAnsi="Verdana" w:cs="Arial"/>
                <w:b/>
                <w:sz w:val="20"/>
                <w:szCs w:val="20"/>
              </w:rPr>
              <w:t>ANEXO 9.</w:t>
            </w:r>
          </w:p>
          <w:p w:rsidR="008B55C6" w:rsidRPr="00AF7CD6" w:rsidRDefault="008B55C6" w:rsidP="00AF7CD6">
            <w:pPr>
              <w:pStyle w:val="TxBrp8"/>
              <w:tabs>
                <w:tab w:val="left" w:pos="204"/>
              </w:tabs>
              <w:jc w:val="both"/>
              <w:rPr>
                <w:rFonts w:ascii="Verdana" w:hAnsi="Verdana" w:cs="Arial"/>
                <w:sz w:val="20"/>
                <w:szCs w:val="20"/>
              </w:rPr>
            </w:pPr>
          </w:p>
        </w:tc>
      </w:tr>
      <w:tr w:rsidR="008B55C6" w:rsidRPr="00AF7CD6" w:rsidTr="00AF7CD6">
        <w:trPr>
          <w:trHeight w:val="20"/>
        </w:trPr>
        <w:tc>
          <w:tcPr>
            <w:tcW w:w="915" w:type="dxa"/>
          </w:tcPr>
          <w:p w:rsidR="008B55C6"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12</w:t>
            </w:r>
          </w:p>
        </w:tc>
        <w:tc>
          <w:tcPr>
            <w:tcW w:w="1260" w:type="dxa"/>
          </w:tcPr>
          <w:p w:rsidR="008B55C6" w:rsidRPr="00AF7CD6" w:rsidRDefault="008B55C6" w:rsidP="008B55C6">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k)</w:t>
            </w:r>
          </w:p>
        </w:tc>
        <w:tc>
          <w:tcPr>
            <w:tcW w:w="8457" w:type="dxa"/>
          </w:tcPr>
          <w:p w:rsidR="008B55C6" w:rsidRPr="00DE2EC9" w:rsidRDefault="008B55C6" w:rsidP="00AF7CD6">
            <w:pPr>
              <w:pStyle w:val="TxBrp8"/>
              <w:tabs>
                <w:tab w:val="left" w:pos="204"/>
              </w:tabs>
              <w:jc w:val="both"/>
              <w:rPr>
                <w:rFonts w:ascii="Verdana" w:hAnsi="Verdana" w:cs="Arial"/>
                <w:sz w:val="20"/>
                <w:szCs w:val="20"/>
                <w:lang w:val="es-MX"/>
              </w:rPr>
            </w:pPr>
          </w:p>
          <w:p w:rsidR="008B55C6" w:rsidRPr="00DE2EC9" w:rsidRDefault="008B55C6"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k)</w:t>
            </w:r>
            <w:r w:rsidRPr="00DE2EC9">
              <w:rPr>
                <w:rFonts w:ascii="Verdana" w:hAnsi="Verdana" w:cs="Arial"/>
                <w:sz w:val="20"/>
                <w:szCs w:val="20"/>
                <w:lang w:val="es-MX"/>
              </w:rPr>
              <w:tab/>
              <w:t>Carta bajo protesta de decir verdad de que el bien ofertado, cumple con las normas de calidad y que deberá demostrar con documentación complementaria:</w:t>
            </w:r>
          </w:p>
          <w:p w:rsidR="008B55C6" w:rsidRPr="00DE2EC9" w:rsidRDefault="008B55C6" w:rsidP="00AF7CD6">
            <w:pPr>
              <w:pStyle w:val="TxBrp8"/>
              <w:tabs>
                <w:tab w:val="left" w:pos="204"/>
              </w:tabs>
              <w:jc w:val="both"/>
              <w:rPr>
                <w:rFonts w:ascii="Verdana" w:hAnsi="Verdana" w:cs="Arial"/>
                <w:sz w:val="20"/>
                <w:szCs w:val="20"/>
                <w:lang w:val="es-MX"/>
              </w:rPr>
            </w:pPr>
          </w:p>
          <w:p w:rsidR="008B55C6" w:rsidRPr="00DE2EC9" w:rsidRDefault="008B55C6" w:rsidP="00AF7CD6">
            <w:pPr>
              <w:pStyle w:val="TxBrp8"/>
              <w:tabs>
                <w:tab w:val="left" w:pos="204"/>
              </w:tabs>
              <w:jc w:val="both"/>
              <w:rPr>
                <w:rFonts w:ascii="Verdana" w:hAnsi="Verdana" w:cs="Arial"/>
                <w:sz w:val="20"/>
                <w:szCs w:val="20"/>
                <w:lang w:val="es-MX"/>
              </w:rPr>
            </w:pPr>
            <w:r w:rsidRPr="00DE2EC9">
              <w:rPr>
                <w:rFonts w:ascii="Verdana" w:hAnsi="Verdana" w:cs="Arial"/>
                <w:b/>
                <w:sz w:val="20"/>
                <w:szCs w:val="20"/>
                <w:lang w:val="es-MX"/>
              </w:rPr>
              <w:t>NOM-045-SEMARNAT-2006</w:t>
            </w:r>
            <w:r w:rsidRPr="00DE2EC9">
              <w:rPr>
                <w:rFonts w:ascii="Verdana" w:hAnsi="Verdana" w:cs="Arial"/>
                <w:sz w:val="20"/>
                <w:szCs w:val="20"/>
                <w:lang w:val="es-MX"/>
              </w:rPr>
              <w:t>, que establece los límites máximos permisible de emisión de gases contaminantes provenientes del escape de los vehículos automotores en circulación que usen diésel como combustible (Aplica para el Autobús)</w:t>
            </w:r>
          </w:p>
          <w:p w:rsidR="008B55C6" w:rsidRPr="00DE2EC9" w:rsidRDefault="008B55C6" w:rsidP="00AF7CD6">
            <w:pPr>
              <w:pStyle w:val="TxBrp8"/>
              <w:tabs>
                <w:tab w:val="left" w:pos="204"/>
              </w:tabs>
              <w:jc w:val="both"/>
              <w:rPr>
                <w:rFonts w:ascii="Verdana" w:hAnsi="Verdana" w:cs="Arial"/>
                <w:sz w:val="20"/>
                <w:szCs w:val="20"/>
                <w:lang w:val="es-MX"/>
              </w:rPr>
            </w:pPr>
            <w:r w:rsidRPr="00DE2EC9">
              <w:rPr>
                <w:rFonts w:ascii="Verdana" w:hAnsi="Verdana" w:cs="Arial"/>
                <w:b/>
                <w:sz w:val="20"/>
                <w:szCs w:val="20"/>
                <w:lang w:val="es-MX"/>
              </w:rPr>
              <w:t>NOM-042-SEMARNAT-2003</w:t>
            </w:r>
            <w:r w:rsidRPr="00DE2EC9">
              <w:rPr>
                <w:rFonts w:ascii="Verdana" w:hAnsi="Verdana" w:cs="Arial"/>
                <w:sz w:val="20"/>
                <w:szCs w:val="20"/>
                <w:lang w:val="es-MX"/>
              </w:rPr>
              <w:t>, que establece los límites máximos permisible de emisión de gases contaminantes provenientes del escape de los vehículos automotores en circulación que usen diésel como combustible. (Aplica para Camioneta Tipo Van)</w:t>
            </w:r>
          </w:p>
          <w:p w:rsidR="008B55C6" w:rsidRPr="00DE2EC9" w:rsidRDefault="008B55C6" w:rsidP="00AF7CD6">
            <w:pPr>
              <w:pStyle w:val="TxBrp8"/>
              <w:tabs>
                <w:tab w:val="left" w:pos="204"/>
              </w:tabs>
              <w:jc w:val="both"/>
              <w:rPr>
                <w:rFonts w:ascii="Verdana" w:hAnsi="Verdana" w:cs="Arial"/>
                <w:sz w:val="20"/>
                <w:szCs w:val="20"/>
                <w:lang w:val="es-MX"/>
              </w:rPr>
            </w:pPr>
            <w:r w:rsidRPr="00DE2EC9">
              <w:rPr>
                <w:rFonts w:ascii="Verdana" w:hAnsi="Verdana" w:cs="Arial"/>
                <w:b/>
                <w:sz w:val="20"/>
                <w:szCs w:val="20"/>
                <w:lang w:val="es-MX"/>
              </w:rPr>
              <w:t>NOM-119-SCFI-2000</w:t>
            </w:r>
            <w:r w:rsidRPr="00DE2EC9">
              <w:rPr>
                <w:rFonts w:ascii="Verdana" w:hAnsi="Verdana" w:cs="Arial"/>
                <w:sz w:val="20"/>
                <w:szCs w:val="20"/>
                <w:lang w:val="es-MX"/>
              </w:rPr>
              <w:t>, que establece las especificaciones de seguridad y los métodos de prueba que deben cumplir los cinturones de seguridad de uso automotriz de fabricación nacional e importados, diseñados para ser usados individualmente por ocupantes de vehículos automotores, con el fin de minimizar el riesgo y daño corporal en el caso de un accidente.</w:t>
            </w:r>
          </w:p>
          <w:p w:rsidR="008B55C6" w:rsidRPr="00AF7CD6" w:rsidRDefault="008B55C6" w:rsidP="00CD1669">
            <w:pPr>
              <w:pStyle w:val="TxBrp8"/>
              <w:tabs>
                <w:tab w:val="left" w:pos="204"/>
              </w:tabs>
              <w:spacing w:line="240" w:lineRule="auto"/>
              <w:jc w:val="both"/>
              <w:rPr>
                <w:rFonts w:ascii="Verdana" w:hAnsi="Verdana" w:cs="Arial"/>
                <w:sz w:val="20"/>
                <w:szCs w:val="20"/>
              </w:rPr>
            </w:pPr>
            <w:r w:rsidRPr="00DE2EC9">
              <w:rPr>
                <w:rFonts w:ascii="Verdana" w:hAnsi="Verdana" w:cs="Arial"/>
                <w:b/>
                <w:sz w:val="20"/>
                <w:szCs w:val="20"/>
                <w:lang w:val="es-MX"/>
              </w:rPr>
              <w:t>NOM-001-SSP-2008</w:t>
            </w:r>
            <w:r w:rsidRPr="00DE2EC9">
              <w:rPr>
                <w:rFonts w:ascii="Verdana" w:hAnsi="Verdana" w:cs="Arial"/>
                <w:sz w:val="20"/>
                <w:szCs w:val="20"/>
                <w:lang w:val="es-MX"/>
              </w:rPr>
              <w:t xml:space="preserve">, para la determinación, asignación e instalación del Número de Identificación Vehicular. </w:t>
            </w:r>
            <w:r w:rsidRPr="00AF7CD6">
              <w:rPr>
                <w:rFonts w:ascii="Verdana" w:hAnsi="Verdana" w:cs="Arial"/>
                <w:b/>
                <w:sz w:val="20"/>
                <w:szCs w:val="20"/>
              </w:rPr>
              <w:t>ANEXO 10.</w:t>
            </w:r>
          </w:p>
        </w:tc>
      </w:tr>
      <w:tr w:rsidR="008B55C6" w:rsidRPr="00AF7CD6" w:rsidTr="00AF7CD6">
        <w:trPr>
          <w:trHeight w:val="20"/>
        </w:trPr>
        <w:tc>
          <w:tcPr>
            <w:tcW w:w="915" w:type="dxa"/>
          </w:tcPr>
          <w:p w:rsidR="008B55C6"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13</w:t>
            </w:r>
          </w:p>
        </w:tc>
        <w:tc>
          <w:tcPr>
            <w:tcW w:w="1260" w:type="dxa"/>
          </w:tcPr>
          <w:p w:rsidR="008B55C6" w:rsidRPr="00AF7CD6" w:rsidRDefault="00C97FE4" w:rsidP="00C97FE4">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l)</w:t>
            </w:r>
          </w:p>
        </w:tc>
        <w:tc>
          <w:tcPr>
            <w:tcW w:w="8457" w:type="dxa"/>
          </w:tcPr>
          <w:p w:rsidR="008B55C6"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l)</w:t>
            </w:r>
            <w:r w:rsidRPr="00DE2EC9">
              <w:rPr>
                <w:rFonts w:ascii="Verdana" w:hAnsi="Verdana" w:cs="Arial"/>
                <w:sz w:val="20"/>
                <w:szCs w:val="20"/>
                <w:lang w:val="es-MX"/>
              </w:rPr>
              <w:tab/>
              <w:t xml:space="preserve">Escrito en el que </w:t>
            </w:r>
            <w:r w:rsidRPr="00DE2EC9">
              <w:rPr>
                <w:rFonts w:ascii="Verdana" w:hAnsi="Verdana" w:cs="Arial"/>
                <w:b/>
                <w:sz w:val="20"/>
                <w:szCs w:val="20"/>
                <w:lang w:val="es-MX"/>
              </w:rPr>
              <w:t>manifieste su conformidad</w:t>
            </w:r>
            <w:r w:rsidRPr="00DE2EC9">
              <w:rPr>
                <w:rFonts w:ascii="Verdana" w:hAnsi="Verdana" w:cs="Arial"/>
                <w:sz w:val="20"/>
                <w:szCs w:val="20"/>
                <w:lang w:val="es-MX"/>
              </w:rPr>
              <w:t xml:space="preserve"> con todos y cada uno de los puntos y requisitos establecidos en las bases del presente procedimiento, asimismo, que conoce y está conforme con todo lo asentado en la junta de aclaraciones.</w:t>
            </w:r>
          </w:p>
        </w:tc>
      </w:tr>
      <w:tr w:rsidR="00C97FE4" w:rsidRPr="00AF7CD6" w:rsidTr="00AF7CD6">
        <w:trPr>
          <w:trHeight w:val="20"/>
        </w:trPr>
        <w:tc>
          <w:tcPr>
            <w:tcW w:w="915" w:type="dxa"/>
          </w:tcPr>
          <w:p w:rsidR="00C97FE4"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14</w:t>
            </w:r>
          </w:p>
        </w:tc>
        <w:tc>
          <w:tcPr>
            <w:tcW w:w="1260" w:type="dxa"/>
          </w:tcPr>
          <w:p w:rsidR="00C97FE4" w:rsidRPr="00AF7CD6" w:rsidRDefault="00C97FE4" w:rsidP="006A7310">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m)</w:t>
            </w:r>
          </w:p>
        </w:tc>
        <w:tc>
          <w:tcPr>
            <w:tcW w:w="8457" w:type="dxa"/>
          </w:tcPr>
          <w:p w:rsidR="00C97FE4" w:rsidRPr="00DE2EC9" w:rsidRDefault="00C97FE4"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m)</w:t>
            </w:r>
            <w:r w:rsidRPr="00DE2EC9">
              <w:rPr>
                <w:rFonts w:ascii="Verdana" w:hAnsi="Verdana" w:cs="Arial"/>
                <w:sz w:val="20"/>
                <w:szCs w:val="20"/>
                <w:lang w:val="es-MX"/>
              </w:rPr>
              <w:tab/>
              <w:t xml:space="preserve">Original o copia certificada para cotejo del </w:t>
            </w:r>
            <w:r w:rsidRPr="00DE2EC9">
              <w:rPr>
                <w:rFonts w:ascii="Verdana" w:hAnsi="Verdana" w:cs="Arial"/>
                <w:b/>
                <w:sz w:val="20"/>
                <w:szCs w:val="20"/>
                <w:lang w:val="es-MX"/>
              </w:rPr>
              <w:t>Certificado ISO 9001:2015</w:t>
            </w:r>
            <w:r w:rsidRPr="00DE2EC9">
              <w:rPr>
                <w:rFonts w:ascii="Verdana" w:hAnsi="Verdana" w:cs="Arial"/>
                <w:sz w:val="20"/>
                <w:szCs w:val="20"/>
                <w:lang w:val="es-MX"/>
              </w:rPr>
              <w:t>, donde el licitante aplique un sistema de gestión conforme a la norma mencionada con alcance en Diseño y fabricación de vehículos especializados, remolques, carrocerías como mínimo, en español o traducción simple al español. En caso de ser distribuidor deberá presentar carta de apoyo al licitante indicando el número de licitación.</w:t>
            </w:r>
          </w:p>
        </w:tc>
      </w:tr>
      <w:tr w:rsidR="00C97FE4" w:rsidRPr="00AF7CD6" w:rsidTr="00AF7CD6">
        <w:trPr>
          <w:trHeight w:val="20"/>
        </w:trPr>
        <w:tc>
          <w:tcPr>
            <w:tcW w:w="915" w:type="dxa"/>
          </w:tcPr>
          <w:p w:rsidR="00C97FE4"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15</w:t>
            </w:r>
          </w:p>
        </w:tc>
        <w:tc>
          <w:tcPr>
            <w:tcW w:w="1260" w:type="dxa"/>
          </w:tcPr>
          <w:p w:rsidR="00C97FE4" w:rsidRPr="00AF7CD6" w:rsidRDefault="00C97FE4" w:rsidP="006A7310">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n)</w:t>
            </w:r>
          </w:p>
        </w:tc>
        <w:tc>
          <w:tcPr>
            <w:tcW w:w="8457" w:type="dxa"/>
          </w:tcPr>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n)</w:t>
            </w:r>
            <w:r w:rsidRPr="00DE2EC9">
              <w:rPr>
                <w:rFonts w:ascii="Verdana" w:hAnsi="Verdana" w:cs="Arial"/>
                <w:sz w:val="20"/>
                <w:szCs w:val="20"/>
                <w:lang w:val="es-MX"/>
              </w:rPr>
              <w:tab/>
            </w:r>
            <w:r w:rsidRPr="00DE2EC9">
              <w:rPr>
                <w:rFonts w:ascii="Verdana" w:hAnsi="Verdana" w:cs="Arial"/>
                <w:b/>
                <w:sz w:val="20"/>
                <w:szCs w:val="20"/>
                <w:lang w:val="es-MX"/>
              </w:rPr>
              <w:t>Documento que avale y compruebe</w:t>
            </w:r>
            <w:r w:rsidRPr="00DE2EC9">
              <w:rPr>
                <w:rFonts w:ascii="Verdana" w:hAnsi="Verdana" w:cs="Arial"/>
                <w:sz w:val="20"/>
                <w:szCs w:val="20"/>
                <w:lang w:val="es-MX"/>
              </w:rPr>
              <w:t xml:space="preserve"> que los productos </w:t>
            </w:r>
            <w:r w:rsidRPr="00DE2EC9">
              <w:rPr>
                <w:rFonts w:ascii="Verdana" w:hAnsi="Verdana" w:cs="Arial"/>
                <w:b/>
                <w:sz w:val="20"/>
                <w:szCs w:val="20"/>
                <w:lang w:val="es-MX"/>
              </w:rPr>
              <w:t>para asegurar las sillas de ruedas y sus ocupantes</w:t>
            </w:r>
            <w:r w:rsidRPr="00DE2EC9">
              <w:rPr>
                <w:rFonts w:ascii="Verdana" w:hAnsi="Verdana" w:cs="Arial"/>
                <w:sz w:val="20"/>
                <w:szCs w:val="20"/>
                <w:lang w:val="es-MX"/>
              </w:rPr>
              <w:t xml:space="preserve"> (cinturones de seguridad) y el sistema </w:t>
            </w:r>
            <w:r w:rsidRPr="00DE2EC9">
              <w:rPr>
                <w:rFonts w:ascii="Verdana" w:hAnsi="Verdana" w:cs="Arial"/>
                <w:sz w:val="20"/>
                <w:szCs w:val="20"/>
                <w:lang w:val="es-MX"/>
              </w:rPr>
              <w:lastRenderedPageBreak/>
              <w:t>de liberación de emergencia contra choque y resistencia a impactos hayan sido probados y cumplen con las siguientes regulaciones y estándares;</w:t>
            </w:r>
          </w:p>
          <w:p w:rsidR="00C97FE4" w:rsidRPr="00DE2EC9" w:rsidRDefault="00C97FE4" w:rsidP="00AF7CD6">
            <w:pPr>
              <w:pStyle w:val="TxBrp8"/>
              <w:tabs>
                <w:tab w:val="left" w:pos="204"/>
              </w:tabs>
              <w:jc w:val="both"/>
              <w:rPr>
                <w:rFonts w:ascii="Verdana" w:hAnsi="Verdana" w:cs="Arial"/>
                <w:sz w:val="20"/>
                <w:szCs w:val="20"/>
                <w:lang w:val="es-MX"/>
              </w:rPr>
            </w:pPr>
          </w:p>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Del Código de Regulaciones Federales (CFR)</w:t>
            </w:r>
          </w:p>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 xml:space="preserve">Parte 38 American </w:t>
            </w:r>
            <w:proofErr w:type="spellStart"/>
            <w:r w:rsidRPr="00DE2EC9">
              <w:rPr>
                <w:rFonts w:ascii="Verdana" w:hAnsi="Verdana" w:cs="Arial"/>
                <w:sz w:val="20"/>
                <w:szCs w:val="20"/>
                <w:lang w:val="es-MX"/>
              </w:rPr>
              <w:t>Disabilities</w:t>
            </w:r>
            <w:proofErr w:type="spellEnd"/>
            <w:r w:rsidRPr="00DE2EC9">
              <w:rPr>
                <w:rFonts w:ascii="Verdana" w:hAnsi="Verdana" w:cs="Arial"/>
                <w:sz w:val="20"/>
                <w:szCs w:val="20"/>
                <w:lang w:val="es-MX"/>
              </w:rPr>
              <w:t xml:space="preserve"> </w:t>
            </w:r>
            <w:proofErr w:type="spellStart"/>
            <w:r w:rsidRPr="00DE2EC9">
              <w:rPr>
                <w:rFonts w:ascii="Verdana" w:hAnsi="Verdana" w:cs="Arial"/>
                <w:sz w:val="20"/>
                <w:szCs w:val="20"/>
                <w:lang w:val="es-MX"/>
              </w:rPr>
              <w:t>Act</w:t>
            </w:r>
            <w:proofErr w:type="spellEnd"/>
            <w:r w:rsidRPr="00DE2EC9">
              <w:rPr>
                <w:rFonts w:ascii="Verdana" w:hAnsi="Verdana" w:cs="Arial"/>
                <w:sz w:val="20"/>
                <w:szCs w:val="20"/>
                <w:lang w:val="es-MX"/>
              </w:rPr>
              <w:t xml:space="preserve"> (ADA) Especificaciones de accesibilidad para vehículos de transporte, </w:t>
            </w:r>
            <w:proofErr w:type="spellStart"/>
            <w:r w:rsidRPr="00DE2EC9">
              <w:rPr>
                <w:rFonts w:ascii="Verdana" w:hAnsi="Verdana" w:cs="Arial"/>
                <w:sz w:val="20"/>
                <w:szCs w:val="20"/>
                <w:lang w:val="es-MX"/>
              </w:rPr>
              <w:t>subparte</w:t>
            </w:r>
            <w:proofErr w:type="spellEnd"/>
            <w:r w:rsidRPr="00DE2EC9">
              <w:rPr>
                <w:rFonts w:ascii="Verdana" w:hAnsi="Verdana" w:cs="Arial"/>
                <w:sz w:val="20"/>
                <w:szCs w:val="20"/>
                <w:lang w:val="es-MX"/>
              </w:rPr>
              <w:t xml:space="preserve"> B – Autobuses, Vanes, y sistemas en la sección 38.23, (49CFR38.23)</w:t>
            </w:r>
          </w:p>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Parte 571.209 Ensambles de cinturones Estándares de Seguridad para vehículos de motor.</w:t>
            </w:r>
          </w:p>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Parte 571.222 Asientos de autobuses escolares y protección de colisiones, Estándares de Seguridad para vehículos de motor.</w:t>
            </w:r>
          </w:p>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Parte 571.302 Flamabilidad de los materiales del interior, Estándares de Seguridad para vehículos de motor.</w:t>
            </w:r>
          </w:p>
          <w:p w:rsidR="00C97FE4" w:rsidRPr="00DE2EC9" w:rsidRDefault="00C97FE4" w:rsidP="00AF7CD6">
            <w:pPr>
              <w:pStyle w:val="TxBrp8"/>
              <w:tabs>
                <w:tab w:val="left" w:pos="204"/>
              </w:tabs>
              <w:jc w:val="both"/>
              <w:rPr>
                <w:rFonts w:ascii="Verdana" w:hAnsi="Verdana" w:cs="Arial"/>
                <w:sz w:val="20"/>
                <w:szCs w:val="20"/>
                <w:lang w:val="es-MX"/>
              </w:rPr>
            </w:pPr>
          </w:p>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De las normas</w:t>
            </w:r>
          </w:p>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RESNA WC</w:t>
            </w:r>
            <w:r w:rsidRPr="00DE2EC9">
              <w:rPr>
                <w:rFonts w:ascii="Cambria Math" w:hAnsi="Cambria Math" w:cs="Cambria Math"/>
                <w:sz w:val="20"/>
                <w:szCs w:val="20"/>
                <w:lang w:val="es-MX"/>
              </w:rPr>
              <w:t>‐</w:t>
            </w:r>
            <w:r w:rsidRPr="00DE2EC9">
              <w:rPr>
                <w:rFonts w:ascii="Verdana" w:hAnsi="Verdana" w:cs="Arial"/>
                <w:sz w:val="20"/>
                <w:szCs w:val="20"/>
                <w:lang w:val="es-MX"/>
              </w:rPr>
              <w:t>4 Secci</w:t>
            </w:r>
            <w:r w:rsidRPr="00DE2EC9">
              <w:rPr>
                <w:rFonts w:ascii="Verdana" w:hAnsi="Verdana" w:cs="Verdana"/>
                <w:sz w:val="20"/>
                <w:szCs w:val="20"/>
                <w:lang w:val="es-MX"/>
              </w:rPr>
              <w:t>ó</w:t>
            </w:r>
            <w:r w:rsidRPr="00DE2EC9">
              <w:rPr>
                <w:rFonts w:ascii="Verdana" w:hAnsi="Verdana" w:cs="Arial"/>
                <w:sz w:val="20"/>
                <w:szCs w:val="20"/>
                <w:lang w:val="es-MX"/>
              </w:rPr>
              <w:t>n 18, Sistemas para fijaci</w:t>
            </w:r>
            <w:r w:rsidRPr="00DE2EC9">
              <w:rPr>
                <w:rFonts w:ascii="Verdana" w:hAnsi="Verdana" w:cs="Verdana"/>
                <w:sz w:val="20"/>
                <w:szCs w:val="20"/>
                <w:lang w:val="es-MX"/>
              </w:rPr>
              <w:t>ó</w:t>
            </w:r>
            <w:r w:rsidRPr="00DE2EC9">
              <w:rPr>
                <w:rFonts w:ascii="Verdana" w:hAnsi="Verdana" w:cs="Arial"/>
                <w:sz w:val="20"/>
                <w:szCs w:val="20"/>
                <w:lang w:val="es-MX"/>
              </w:rPr>
              <w:t>n de las sillas de ruedas y sujeci</w:t>
            </w:r>
            <w:r w:rsidRPr="00DE2EC9">
              <w:rPr>
                <w:rFonts w:ascii="Verdana" w:hAnsi="Verdana" w:cs="Verdana"/>
                <w:sz w:val="20"/>
                <w:szCs w:val="20"/>
                <w:lang w:val="es-MX"/>
              </w:rPr>
              <w:t>ó</w:t>
            </w:r>
            <w:r w:rsidRPr="00DE2EC9">
              <w:rPr>
                <w:rFonts w:ascii="Verdana" w:hAnsi="Verdana" w:cs="Arial"/>
                <w:sz w:val="20"/>
                <w:szCs w:val="20"/>
                <w:lang w:val="es-MX"/>
              </w:rPr>
              <w:t>n de los ocupantes en veh</w:t>
            </w:r>
            <w:r w:rsidRPr="00DE2EC9">
              <w:rPr>
                <w:rFonts w:ascii="Verdana" w:hAnsi="Verdana" w:cs="Verdana"/>
                <w:sz w:val="20"/>
                <w:szCs w:val="20"/>
                <w:lang w:val="es-MX"/>
              </w:rPr>
              <w:t>í</w:t>
            </w:r>
            <w:r w:rsidRPr="00DE2EC9">
              <w:rPr>
                <w:rFonts w:ascii="Verdana" w:hAnsi="Verdana" w:cs="Arial"/>
                <w:sz w:val="20"/>
                <w:szCs w:val="20"/>
                <w:lang w:val="es-MX"/>
              </w:rPr>
              <w:t>culos de motor.</w:t>
            </w:r>
          </w:p>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ISO 10542</w:t>
            </w:r>
            <w:r w:rsidRPr="00DE2EC9">
              <w:rPr>
                <w:rFonts w:ascii="Cambria Math" w:hAnsi="Cambria Math" w:cs="Cambria Math"/>
                <w:sz w:val="20"/>
                <w:szCs w:val="20"/>
                <w:lang w:val="es-MX"/>
              </w:rPr>
              <w:t>‐</w:t>
            </w:r>
            <w:r w:rsidRPr="00DE2EC9">
              <w:rPr>
                <w:rFonts w:ascii="Verdana" w:hAnsi="Verdana" w:cs="Arial"/>
                <w:sz w:val="20"/>
                <w:szCs w:val="20"/>
                <w:lang w:val="es-MX"/>
              </w:rPr>
              <w:t>1 Sistemas técnicos y ayudas para personas disminuidas y con discapacidad Sistemas para fijar la silla de ruedas y sujetar a los ocupantes.</w:t>
            </w:r>
          </w:p>
          <w:p w:rsidR="00C97FE4" w:rsidRPr="00DE2EC9" w:rsidRDefault="00C97FE4"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En español o traducción simple al español</w:t>
            </w:r>
          </w:p>
          <w:p w:rsidR="00C97FE4" w:rsidRPr="00DE2EC9" w:rsidRDefault="00C97FE4"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SAEJ2249 Sistemas para fijación de las sillas de ruedas y sujeción de los ocupantes en vehículos de motor.</w:t>
            </w:r>
          </w:p>
        </w:tc>
      </w:tr>
      <w:tr w:rsidR="00C97FE4" w:rsidRPr="00AF7CD6" w:rsidTr="00AF7CD6">
        <w:trPr>
          <w:trHeight w:val="20"/>
        </w:trPr>
        <w:tc>
          <w:tcPr>
            <w:tcW w:w="915" w:type="dxa"/>
          </w:tcPr>
          <w:p w:rsidR="00C97FE4"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lastRenderedPageBreak/>
              <w:t>16</w:t>
            </w:r>
          </w:p>
        </w:tc>
        <w:tc>
          <w:tcPr>
            <w:tcW w:w="1260" w:type="dxa"/>
          </w:tcPr>
          <w:p w:rsidR="00C97FE4" w:rsidRPr="00AF7CD6" w:rsidRDefault="00403A84" w:rsidP="00403A84">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o)</w:t>
            </w:r>
          </w:p>
        </w:tc>
        <w:tc>
          <w:tcPr>
            <w:tcW w:w="8457" w:type="dxa"/>
          </w:tcPr>
          <w:p w:rsidR="00C97FE4" w:rsidRPr="00DE2EC9" w:rsidRDefault="00403A84"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o)</w:t>
            </w:r>
            <w:r w:rsidRPr="00DE2EC9">
              <w:rPr>
                <w:rFonts w:ascii="Verdana" w:hAnsi="Verdana" w:cs="Arial"/>
                <w:sz w:val="20"/>
                <w:szCs w:val="20"/>
                <w:lang w:val="es-MX"/>
              </w:rPr>
              <w:tab/>
            </w:r>
            <w:r w:rsidRPr="00DE2EC9">
              <w:rPr>
                <w:rFonts w:ascii="Verdana" w:hAnsi="Verdana" w:cs="Arial"/>
                <w:b/>
                <w:sz w:val="20"/>
                <w:szCs w:val="20"/>
                <w:lang w:val="es-MX"/>
              </w:rPr>
              <w:t>Documento que avale, compruebe o certifique el ISO 10542-1</w:t>
            </w:r>
            <w:r w:rsidRPr="00DE2EC9">
              <w:rPr>
                <w:rFonts w:ascii="Verdana" w:hAnsi="Verdana" w:cs="Arial"/>
                <w:sz w:val="20"/>
                <w:szCs w:val="20"/>
                <w:lang w:val="es-MX"/>
              </w:rPr>
              <w:t xml:space="preserve"> en el que se acredite al fabricante de los sujetadores ofertados con el alcance en: sistemas técnicos de ayuda para la discapacidad y personas con alguna discapacidad en sujetadores de silla de ruedas., en español o traducción simple al español.</w:t>
            </w:r>
          </w:p>
        </w:tc>
      </w:tr>
      <w:tr w:rsidR="00F91CF8" w:rsidRPr="00AF7CD6" w:rsidTr="00AF7CD6">
        <w:trPr>
          <w:trHeight w:val="20"/>
        </w:trPr>
        <w:tc>
          <w:tcPr>
            <w:tcW w:w="915" w:type="dxa"/>
          </w:tcPr>
          <w:p w:rsidR="00F91CF8"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17</w:t>
            </w:r>
          </w:p>
        </w:tc>
        <w:tc>
          <w:tcPr>
            <w:tcW w:w="1260" w:type="dxa"/>
          </w:tcPr>
          <w:p w:rsidR="00F91CF8" w:rsidRPr="00AF7CD6" w:rsidRDefault="00F91CF8" w:rsidP="00F91CF8">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p)</w:t>
            </w:r>
          </w:p>
        </w:tc>
        <w:tc>
          <w:tcPr>
            <w:tcW w:w="8457" w:type="dxa"/>
          </w:tcPr>
          <w:p w:rsidR="00F91CF8" w:rsidRPr="00DE2EC9" w:rsidRDefault="00F91CF8"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p)</w:t>
            </w:r>
            <w:r w:rsidRPr="00DE2EC9">
              <w:rPr>
                <w:rFonts w:ascii="Verdana" w:hAnsi="Verdana" w:cs="Arial"/>
                <w:sz w:val="20"/>
                <w:szCs w:val="20"/>
                <w:lang w:val="es-MX"/>
              </w:rPr>
              <w:tab/>
            </w:r>
            <w:r w:rsidRPr="00DE2EC9">
              <w:rPr>
                <w:rFonts w:ascii="Verdana" w:hAnsi="Verdana" w:cs="Arial"/>
                <w:b/>
                <w:sz w:val="20"/>
                <w:szCs w:val="20"/>
                <w:lang w:val="es-MX"/>
              </w:rPr>
              <w:t>Documento que acredite que el fabricante del mecanismo de rampa</w:t>
            </w:r>
            <w:r w:rsidRPr="00DE2EC9">
              <w:rPr>
                <w:rFonts w:ascii="Verdana" w:hAnsi="Verdana" w:cs="Arial"/>
                <w:sz w:val="20"/>
                <w:szCs w:val="20"/>
                <w:lang w:val="es-MX"/>
              </w:rPr>
              <w:t xml:space="preserve"> y sujetadores cuenta con un sistema de gestión de calidad que cumpla con la norma ISO 9001:2015 en español o traducción simple al español. </w:t>
            </w:r>
          </w:p>
        </w:tc>
      </w:tr>
      <w:tr w:rsidR="00F91CF8" w:rsidRPr="00AF7CD6" w:rsidTr="00AF7CD6">
        <w:trPr>
          <w:trHeight w:val="20"/>
        </w:trPr>
        <w:tc>
          <w:tcPr>
            <w:tcW w:w="915" w:type="dxa"/>
          </w:tcPr>
          <w:p w:rsidR="00F91CF8"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18</w:t>
            </w:r>
          </w:p>
        </w:tc>
        <w:tc>
          <w:tcPr>
            <w:tcW w:w="1260" w:type="dxa"/>
          </w:tcPr>
          <w:p w:rsidR="00F91CF8" w:rsidRPr="00AF7CD6" w:rsidRDefault="00F91CF8" w:rsidP="00F91CF8">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q)</w:t>
            </w:r>
          </w:p>
        </w:tc>
        <w:tc>
          <w:tcPr>
            <w:tcW w:w="8457" w:type="dxa"/>
          </w:tcPr>
          <w:p w:rsidR="00F91CF8" w:rsidRPr="00DE2EC9" w:rsidRDefault="00F91CF8"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q)</w:t>
            </w:r>
            <w:r w:rsidRPr="00DE2EC9">
              <w:rPr>
                <w:rFonts w:ascii="Verdana" w:hAnsi="Verdana" w:cs="Arial"/>
                <w:sz w:val="20"/>
                <w:szCs w:val="20"/>
                <w:lang w:val="es-MX"/>
              </w:rPr>
              <w:tab/>
            </w:r>
            <w:r w:rsidR="0097664D" w:rsidRPr="00DE2EC9">
              <w:rPr>
                <w:rFonts w:ascii="Verdana" w:hAnsi="Verdana" w:cs="Arial"/>
                <w:sz w:val="20"/>
                <w:szCs w:val="20"/>
                <w:lang w:val="es-MX"/>
              </w:rPr>
              <w:t>O</w:t>
            </w:r>
            <w:r w:rsidRPr="00DE2EC9">
              <w:rPr>
                <w:rFonts w:ascii="Verdana" w:hAnsi="Verdana" w:cs="Arial"/>
                <w:sz w:val="20"/>
                <w:szCs w:val="20"/>
                <w:lang w:val="es-MX"/>
              </w:rPr>
              <w:t xml:space="preserve">riginal o copia certificada para cotejo y copia simple de </w:t>
            </w:r>
            <w:r w:rsidRPr="00DE2EC9">
              <w:rPr>
                <w:rFonts w:ascii="Verdana" w:hAnsi="Verdana" w:cs="Arial"/>
                <w:b/>
                <w:sz w:val="20"/>
                <w:szCs w:val="20"/>
                <w:lang w:val="es-MX"/>
              </w:rPr>
              <w:t>carta de respaldo del fabricante del equipo de señalización visual</w:t>
            </w:r>
            <w:r w:rsidRPr="00DE2EC9">
              <w:rPr>
                <w:rFonts w:ascii="Verdana" w:hAnsi="Verdana" w:cs="Arial"/>
                <w:sz w:val="20"/>
                <w:szCs w:val="20"/>
                <w:lang w:val="es-MX"/>
              </w:rPr>
              <w:t>, mediante la cual manifieste:</w:t>
            </w:r>
          </w:p>
          <w:p w:rsidR="00F91CF8" w:rsidRPr="00DE2EC9" w:rsidRDefault="00F91CF8" w:rsidP="00AF7CD6">
            <w:pPr>
              <w:pStyle w:val="TxBrp8"/>
              <w:tabs>
                <w:tab w:val="left" w:pos="204"/>
              </w:tabs>
              <w:jc w:val="both"/>
              <w:rPr>
                <w:rFonts w:ascii="Verdana" w:hAnsi="Verdana" w:cs="Arial"/>
                <w:sz w:val="20"/>
                <w:szCs w:val="20"/>
                <w:lang w:val="es-MX"/>
              </w:rPr>
            </w:pPr>
          </w:p>
          <w:p w:rsidR="00F91CF8" w:rsidRPr="00DE2EC9" w:rsidRDefault="00F91CF8"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Que el licitante participante es su distribuidor autorizado mencionando el número de la presente licitación.</w:t>
            </w:r>
          </w:p>
          <w:p w:rsidR="00F91CF8" w:rsidRPr="00DE2EC9" w:rsidRDefault="00F91CF8" w:rsidP="00AF7CD6">
            <w:pPr>
              <w:pStyle w:val="TxBrp8"/>
              <w:tabs>
                <w:tab w:val="left" w:pos="204"/>
              </w:tabs>
              <w:jc w:val="both"/>
              <w:rPr>
                <w:rFonts w:ascii="Verdana" w:hAnsi="Verdana" w:cs="Arial"/>
                <w:sz w:val="20"/>
                <w:szCs w:val="20"/>
                <w:lang w:val="es-MX"/>
              </w:rPr>
            </w:pPr>
          </w:p>
          <w:p w:rsidR="00F91CF8" w:rsidRPr="00DE2EC9" w:rsidRDefault="00F91CF8"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Que los equipos ofertados cumplen con las Normas SAE (</w:t>
            </w:r>
            <w:proofErr w:type="spellStart"/>
            <w:r w:rsidRPr="00DE2EC9">
              <w:rPr>
                <w:rFonts w:ascii="Verdana" w:hAnsi="Verdana" w:cs="Arial"/>
                <w:sz w:val="20"/>
                <w:szCs w:val="20"/>
                <w:lang w:val="es-MX"/>
              </w:rPr>
              <w:t>Society</w:t>
            </w:r>
            <w:proofErr w:type="spellEnd"/>
            <w:r w:rsidRPr="00DE2EC9">
              <w:rPr>
                <w:rFonts w:ascii="Verdana" w:hAnsi="Verdana" w:cs="Arial"/>
                <w:sz w:val="20"/>
                <w:szCs w:val="20"/>
                <w:lang w:val="es-MX"/>
              </w:rPr>
              <w:t xml:space="preserve"> </w:t>
            </w:r>
            <w:proofErr w:type="spellStart"/>
            <w:r w:rsidRPr="00DE2EC9">
              <w:rPr>
                <w:rFonts w:ascii="Verdana" w:hAnsi="Verdana" w:cs="Arial"/>
                <w:sz w:val="20"/>
                <w:szCs w:val="20"/>
                <w:lang w:val="es-MX"/>
              </w:rPr>
              <w:t>Automotive</w:t>
            </w:r>
            <w:proofErr w:type="spellEnd"/>
            <w:r w:rsidRPr="00DE2EC9">
              <w:rPr>
                <w:rFonts w:ascii="Verdana" w:hAnsi="Verdana" w:cs="Arial"/>
                <w:sz w:val="20"/>
                <w:szCs w:val="20"/>
                <w:lang w:val="es-MX"/>
              </w:rPr>
              <w:t xml:space="preserve"> </w:t>
            </w:r>
            <w:proofErr w:type="spellStart"/>
            <w:r w:rsidRPr="00DE2EC9">
              <w:rPr>
                <w:rFonts w:ascii="Verdana" w:hAnsi="Verdana" w:cs="Arial"/>
                <w:sz w:val="20"/>
                <w:szCs w:val="20"/>
                <w:lang w:val="es-MX"/>
              </w:rPr>
              <w:t>Engineers</w:t>
            </w:r>
            <w:proofErr w:type="spellEnd"/>
            <w:r w:rsidRPr="00DE2EC9">
              <w:rPr>
                <w:rFonts w:ascii="Verdana" w:hAnsi="Verdana" w:cs="Arial"/>
                <w:sz w:val="20"/>
                <w:szCs w:val="20"/>
                <w:lang w:val="es-MX"/>
              </w:rPr>
              <w:t>), de acuerdo con cada concepto aplicable.</w:t>
            </w:r>
          </w:p>
        </w:tc>
      </w:tr>
      <w:tr w:rsidR="00F91CF8" w:rsidRPr="00AF7CD6" w:rsidTr="00AF7CD6">
        <w:trPr>
          <w:trHeight w:val="20"/>
        </w:trPr>
        <w:tc>
          <w:tcPr>
            <w:tcW w:w="915" w:type="dxa"/>
          </w:tcPr>
          <w:p w:rsidR="00F91CF8"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19</w:t>
            </w:r>
          </w:p>
        </w:tc>
        <w:tc>
          <w:tcPr>
            <w:tcW w:w="1260" w:type="dxa"/>
          </w:tcPr>
          <w:p w:rsidR="00F91CF8" w:rsidRPr="00AF7CD6" w:rsidRDefault="00F91CF8" w:rsidP="00F91CF8">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r)</w:t>
            </w:r>
          </w:p>
        </w:tc>
        <w:tc>
          <w:tcPr>
            <w:tcW w:w="8457" w:type="dxa"/>
          </w:tcPr>
          <w:p w:rsidR="00F91CF8" w:rsidRPr="00DE2EC9" w:rsidRDefault="00F91CF8"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r)</w:t>
            </w:r>
            <w:r w:rsidRPr="00DE2EC9">
              <w:rPr>
                <w:rFonts w:ascii="Verdana" w:hAnsi="Verdana" w:cs="Arial"/>
                <w:sz w:val="20"/>
                <w:szCs w:val="20"/>
                <w:lang w:val="es-MX"/>
              </w:rPr>
              <w:tab/>
            </w:r>
            <w:r w:rsidR="0097664D" w:rsidRPr="00DE2EC9">
              <w:rPr>
                <w:rFonts w:ascii="Verdana" w:hAnsi="Verdana" w:cs="Arial"/>
                <w:sz w:val="20"/>
                <w:szCs w:val="20"/>
                <w:lang w:val="es-MX"/>
              </w:rPr>
              <w:t>O</w:t>
            </w:r>
            <w:r w:rsidRPr="00DE2EC9">
              <w:rPr>
                <w:rFonts w:ascii="Verdana" w:hAnsi="Verdana" w:cs="Arial"/>
                <w:sz w:val="20"/>
                <w:szCs w:val="20"/>
                <w:lang w:val="es-MX"/>
              </w:rPr>
              <w:t xml:space="preserve">riginal o copia certificada para cotejo y copia simple del </w:t>
            </w:r>
            <w:r w:rsidRPr="00DE2EC9">
              <w:rPr>
                <w:rFonts w:ascii="Verdana" w:hAnsi="Verdana" w:cs="Arial"/>
                <w:b/>
                <w:sz w:val="20"/>
                <w:szCs w:val="20"/>
                <w:lang w:val="es-MX"/>
              </w:rPr>
              <w:t>Certificado ISO 9001:2015</w:t>
            </w:r>
            <w:r w:rsidRPr="00DE2EC9">
              <w:rPr>
                <w:rFonts w:ascii="Verdana" w:hAnsi="Verdana" w:cs="Arial"/>
                <w:sz w:val="20"/>
                <w:szCs w:val="20"/>
                <w:lang w:val="es-MX"/>
              </w:rPr>
              <w:t>, del fabricante de los equipos de señalización visual.</w:t>
            </w:r>
          </w:p>
        </w:tc>
      </w:tr>
      <w:tr w:rsidR="0097664D" w:rsidRPr="00AF7CD6" w:rsidTr="00AF7CD6">
        <w:trPr>
          <w:trHeight w:val="20"/>
        </w:trPr>
        <w:tc>
          <w:tcPr>
            <w:tcW w:w="915" w:type="dxa"/>
          </w:tcPr>
          <w:p w:rsidR="0097664D"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20</w:t>
            </w:r>
          </w:p>
        </w:tc>
        <w:tc>
          <w:tcPr>
            <w:tcW w:w="1260" w:type="dxa"/>
          </w:tcPr>
          <w:p w:rsidR="0097664D" w:rsidRPr="00AF7CD6" w:rsidRDefault="0097664D" w:rsidP="0097664D">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s)</w:t>
            </w:r>
          </w:p>
        </w:tc>
        <w:tc>
          <w:tcPr>
            <w:tcW w:w="8457" w:type="dxa"/>
          </w:tcPr>
          <w:p w:rsidR="0097664D" w:rsidRPr="00DE2EC9" w:rsidRDefault="0097664D"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s)</w:t>
            </w:r>
            <w:r w:rsidRPr="00DE2EC9">
              <w:rPr>
                <w:rFonts w:ascii="Verdana" w:hAnsi="Verdana" w:cs="Arial"/>
                <w:sz w:val="20"/>
                <w:szCs w:val="20"/>
                <w:lang w:val="es-MX"/>
              </w:rPr>
              <w:tab/>
              <w:t xml:space="preserve">Original o copia certificada para cotejo y copia simple de los </w:t>
            </w:r>
            <w:r w:rsidRPr="00DE2EC9">
              <w:rPr>
                <w:rFonts w:ascii="Verdana" w:hAnsi="Verdana" w:cs="Arial"/>
                <w:b/>
                <w:sz w:val="20"/>
                <w:szCs w:val="20"/>
                <w:lang w:val="es-MX"/>
              </w:rPr>
              <w:t>certificados SAE (</w:t>
            </w:r>
            <w:proofErr w:type="spellStart"/>
            <w:r w:rsidRPr="00DE2EC9">
              <w:rPr>
                <w:rFonts w:ascii="Verdana" w:hAnsi="Verdana" w:cs="Arial"/>
                <w:b/>
                <w:sz w:val="20"/>
                <w:szCs w:val="20"/>
                <w:lang w:val="es-MX"/>
              </w:rPr>
              <w:t>Society</w:t>
            </w:r>
            <w:proofErr w:type="spellEnd"/>
            <w:r w:rsidRPr="00DE2EC9">
              <w:rPr>
                <w:rFonts w:ascii="Verdana" w:hAnsi="Verdana" w:cs="Arial"/>
                <w:b/>
                <w:sz w:val="20"/>
                <w:szCs w:val="20"/>
                <w:lang w:val="es-MX"/>
              </w:rPr>
              <w:t xml:space="preserve"> </w:t>
            </w:r>
            <w:proofErr w:type="spellStart"/>
            <w:r w:rsidRPr="00DE2EC9">
              <w:rPr>
                <w:rFonts w:ascii="Verdana" w:hAnsi="Verdana" w:cs="Arial"/>
                <w:b/>
                <w:sz w:val="20"/>
                <w:szCs w:val="20"/>
                <w:lang w:val="es-MX"/>
              </w:rPr>
              <w:t>Automotive</w:t>
            </w:r>
            <w:proofErr w:type="spellEnd"/>
            <w:r w:rsidRPr="00DE2EC9">
              <w:rPr>
                <w:rFonts w:ascii="Verdana" w:hAnsi="Verdana" w:cs="Arial"/>
                <w:b/>
                <w:sz w:val="20"/>
                <w:szCs w:val="20"/>
                <w:lang w:val="es-MX"/>
              </w:rPr>
              <w:t xml:space="preserve"> </w:t>
            </w:r>
            <w:proofErr w:type="spellStart"/>
            <w:r w:rsidRPr="00DE2EC9">
              <w:rPr>
                <w:rFonts w:ascii="Verdana" w:hAnsi="Verdana" w:cs="Arial"/>
                <w:b/>
                <w:sz w:val="20"/>
                <w:szCs w:val="20"/>
                <w:lang w:val="es-MX"/>
              </w:rPr>
              <w:t>Engineers</w:t>
            </w:r>
            <w:proofErr w:type="spellEnd"/>
            <w:r w:rsidRPr="00DE2EC9">
              <w:rPr>
                <w:rFonts w:ascii="Verdana" w:hAnsi="Verdana" w:cs="Arial"/>
                <w:b/>
                <w:sz w:val="20"/>
                <w:szCs w:val="20"/>
                <w:lang w:val="es-MX"/>
              </w:rPr>
              <w:t xml:space="preserve">) </w:t>
            </w:r>
            <w:r w:rsidRPr="00DE2EC9">
              <w:rPr>
                <w:rFonts w:ascii="Verdana" w:hAnsi="Verdana" w:cs="Arial"/>
                <w:sz w:val="20"/>
                <w:szCs w:val="20"/>
                <w:lang w:val="es-MX"/>
              </w:rPr>
              <w:t>del equipo de señalización visual.</w:t>
            </w:r>
          </w:p>
        </w:tc>
      </w:tr>
      <w:tr w:rsidR="000B2403" w:rsidRPr="00AF7CD6" w:rsidTr="00AF7CD6">
        <w:trPr>
          <w:trHeight w:val="20"/>
        </w:trPr>
        <w:tc>
          <w:tcPr>
            <w:tcW w:w="915" w:type="dxa"/>
          </w:tcPr>
          <w:p w:rsidR="000B2403"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21</w:t>
            </w:r>
          </w:p>
        </w:tc>
        <w:tc>
          <w:tcPr>
            <w:tcW w:w="1260" w:type="dxa"/>
          </w:tcPr>
          <w:p w:rsidR="000B2403" w:rsidRPr="00AF7CD6" w:rsidRDefault="000B2403" w:rsidP="000B2403">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t)</w:t>
            </w:r>
          </w:p>
        </w:tc>
        <w:tc>
          <w:tcPr>
            <w:tcW w:w="8457" w:type="dxa"/>
          </w:tcPr>
          <w:p w:rsidR="000B2403" w:rsidRPr="00DE2EC9" w:rsidRDefault="000B2403"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t)</w:t>
            </w:r>
            <w:r w:rsidRPr="00DE2EC9">
              <w:rPr>
                <w:rFonts w:ascii="Verdana" w:hAnsi="Verdana" w:cs="Arial"/>
                <w:sz w:val="20"/>
                <w:szCs w:val="20"/>
                <w:lang w:val="es-MX"/>
              </w:rPr>
              <w:tab/>
              <w:t xml:space="preserve"> Deberá exhibir </w:t>
            </w:r>
            <w:r w:rsidRPr="00DE2EC9">
              <w:rPr>
                <w:rFonts w:ascii="Verdana" w:hAnsi="Verdana" w:cs="Arial"/>
                <w:b/>
                <w:sz w:val="20"/>
                <w:szCs w:val="20"/>
                <w:lang w:val="es-MX"/>
              </w:rPr>
              <w:t>copia simple del escrito o carta del fabricante de los sujetadores propuestos</w:t>
            </w:r>
            <w:r w:rsidRPr="00DE2EC9">
              <w:rPr>
                <w:rFonts w:ascii="Verdana" w:hAnsi="Verdana" w:cs="Arial"/>
                <w:sz w:val="20"/>
                <w:szCs w:val="20"/>
                <w:lang w:val="es-MX"/>
              </w:rPr>
              <w:t xml:space="preserve"> por el licitante donde se mencione que cumple con, RESNA WC-4: sección 18” (sistema de sujetadores de silla de ruedas y ocupantes usados en vehículos motores).</w:t>
            </w:r>
          </w:p>
        </w:tc>
      </w:tr>
      <w:tr w:rsidR="000B2403" w:rsidRPr="00AF7CD6" w:rsidTr="00AF7CD6">
        <w:trPr>
          <w:trHeight w:val="20"/>
        </w:trPr>
        <w:tc>
          <w:tcPr>
            <w:tcW w:w="915" w:type="dxa"/>
          </w:tcPr>
          <w:p w:rsidR="000B2403"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lastRenderedPageBreak/>
              <w:t>22</w:t>
            </w:r>
          </w:p>
        </w:tc>
        <w:tc>
          <w:tcPr>
            <w:tcW w:w="1260" w:type="dxa"/>
          </w:tcPr>
          <w:p w:rsidR="000B2403" w:rsidRPr="00AF7CD6" w:rsidRDefault="000B2403" w:rsidP="000B2403">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u)</w:t>
            </w:r>
          </w:p>
        </w:tc>
        <w:tc>
          <w:tcPr>
            <w:tcW w:w="8457" w:type="dxa"/>
          </w:tcPr>
          <w:p w:rsidR="000B2403" w:rsidRPr="00DE2EC9" w:rsidRDefault="000B2403"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u)</w:t>
            </w:r>
            <w:r w:rsidRPr="00DE2EC9">
              <w:rPr>
                <w:rFonts w:ascii="Verdana" w:hAnsi="Verdana" w:cs="Arial"/>
                <w:sz w:val="20"/>
                <w:szCs w:val="20"/>
                <w:lang w:val="es-MX"/>
              </w:rPr>
              <w:tab/>
              <w:t xml:space="preserve">Original o </w:t>
            </w:r>
            <w:r w:rsidRPr="00DE2EC9">
              <w:rPr>
                <w:rFonts w:ascii="Verdana" w:hAnsi="Verdana" w:cs="Arial"/>
                <w:b/>
                <w:sz w:val="20"/>
                <w:szCs w:val="20"/>
                <w:lang w:val="es-MX"/>
              </w:rPr>
              <w:t>copia simple legible, fichas técnicas, folletos</w:t>
            </w:r>
            <w:r w:rsidRPr="00DE2EC9">
              <w:rPr>
                <w:rFonts w:ascii="Verdana" w:hAnsi="Verdana" w:cs="Arial"/>
                <w:sz w:val="20"/>
                <w:szCs w:val="20"/>
                <w:lang w:val="es-MX"/>
              </w:rPr>
              <w:t xml:space="preserve"> o catálogos que contengan por escrito las </w:t>
            </w:r>
            <w:r w:rsidRPr="00DE2EC9">
              <w:rPr>
                <w:rFonts w:ascii="Verdana" w:hAnsi="Verdana" w:cs="Arial"/>
                <w:b/>
                <w:sz w:val="20"/>
                <w:szCs w:val="20"/>
                <w:lang w:val="es-MX"/>
              </w:rPr>
              <w:t>características de los vehículos ofertados</w:t>
            </w:r>
            <w:r w:rsidRPr="00DE2EC9">
              <w:rPr>
                <w:rFonts w:ascii="Verdana" w:hAnsi="Verdana" w:cs="Arial"/>
                <w:sz w:val="20"/>
                <w:szCs w:val="20"/>
                <w:lang w:val="es-MX"/>
              </w:rPr>
              <w:t>, las cuales deberán coincidir con las solicitadas y estar identificadas de acuerdo con el anexo técnico.</w:t>
            </w:r>
          </w:p>
        </w:tc>
      </w:tr>
      <w:tr w:rsidR="000B2403" w:rsidRPr="00AF7CD6" w:rsidTr="00AF7CD6">
        <w:trPr>
          <w:trHeight w:val="20"/>
        </w:trPr>
        <w:tc>
          <w:tcPr>
            <w:tcW w:w="915" w:type="dxa"/>
          </w:tcPr>
          <w:p w:rsidR="000B2403" w:rsidRPr="00AF7CD6" w:rsidRDefault="00AF7CD6" w:rsidP="007C799D">
            <w:pPr>
              <w:pStyle w:val="TxBrp8"/>
              <w:tabs>
                <w:tab w:val="left" w:pos="204"/>
              </w:tabs>
              <w:spacing w:line="240" w:lineRule="auto"/>
              <w:rPr>
                <w:rFonts w:ascii="Verdana" w:hAnsi="Verdana" w:cs="Arial"/>
                <w:sz w:val="20"/>
                <w:szCs w:val="20"/>
              </w:rPr>
            </w:pPr>
            <w:r>
              <w:rPr>
                <w:rFonts w:ascii="Verdana" w:hAnsi="Verdana" w:cs="Arial"/>
                <w:sz w:val="20"/>
                <w:szCs w:val="20"/>
              </w:rPr>
              <w:t>23</w:t>
            </w:r>
          </w:p>
        </w:tc>
        <w:tc>
          <w:tcPr>
            <w:tcW w:w="1260" w:type="dxa"/>
          </w:tcPr>
          <w:p w:rsidR="000B2403" w:rsidRPr="00AF7CD6" w:rsidRDefault="000B2403" w:rsidP="00F91CF8">
            <w:pPr>
              <w:pStyle w:val="TxBrp8"/>
              <w:tabs>
                <w:tab w:val="left" w:pos="204"/>
              </w:tabs>
              <w:spacing w:line="240" w:lineRule="auto"/>
              <w:rPr>
                <w:rFonts w:ascii="Verdana" w:hAnsi="Verdana" w:cs="Arial"/>
                <w:sz w:val="20"/>
                <w:szCs w:val="20"/>
              </w:rPr>
            </w:pPr>
            <w:r w:rsidRPr="00AF7CD6">
              <w:rPr>
                <w:rFonts w:ascii="Verdana" w:hAnsi="Verdana" w:cs="Arial"/>
                <w:sz w:val="20"/>
                <w:szCs w:val="20"/>
              </w:rPr>
              <w:t>4.2.1 v)</w:t>
            </w:r>
          </w:p>
        </w:tc>
        <w:tc>
          <w:tcPr>
            <w:tcW w:w="8457" w:type="dxa"/>
          </w:tcPr>
          <w:p w:rsidR="000B2403" w:rsidRPr="00DE2EC9" w:rsidRDefault="000B2403" w:rsidP="00CD1669">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v)</w:t>
            </w:r>
            <w:r w:rsidRPr="00DE2EC9">
              <w:rPr>
                <w:rFonts w:ascii="Verdana" w:hAnsi="Verdana" w:cs="Arial"/>
                <w:sz w:val="20"/>
                <w:szCs w:val="20"/>
                <w:lang w:val="es-MX"/>
              </w:rPr>
              <w:tab/>
            </w:r>
            <w:r w:rsidRPr="00DE2EC9">
              <w:rPr>
                <w:rFonts w:ascii="Verdana" w:hAnsi="Verdana" w:cs="Arial"/>
                <w:b/>
                <w:sz w:val="20"/>
                <w:szCs w:val="20"/>
                <w:lang w:val="es-MX"/>
              </w:rPr>
              <w:t>Copia simple del alta al Padrón de Proveedores</w:t>
            </w:r>
            <w:r w:rsidRPr="00DE2EC9">
              <w:rPr>
                <w:rFonts w:ascii="Verdana" w:hAnsi="Verdana" w:cs="Arial"/>
                <w:sz w:val="20"/>
                <w:szCs w:val="20"/>
                <w:lang w:val="es-MX"/>
              </w:rPr>
              <w:t xml:space="preserve"> de la Secretaría de Finanzas y Planeación del Estado de Veracruz vigente. En caso de no contar con el registro, deberá entregar carta compromiso de que en caso de resultar adjudicado entregará dicho documento a la firma del contrato.</w:t>
            </w:r>
          </w:p>
        </w:tc>
      </w:tr>
      <w:tr w:rsidR="00F725F8" w:rsidRPr="00AF7CD6" w:rsidTr="00AF7CD6">
        <w:trPr>
          <w:trHeight w:val="20"/>
        </w:trPr>
        <w:tc>
          <w:tcPr>
            <w:tcW w:w="915" w:type="dxa"/>
          </w:tcPr>
          <w:p w:rsidR="00F725F8" w:rsidRPr="00AF7CD6" w:rsidRDefault="00F725F8" w:rsidP="007C799D">
            <w:pPr>
              <w:pStyle w:val="TxBrp8"/>
              <w:tabs>
                <w:tab w:val="left" w:pos="204"/>
              </w:tabs>
              <w:spacing w:line="240" w:lineRule="auto"/>
              <w:rPr>
                <w:rFonts w:ascii="Verdana" w:hAnsi="Verdana" w:cs="Arial"/>
                <w:sz w:val="20"/>
                <w:szCs w:val="20"/>
              </w:rPr>
            </w:pPr>
            <w:r>
              <w:rPr>
                <w:rFonts w:ascii="Verdana" w:hAnsi="Verdana" w:cs="Arial"/>
                <w:sz w:val="20"/>
                <w:szCs w:val="20"/>
              </w:rPr>
              <w:t>24</w:t>
            </w:r>
          </w:p>
        </w:tc>
        <w:tc>
          <w:tcPr>
            <w:tcW w:w="1260" w:type="dxa"/>
          </w:tcPr>
          <w:p w:rsidR="00F725F8" w:rsidRPr="00AF7CD6" w:rsidRDefault="00F725F8" w:rsidP="00F725F8">
            <w:pPr>
              <w:pStyle w:val="TxBrp8"/>
              <w:tabs>
                <w:tab w:val="left" w:pos="204"/>
              </w:tabs>
              <w:spacing w:line="240" w:lineRule="auto"/>
              <w:rPr>
                <w:rFonts w:ascii="Verdana" w:hAnsi="Verdana" w:cs="Arial"/>
                <w:sz w:val="20"/>
                <w:szCs w:val="20"/>
              </w:rPr>
            </w:pPr>
            <w:r w:rsidRPr="00AF7CD6">
              <w:rPr>
                <w:rFonts w:ascii="Verdana" w:hAnsi="Verdana" w:cs="Arial"/>
                <w:sz w:val="20"/>
                <w:szCs w:val="20"/>
              </w:rPr>
              <w:t xml:space="preserve">4.2.1 </w:t>
            </w:r>
            <w:r>
              <w:rPr>
                <w:rFonts w:ascii="Verdana" w:hAnsi="Verdana" w:cs="Arial"/>
                <w:sz w:val="20"/>
                <w:szCs w:val="20"/>
              </w:rPr>
              <w:t>w</w:t>
            </w:r>
            <w:r w:rsidRPr="00AF7CD6">
              <w:rPr>
                <w:rFonts w:ascii="Verdana" w:hAnsi="Verdana" w:cs="Arial"/>
                <w:sz w:val="20"/>
                <w:szCs w:val="20"/>
              </w:rPr>
              <w:t xml:space="preserve">) </w:t>
            </w:r>
          </w:p>
        </w:tc>
        <w:tc>
          <w:tcPr>
            <w:tcW w:w="8457" w:type="dxa"/>
          </w:tcPr>
          <w:p w:rsidR="00F725F8" w:rsidRPr="00DE2EC9" w:rsidRDefault="00F725F8" w:rsidP="00AF7CD6">
            <w:pPr>
              <w:pStyle w:val="TxBrp8"/>
              <w:tabs>
                <w:tab w:val="left" w:pos="204"/>
              </w:tabs>
              <w:jc w:val="both"/>
              <w:rPr>
                <w:rFonts w:ascii="Verdana" w:hAnsi="Verdana" w:cs="Arial"/>
                <w:sz w:val="20"/>
                <w:szCs w:val="20"/>
                <w:lang w:val="es-MX"/>
              </w:rPr>
            </w:pPr>
            <w:r>
              <w:rPr>
                <w:rFonts w:ascii="Verdana" w:hAnsi="Verdana" w:cs="Arial"/>
                <w:sz w:val="20"/>
                <w:szCs w:val="20"/>
                <w:lang w:val="es-MX"/>
              </w:rPr>
              <w:t>w</w:t>
            </w:r>
            <w:r w:rsidRPr="00DE2EC9">
              <w:rPr>
                <w:rFonts w:ascii="Verdana" w:hAnsi="Verdana" w:cs="Arial"/>
                <w:sz w:val="20"/>
                <w:szCs w:val="20"/>
                <w:lang w:val="es-MX"/>
              </w:rPr>
              <w:t>)</w:t>
            </w:r>
            <w:r w:rsidRPr="00DE2EC9">
              <w:rPr>
                <w:rFonts w:ascii="Verdana" w:hAnsi="Verdana" w:cs="Arial"/>
                <w:sz w:val="20"/>
                <w:szCs w:val="20"/>
                <w:lang w:val="es-MX"/>
              </w:rPr>
              <w:tab/>
            </w:r>
            <w:r w:rsidRPr="00DE2EC9">
              <w:rPr>
                <w:rFonts w:ascii="Verdana" w:hAnsi="Verdana" w:cs="Arial"/>
                <w:b/>
                <w:sz w:val="20"/>
                <w:szCs w:val="20"/>
                <w:lang w:val="es-MX"/>
              </w:rPr>
              <w:t>Opinión de cumplimiento de obligaciones fiscales, emitida el Servicio de Administración Tributaria</w:t>
            </w:r>
            <w:r w:rsidRPr="00DE2EC9">
              <w:rPr>
                <w:rFonts w:ascii="Verdana" w:hAnsi="Verdana" w:cs="Arial"/>
                <w:sz w:val="20"/>
                <w:szCs w:val="20"/>
                <w:lang w:val="es-MX"/>
              </w:rPr>
              <w:t xml:space="preserve"> respecto de impuestos federales; la que deberá tener como máximo 30 días de haber sido expedida.</w:t>
            </w:r>
          </w:p>
          <w:p w:rsidR="00F725F8" w:rsidRPr="00DE2EC9" w:rsidRDefault="00F725F8" w:rsidP="00AF7CD6">
            <w:pPr>
              <w:pStyle w:val="TxBrp8"/>
              <w:tabs>
                <w:tab w:val="left" w:pos="204"/>
              </w:tabs>
              <w:jc w:val="both"/>
              <w:rPr>
                <w:rFonts w:ascii="Verdana" w:hAnsi="Verdana" w:cs="Arial"/>
                <w:sz w:val="20"/>
                <w:szCs w:val="20"/>
                <w:lang w:val="es-MX"/>
              </w:rPr>
            </w:pPr>
          </w:p>
        </w:tc>
      </w:tr>
      <w:tr w:rsidR="00F725F8" w:rsidRPr="00AF7CD6" w:rsidTr="00AF7CD6">
        <w:trPr>
          <w:trHeight w:val="20"/>
        </w:trPr>
        <w:tc>
          <w:tcPr>
            <w:tcW w:w="915" w:type="dxa"/>
          </w:tcPr>
          <w:p w:rsidR="00F725F8" w:rsidRPr="00AF7CD6" w:rsidRDefault="00F725F8" w:rsidP="007C799D">
            <w:pPr>
              <w:pStyle w:val="TxBrp8"/>
              <w:tabs>
                <w:tab w:val="left" w:pos="204"/>
              </w:tabs>
              <w:spacing w:line="240" w:lineRule="auto"/>
              <w:rPr>
                <w:rFonts w:ascii="Verdana" w:hAnsi="Verdana" w:cs="Arial"/>
                <w:sz w:val="20"/>
                <w:szCs w:val="20"/>
              </w:rPr>
            </w:pPr>
            <w:r>
              <w:rPr>
                <w:rFonts w:ascii="Verdana" w:hAnsi="Verdana" w:cs="Arial"/>
                <w:sz w:val="20"/>
                <w:szCs w:val="20"/>
              </w:rPr>
              <w:t>25</w:t>
            </w:r>
          </w:p>
        </w:tc>
        <w:tc>
          <w:tcPr>
            <w:tcW w:w="1260" w:type="dxa"/>
          </w:tcPr>
          <w:p w:rsidR="00F725F8" w:rsidRPr="00AF7CD6" w:rsidRDefault="00F725F8" w:rsidP="00F725F8">
            <w:pPr>
              <w:pStyle w:val="TxBrp8"/>
              <w:tabs>
                <w:tab w:val="left" w:pos="204"/>
              </w:tabs>
              <w:spacing w:line="240" w:lineRule="auto"/>
              <w:rPr>
                <w:rFonts w:ascii="Verdana" w:hAnsi="Verdana" w:cs="Arial"/>
                <w:sz w:val="20"/>
                <w:szCs w:val="20"/>
              </w:rPr>
            </w:pPr>
            <w:r w:rsidRPr="00AF7CD6">
              <w:rPr>
                <w:rFonts w:ascii="Verdana" w:hAnsi="Verdana" w:cs="Arial"/>
                <w:sz w:val="20"/>
                <w:szCs w:val="20"/>
              </w:rPr>
              <w:t xml:space="preserve">4.2.1 </w:t>
            </w:r>
            <w:r>
              <w:rPr>
                <w:rFonts w:ascii="Verdana" w:hAnsi="Verdana" w:cs="Arial"/>
                <w:sz w:val="20"/>
                <w:szCs w:val="20"/>
              </w:rPr>
              <w:t>x</w:t>
            </w:r>
            <w:r w:rsidRPr="00AF7CD6">
              <w:rPr>
                <w:rFonts w:ascii="Verdana" w:hAnsi="Verdana" w:cs="Arial"/>
                <w:sz w:val="20"/>
                <w:szCs w:val="20"/>
              </w:rPr>
              <w:t xml:space="preserve">) </w:t>
            </w:r>
          </w:p>
        </w:tc>
        <w:tc>
          <w:tcPr>
            <w:tcW w:w="8457" w:type="dxa"/>
          </w:tcPr>
          <w:p w:rsidR="00F725F8" w:rsidRPr="00DE2EC9" w:rsidRDefault="00F725F8" w:rsidP="00AF7CD6">
            <w:pPr>
              <w:pStyle w:val="TxBrp8"/>
              <w:tabs>
                <w:tab w:val="left" w:pos="204"/>
              </w:tabs>
              <w:jc w:val="both"/>
              <w:rPr>
                <w:rFonts w:ascii="Verdana" w:hAnsi="Verdana" w:cs="Arial"/>
                <w:sz w:val="20"/>
                <w:szCs w:val="20"/>
                <w:lang w:val="es-MX"/>
              </w:rPr>
            </w:pPr>
            <w:r>
              <w:rPr>
                <w:rFonts w:ascii="Verdana" w:hAnsi="Verdana" w:cs="Arial"/>
                <w:sz w:val="20"/>
                <w:szCs w:val="20"/>
                <w:lang w:val="es-MX"/>
              </w:rPr>
              <w:t>x</w:t>
            </w:r>
            <w:r w:rsidRPr="00DE2EC9">
              <w:rPr>
                <w:rFonts w:ascii="Verdana" w:hAnsi="Verdana" w:cs="Arial"/>
                <w:sz w:val="20"/>
                <w:szCs w:val="20"/>
                <w:lang w:val="es-MX"/>
              </w:rPr>
              <w:t>)</w:t>
            </w:r>
            <w:r w:rsidRPr="00DE2EC9">
              <w:rPr>
                <w:rFonts w:ascii="Verdana" w:hAnsi="Verdana" w:cs="Arial"/>
                <w:sz w:val="20"/>
                <w:szCs w:val="20"/>
                <w:lang w:val="es-MX"/>
              </w:rPr>
              <w:tab/>
              <w:t>Escrito con la siguiente redacción:</w:t>
            </w:r>
          </w:p>
          <w:p w:rsidR="00F725F8" w:rsidRPr="00DE2EC9" w:rsidRDefault="00F725F8" w:rsidP="00AF7CD6">
            <w:pPr>
              <w:pStyle w:val="TxBrp8"/>
              <w:tabs>
                <w:tab w:val="left" w:pos="204"/>
              </w:tabs>
              <w:jc w:val="both"/>
              <w:rPr>
                <w:rFonts w:ascii="Verdana" w:hAnsi="Verdana" w:cs="Arial"/>
                <w:sz w:val="20"/>
                <w:szCs w:val="20"/>
                <w:lang w:val="es-MX"/>
              </w:rPr>
            </w:pPr>
          </w:p>
          <w:p w:rsidR="00F725F8" w:rsidRPr="00DE2EC9" w:rsidRDefault="00F725F8"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Me (nos) comprometo (</w:t>
            </w:r>
            <w:proofErr w:type="spellStart"/>
            <w:r w:rsidRPr="00DE2EC9">
              <w:rPr>
                <w:rFonts w:ascii="Verdana" w:hAnsi="Verdana" w:cs="Arial"/>
                <w:sz w:val="20"/>
                <w:szCs w:val="20"/>
                <w:lang w:val="es-MX"/>
              </w:rPr>
              <w:t>temos</w:t>
            </w:r>
            <w:proofErr w:type="spellEnd"/>
            <w:r w:rsidRPr="00DE2EC9">
              <w:rPr>
                <w:rFonts w:ascii="Verdana" w:hAnsi="Verdana" w:cs="Arial"/>
                <w:sz w:val="20"/>
                <w:szCs w:val="20"/>
                <w:lang w:val="es-MX"/>
              </w:rPr>
              <w:t>), en caso de resultar adjudicado (s), a lo siguiente:</w:t>
            </w:r>
          </w:p>
          <w:p w:rsidR="00F725F8" w:rsidRPr="00DE2EC9" w:rsidRDefault="00F725F8" w:rsidP="00AF7CD6">
            <w:pPr>
              <w:pStyle w:val="TxBrp8"/>
              <w:tabs>
                <w:tab w:val="left" w:pos="204"/>
              </w:tabs>
              <w:jc w:val="both"/>
              <w:rPr>
                <w:rFonts w:ascii="Verdana" w:hAnsi="Verdana" w:cs="Arial"/>
                <w:sz w:val="20"/>
                <w:szCs w:val="20"/>
                <w:lang w:val="es-MX"/>
              </w:rPr>
            </w:pPr>
          </w:p>
          <w:p w:rsidR="00F725F8" w:rsidRPr="000316AB" w:rsidRDefault="00F725F8" w:rsidP="000116A9">
            <w:pPr>
              <w:pStyle w:val="Prrafodelista"/>
              <w:numPr>
                <w:ilvl w:val="0"/>
                <w:numId w:val="52"/>
              </w:numPr>
              <w:jc w:val="both"/>
              <w:rPr>
                <w:rFonts w:ascii="Verdana" w:hAnsi="Verdana" w:cs="Arial"/>
                <w:lang w:eastAsia="en-US"/>
              </w:rPr>
            </w:pPr>
            <w:r w:rsidRPr="000316AB">
              <w:rPr>
                <w:rFonts w:ascii="Verdana" w:hAnsi="Verdana" w:cs="Arial"/>
                <w:lang w:eastAsia="en-US"/>
              </w:rPr>
              <w:t>Otorgar garantía para los vehículos por el período que brinde el fabricante a partir de la fecha de recepción en el lugar que designe la Contratante, de la siguiente forma:</w:t>
            </w:r>
          </w:p>
          <w:p w:rsidR="00F725F8" w:rsidRPr="00B55F43" w:rsidRDefault="00F725F8" w:rsidP="000116A9">
            <w:pPr>
              <w:pStyle w:val="Prrafodelista"/>
              <w:ind w:left="720"/>
              <w:jc w:val="both"/>
              <w:rPr>
                <w:rFonts w:ascii="Verdana" w:hAnsi="Verdana" w:cs="Arial"/>
                <w:lang w:eastAsia="en-US"/>
              </w:rPr>
            </w:pPr>
          </w:p>
          <w:p w:rsidR="00F725F8" w:rsidRPr="00B55F43" w:rsidRDefault="00F725F8" w:rsidP="000116A9">
            <w:pPr>
              <w:pStyle w:val="Prrafodelista"/>
              <w:ind w:left="720"/>
              <w:jc w:val="both"/>
              <w:rPr>
                <w:rFonts w:ascii="Verdana" w:hAnsi="Verdana" w:cs="Arial"/>
                <w:lang w:eastAsia="en-US"/>
              </w:rPr>
            </w:pPr>
            <w:r w:rsidRPr="00B55F43">
              <w:rPr>
                <w:rFonts w:ascii="Verdana" w:hAnsi="Verdana" w:cs="Arial"/>
                <w:lang w:eastAsia="en-US"/>
              </w:rPr>
              <w:t>•</w:t>
            </w:r>
            <w:r w:rsidRPr="00B55F43">
              <w:rPr>
                <w:rFonts w:ascii="Verdana" w:hAnsi="Verdana" w:cs="Arial"/>
                <w:lang w:eastAsia="en-US"/>
              </w:rPr>
              <w:tab/>
              <w:t xml:space="preserve">Para las </w:t>
            </w:r>
            <w:r w:rsidRPr="00B55F43">
              <w:rPr>
                <w:rFonts w:ascii="Verdana" w:hAnsi="Verdana" w:cs="Arial"/>
                <w:b/>
                <w:lang w:eastAsia="en-US"/>
              </w:rPr>
              <w:t>camionetas tipo Van</w:t>
            </w:r>
            <w:r w:rsidRPr="00B55F43">
              <w:rPr>
                <w:rFonts w:ascii="Verdana" w:hAnsi="Verdana" w:cs="Arial"/>
                <w:lang w:eastAsia="en-US"/>
              </w:rPr>
              <w:t xml:space="preserve">: </w:t>
            </w:r>
          </w:p>
          <w:p w:rsidR="00F725F8" w:rsidRPr="00B55F43" w:rsidRDefault="00F725F8" w:rsidP="000116A9">
            <w:pPr>
              <w:pStyle w:val="Prrafodelista"/>
              <w:ind w:left="720"/>
              <w:jc w:val="both"/>
              <w:rPr>
                <w:rFonts w:ascii="Verdana" w:hAnsi="Verdana" w:cs="Arial"/>
                <w:lang w:eastAsia="en-US"/>
              </w:rPr>
            </w:pPr>
            <w:r w:rsidRPr="00B55F43">
              <w:rPr>
                <w:rFonts w:ascii="Verdana" w:hAnsi="Verdana" w:cs="Arial"/>
                <w:lang w:eastAsia="en-US"/>
              </w:rPr>
              <w:t>-Garantía de fábrica de 3 años o 100,000 km</w:t>
            </w:r>
          </w:p>
          <w:p w:rsidR="00F725F8" w:rsidRPr="00B55F43" w:rsidRDefault="00F725F8" w:rsidP="000116A9">
            <w:pPr>
              <w:pStyle w:val="Prrafodelista"/>
              <w:ind w:left="720"/>
              <w:jc w:val="both"/>
              <w:rPr>
                <w:rFonts w:ascii="Verdana" w:hAnsi="Verdana" w:cs="Arial"/>
                <w:lang w:eastAsia="en-US"/>
              </w:rPr>
            </w:pPr>
            <w:r w:rsidRPr="00B55F43">
              <w:rPr>
                <w:rFonts w:ascii="Verdana" w:hAnsi="Verdana" w:cs="Arial"/>
                <w:lang w:eastAsia="en-US"/>
              </w:rPr>
              <w:t>-Garantía de conversión de 1 año</w:t>
            </w:r>
          </w:p>
          <w:p w:rsidR="00F725F8" w:rsidRPr="00B55F43" w:rsidRDefault="00F725F8" w:rsidP="000116A9">
            <w:pPr>
              <w:pStyle w:val="Prrafodelista"/>
              <w:ind w:left="720"/>
              <w:jc w:val="both"/>
              <w:rPr>
                <w:rFonts w:ascii="Verdana" w:hAnsi="Verdana" w:cs="Arial"/>
                <w:lang w:eastAsia="en-US"/>
              </w:rPr>
            </w:pPr>
            <w:r w:rsidRPr="00B55F43">
              <w:rPr>
                <w:rFonts w:ascii="Verdana" w:hAnsi="Verdana" w:cs="Arial"/>
                <w:lang w:eastAsia="en-US"/>
              </w:rPr>
              <w:t>-Garantía de elevador de rampa 3 años</w:t>
            </w:r>
          </w:p>
          <w:p w:rsidR="00F725F8" w:rsidRPr="00B55F43" w:rsidRDefault="00F725F8" w:rsidP="000116A9">
            <w:pPr>
              <w:jc w:val="both"/>
              <w:rPr>
                <w:rFonts w:ascii="Verdana" w:hAnsi="Verdana" w:cs="Arial"/>
                <w:lang w:eastAsia="en-US"/>
              </w:rPr>
            </w:pPr>
          </w:p>
          <w:p w:rsidR="00F725F8" w:rsidRPr="00B55F43" w:rsidRDefault="00F725F8" w:rsidP="000116A9">
            <w:pPr>
              <w:pStyle w:val="Prrafodelista"/>
              <w:ind w:left="720"/>
              <w:jc w:val="both"/>
              <w:rPr>
                <w:rFonts w:ascii="Verdana" w:hAnsi="Verdana" w:cs="Arial"/>
                <w:lang w:eastAsia="en-US"/>
              </w:rPr>
            </w:pPr>
            <w:r w:rsidRPr="00B55F43">
              <w:rPr>
                <w:rFonts w:ascii="Verdana" w:hAnsi="Verdana" w:cs="Arial"/>
                <w:lang w:eastAsia="en-US"/>
              </w:rPr>
              <w:t>•</w:t>
            </w:r>
            <w:r w:rsidRPr="00B55F43">
              <w:rPr>
                <w:rFonts w:ascii="Verdana" w:hAnsi="Verdana" w:cs="Arial"/>
                <w:lang w:eastAsia="en-US"/>
              </w:rPr>
              <w:tab/>
              <w:t xml:space="preserve">Para los </w:t>
            </w:r>
            <w:r w:rsidRPr="00B55F43">
              <w:rPr>
                <w:rFonts w:ascii="Verdana" w:hAnsi="Verdana" w:cs="Arial"/>
                <w:b/>
                <w:lang w:eastAsia="en-US"/>
              </w:rPr>
              <w:t>autobuses</w:t>
            </w:r>
            <w:r w:rsidRPr="00B55F43">
              <w:rPr>
                <w:rFonts w:ascii="Verdana" w:hAnsi="Verdana" w:cs="Arial"/>
                <w:lang w:eastAsia="en-US"/>
              </w:rPr>
              <w:t>:</w:t>
            </w:r>
          </w:p>
          <w:p w:rsidR="00F725F8" w:rsidRPr="00B55F43" w:rsidRDefault="00F725F8" w:rsidP="000116A9">
            <w:pPr>
              <w:pStyle w:val="Prrafodelista"/>
              <w:ind w:left="720"/>
              <w:jc w:val="both"/>
              <w:rPr>
                <w:rFonts w:ascii="Verdana" w:hAnsi="Verdana" w:cs="Arial"/>
                <w:lang w:eastAsia="en-US"/>
              </w:rPr>
            </w:pPr>
            <w:r w:rsidRPr="00B55F43">
              <w:rPr>
                <w:rFonts w:ascii="Verdana" w:hAnsi="Verdana" w:cs="Arial"/>
                <w:lang w:eastAsia="en-US"/>
              </w:rPr>
              <w:t>-Garantía de fábrica de 3 años</w:t>
            </w:r>
          </w:p>
          <w:p w:rsidR="00F725F8" w:rsidRPr="00B55F43" w:rsidRDefault="00F725F8" w:rsidP="000116A9">
            <w:pPr>
              <w:pStyle w:val="Prrafodelista"/>
              <w:ind w:left="720"/>
              <w:jc w:val="both"/>
              <w:rPr>
                <w:rFonts w:ascii="Verdana" w:hAnsi="Verdana" w:cs="Arial"/>
                <w:lang w:eastAsia="en-US"/>
              </w:rPr>
            </w:pPr>
            <w:r w:rsidRPr="00B55F43">
              <w:rPr>
                <w:rFonts w:ascii="Verdana" w:hAnsi="Verdana" w:cs="Arial"/>
                <w:lang w:eastAsia="en-US"/>
              </w:rPr>
              <w:t>-Garantía de conversión de 1 año</w:t>
            </w:r>
          </w:p>
          <w:p w:rsidR="00F725F8" w:rsidRPr="00B55F43" w:rsidRDefault="00F725F8" w:rsidP="000116A9">
            <w:pPr>
              <w:pStyle w:val="Prrafodelista"/>
              <w:ind w:left="720"/>
              <w:jc w:val="both"/>
              <w:rPr>
                <w:rFonts w:ascii="Verdana" w:hAnsi="Verdana" w:cs="Arial"/>
                <w:lang w:eastAsia="en-US"/>
              </w:rPr>
            </w:pPr>
            <w:r w:rsidRPr="00B55F43">
              <w:rPr>
                <w:rFonts w:ascii="Verdana" w:hAnsi="Verdana" w:cs="Arial"/>
                <w:lang w:eastAsia="en-US"/>
              </w:rPr>
              <w:t>-Garantía de elevador de rampa 3 años</w:t>
            </w:r>
          </w:p>
          <w:p w:rsidR="00F725F8" w:rsidRPr="000316AB" w:rsidRDefault="00F725F8" w:rsidP="000116A9">
            <w:pPr>
              <w:pStyle w:val="Prrafodelista"/>
              <w:ind w:left="720"/>
              <w:jc w:val="both"/>
              <w:rPr>
                <w:rFonts w:ascii="Verdana" w:hAnsi="Verdana" w:cs="Arial"/>
                <w:lang w:eastAsia="en-US"/>
              </w:rPr>
            </w:pPr>
          </w:p>
          <w:p w:rsidR="00F725F8" w:rsidRPr="00AA0AEF" w:rsidRDefault="00F725F8" w:rsidP="000116A9">
            <w:pPr>
              <w:pStyle w:val="Prrafodelista"/>
              <w:numPr>
                <w:ilvl w:val="0"/>
                <w:numId w:val="52"/>
              </w:numPr>
              <w:jc w:val="both"/>
              <w:rPr>
                <w:rFonts w:ascii="Verdana" w:hAnsi="Verdana" w:cs="Arial"/>
                <w:lang w:eastAsia="en-US"/>
              </w:rPr>
            </w:pPr>
            <w:r w:rsidRPr="000316AB">
              <w:rPr>
                <w:rFonts w:ascii="Verdana" w:hAnsi="Verdana" w:cs="Arial"/>
                <w:lang w:eastAsia="en-US"/>
              </w:rPr>
              <w:t>Que la entrega de los vehículos será realizada dentro de un plazo no mayor de 45 días hábiles</w:t>
            </w:r>
            <w:r w:rsidRPr="00C44E97">
              <w:rPr>
                <w:rFonts w:ascii="Verdana" w:hAnsi="Verdana" w:cs="Arial"/>
                <w:lang w:eastAsia="en-US"/>
              </w:rPr>
              <w:t xml:space="preserve"> posteriores a la firma del pedido correspondiente, en el lugar </w:t>
            </w:r>
            <w:r w:rsidRPr="00AA0AEF">
              <w:rPr>
                <w:rFonts w:ascii="Verdana" w:hAnsi="Verdana" w:cs="Arial"/>
                <w:lang w:eastAsia="en-US"/>
              </w:rPr>
              <w:t>señalado por la CONTRATANTE.</w:t>
            </w:r>
          </w:p>
          <w:p w:rsidR="00F725F8" w:rsidRPr="00AA0AEF" w:rsidRDefault="00F725F8" w:rsidP="000116A9">
            <w:pPr>
              <w:pStyle w:val="Prrafodelista"/>
              <w:ind w:left="720"/>
              <w:jc w:val="both"/>
              <w:rPr>
                <w:rFonts w:ascii="Verdana" w:hAnsi="Verdana" w:cs="Arial"/>
                <w:lang w:eastAsia="en-US"/>
              </w:rPr>
            </w:pPr>
          </w:p>
          <w:p w:rsidR="00F725F8" w:rsidRPr="00AA0AEF" w:rsidRDefault="00F725F8" w:rsidP="000116A9">
            <w:pPr>
              <w:pStyle w:val="Prrafodelista"/>
              <w:numPr>
                <w:ilvl w:val="0"/>
                <w:numId w:val="52"/>
              </w:numPr>
              <w:jc w:val="both"/>
              <w:rPr>
                <w:rFonts w:ascii="Verdana" w:hAnsi="Verdana" w:cs="Arial"/>
                <w:lang w:eastAsia="en-US"/>
              </w:rPr>
            </w:pPr>
            <w:r w:rsidRPr="00AA0AEF">
              <w:rPr>
                <w:rFonts w:ascii="Verdana" w:hAnsi="Verdana" w:cs="Arial"/>
                <w:lang w:eastAsia="en-US"/>
              </w:rPr>
              <w:t>Que entregare las facturas de fábrica, originales de los vehículos.</w:t>
            </w:r>
          </w:p>
          <w:p w:rsidR="00F725F8" w:rsidRPr="00AA0AEF" w:rsidRDefault="00F725F8" w:rsidP="000116A9">
            <w:pPr>
              <w:rPr>
                <w:rFonts w:ascii="Verdana" w:hAnsi="Verdana" w:cs="Arial"/>
                <w:lang w:eastAsia="en-US"/>
              </w:rPr>
            </w:pPr>
          </w:p>
          <w:p w:rsidR="00F725F8" w:rsidRPr="00C44E97" w:rsidRDefault="00F725F8" w:rsidP="000116A9">
            <w:pPr>
              <w:pStyle w:val="Prrafodelista"/>
              <w:numPr>
                <w:ilvl w:val="0"/>
                <w:numId w:val="52"/>
              </w:numPr>
              <w:jc w:val="both"/>
              <w:rPr>
                <w:rFonts w:ascii="Verdana" w:hAnsi="Verdana" w:cs="Arial"/>
                <w:lang w:eastAsia="en-US"/>
              </w:rPr>
            </w:pPr>
            <w:r w:rsidRPr="00AA0AEF">
              <w:rPr>
                <w:rFonts w:ascii="Verdana" w:hAnsi="Verdana" w:cs="Arial"/>
                <w:lang w:eastAsia="en-US"/>
              </w:rPr>
              <w:t>Realizar la reparación al 100% de los vehículos y equipo instalado en los mismos que presenten vicios ocultos o que resulten dañados por defectos de</w:t>
            </w:r>
            <w:r w:rsidRPr="00C44E97">
              <w:rPr>
                <w:rFonts w:ascii="Verdana" w:hAnsi="Verdana" w:cs="Arial"/>
                <w:lang w:eastAsia="en-US"/>
              </w:rPr>
              <w:t xml:space="preserve"> transportación, a partir de la recepción de estos en el domicilio de la CONVOCANTE, los cuales me(nos) serán devueltos y/o deberé(</w:t>
            </w:r>
            <w:proofErr w:type="spellStart"/>
            <w:r w:rsidRPr="00C44E97">
              <w:rPr>
                <w:rFonts w:ascii="Verdana" w:hAnsi="Verdana" w:cs="Arial"/>
                <w:lang w:eastAsia="en-US"/>
              </w:rPr>
              <w:t>mos</w:t>
            </w:r>
            <w:proofErr w:type="spellEnd"/>
            <w:r w:rsidRPr="00C44E97">
              <w:rPr>
                <w:rFonts w:ascii="Verdana" w:hAnsi="Verdana" w:cs="Arial"/>
                <w:lang w:eastAsia="en-US"/>
              </w:rPr>
              <w:t>) sustituirlos a satisfacción de la CONVOCANTE en un plazo no mayor a 20 días naturales.</w:t>
            </w:r>
          </w:p>
          <w:p w:rsidR="00F725F8" w:rsidRPr="00C44E97" w:rsidRDefault="00F725F8" w:rsidP="000116A9">
            <w:pPr>
              <w:jc w:val="both"/>
              <w:rPr>
                <w:rFonts w:ascii="Verdana" w:hAnsi="Verdana" w:cs="Arial"/>
                <w:lang w:eastAsia="en-US"/>
              </w:rPr>
            </w:pPr>
          </w:p>
          <w:p w:rsidR="00F725F8" w:rsidRPr="00C44E97" w:rsidRDefault="00F725F8" w:rsidP="000116A9">
            <w:pPr>
              <w:jc w:val="both"/>
              <w:rPr>
                <w:rFonts w:ascii="Verdana" w:hAnsi="Verdana" w:cs="Arial"/>
                <w:lang w:eastAsia="en-US"/>
              </w:rPr>
            </w:pPr>
            <w:r w:rsidRPr="00C44E97">
              <w:rPr>
                <w:rFonts w:ascii="Verdana" w:hAnsi="Verdana" w:cs="Arial"/>
                <w:b/>
                <w:lang w:eastAsia="en-US"/>
              </w:rPr>
              <w:t>NOTA 3:</w:t>
            </w:r>
            <w:r w:rsidRPr="00C44E97">
              <w:rPr>
                <w:rFonts w:ascii="Verdana" w:hAnsi="Verdana" w:cs="Arial"/>
                <w:lang w:eastAsia="en-US"/>
              </w:rPr>
              <w:t xml:space="preserve"> Se entiende por vicios ocultos cualquier inconsistencia que no pueda ser apreciable al momento de la recepción de los bienes.</w:t>
            </w:r>
          </w:p>
          <w:p w:rsidR="00F725F8" w:rsidRPr="00C44E97" w:rsidRDefault="00F725F8" w:rsidP="000116A9">
            <w:pPr>
              <w:jc w:val="both"/>
              <w:rPr>
                <w:rFonts w:ascii="Verdana" w:hAnsi="Verdana" w:cs="Arial"/>
                <w:lang w:eastAsia="en-US"/>
              </w:rPr>
            </w:pPr>
          </w:p>
          <w:p w:rsidR="00F725F8" w:rsidRPr="00C44E97" w:rsidRDefault="00F725F8" w:rsidP="000116A9">
            <w:pPr>
              <w:pStyle w:val="Prrafodelista"/>
              <w:ind w:left="709" w:hanging="567"/>
              <w:jc w:val="both"/>
              <w:rPr>
                <w:rFonts w:ascii="Verdana" w:hAnsi="Verdana" w:cs="Arial"/>
                <w:lang w:eastAsia="en-US"/>
              </w:rPr>
            </w:pPr>
            <w:r w:rsidRPr="00C44E97">
              <w:rPr>
                <w:rFonts w:ascii="Verdana" w:hAnsi="Verdana" w:cs="Arial"/>
                <w:lang w:eastAsia="en-US"/>
              </w:rPr>
              <w:t xml:space="preserve">V.- </w:t>
            </w:r>
            <w:r w:rsidRPr="00C44E97">
              <w:rPr>
                <w:rFonts w:ascii="Verdana" w:hAnsi="Verdana" w:cs="Arial"/>
                <w:lang w:eastAsia="en-US"/>
              </w:rPr>
              <w:tab/>
              <w:t xml:space="preserve">Realizar en mí (nuestro) taller autorizado la corrección de las fallas, reparaciones y/o sustitución de piezas de los vehículos hasta entera satisfacción de la CONVOCANTE y/o hacer efectiva la garantía por la </w:t>
            </w:r>
            <w:r w:rsidRPr="00C44E97">
              <w:rPr>
                <w:rFonts w:ascii="Verdana" w:hAnsi="Verdana" w:cs="Arial"/>
                <w:lang w:eastAsia="en-US"/>
              </w:rPr>
              <w:lastRenderedPageBreak/>
              <w:t>agencia o distribuidora de vehículos y del fabricante de la rampa.</w:t>
            </w:r>
          </w:p>
          <w:p w:rsidR="00F725F8" w:rsidRPr="00C44E97" w:rsidRDefault="00F725F8" w:rsidP="000116A9">
            <w:pPr>
              <w:ind w:left="709" w:hanging="567"/>
              <w:jc w:val="both"/>
              <w:rPr>
                <w:rFonts w:ascii="Verdana" w:hAnsi="Verdana" w:cs="Arial"/>
                <w:lang w:eastAsia="en-US"/>
              </w:rPr>
            </w:pPr>
          </w:p>
          <w:p w:rsidR="00F725F8" w:rsidRPr="00C44E97" w:rsidRDefault="00F725F8" w:rsidP="000116A9">
            <w:pPr>
              <w:pStyle w:val="Prrafodelista"/>
              <w:ind w:left="567" w:hanging="425"/>
              <w:jc w:val="both"/>
              <w:rPr>
                <w:rFonts w:ascii="Verdana" w:hAnsi="Verdana" w:cs="Arial"/>
                <w:lang w:eastAsia="en-US"/>
              </w:rPr>
            </w:pPr>
            <w:r w:rsidRPr="00C44E97">
              <w:rPr>
                <w:rFonts w:ascii="Verdana" w:hAnsi="Verdana" w:cs="Arial"/>
                <w:lang w:eastAsia="en-US"/>
              </w:rPr>
              <w:t>V</w:t>
            </w:r>
            <w:r>
              <w:rPr>
                <w:rFonts w:ascii="Verdana" w:hAnsi="Verdana" w:cs="Arial"/>
                <w:lang w:eastAsia="en-US"/>
              </w:rPr>
              <w:t>I</w:t>
            </w:r>
            <w:r w:rsidRPr="00C44E97">
              <w:rPr>
                <w:rFonts w:ascii="Verdana" w:hAnsi="Verdana" w:cs="Arial"/>
                <w:lang w:eastAsia="en-US"/>
              </w:rPr>
              <w:t>.- Entregar la respectiva carta factura de los vehículos, manuales, duplicado de llaves, controles (en caso de que aplique), llanta de refacción y herramientas.</w:t>
            </w:r>
          </w:p>
          <w:p w:rsidR="00F725F8" w:rsidRPr="00C44E97" w:rsidRDefault="00F725F8" w:rsidP="000116A9">
            <w:pPr>
              <w:ind w:hanging="567"/>
              <w:jc w:val="both"/>
              <w:rPr>
                <w:rFonts w:ascii="Verdana" w:hAnsi="Verdana" w:cs="Arial"/>
                <w:lang w:eastAsia="en-US"/>
              </w:rPr>
            </w:pPr>
          </w:p>
          <w:p w:rsidR="00F725F8" w:rsidRPr="00C44E97" w:rsidRDefault="00F725F8" w:rsidP="000116A9">
            <w:pPr>
              <w:pStyle w:val="Prrafodelista"/>
              <w:ind w:left="567" w:hanging="425"/>
              <w:jc w:val="both"/>
              <w:rPr>
                <w:rFonts w:ascii="Verdana" w:hAnsi="Verdana" w:cs="Arial"/>
                <w:lang w:eastAsia="en-US"/>
              </w:rPr>
            </w:pPr>
            <w:r w:rsidRPr="00C44E97">
              <w:rPr>
                <w:rFonts w:ascii="Verdana" w:hAnsi="Verdana" w:cs="Arial"/>
                <w:lang w:eastAsia="en-US"/>
              </w:rPr>
              <w:t>VI</w:t>
            </w:r>
            <w:r>
              <w:rPr>
                <w:rFonts w:ascii="Verdana" w:hAnsi="Verdana" w:cs="Arial"/>
                <w:lang w:eastAsia="en-US"/>
              </w:rPr>
              <w:t>I</w:t>
            </w:r>
            <w:r w:rsidRPr="00C44E97">
              <w:rPr>
                <w:rFonts w:ascii="Verdana" w:hAnsi="Verdana" w:cs="Arial"/>
                <w:lang w:eastAsia="en-US"/>
              </w:rPr>
              <w:t xml:space="preserve">.- Entregar los </w:t>
            </w:r>
            <w:r w:rsidRPr="00397DED">
              <w:rPr>
                <w:rFonts w:ascii="Verdana" w:hAnsi="Verdana" w:cs="Arial"/>
                <w:b/>
                <w:u w:val="single"/>
                <w:lang w:eastAsia="en-US"/>
              </w:rPr>
              <w:t>vehículos rotulados</w:t>
            </w:r>
            <w:r w:rsidRPr="00397DED">
              <w:rPr>
                <w:rFonts w:ascii="Verdana" w:hAnsi="Verdana" w:cs="Arial"/>
                <w:b/>
                <w:lang w:eastAsia="en-US"/>
              </w:rPr>
              <w:t xml:space="preserve">, </w:t>
            </w:r>
            <w:proofErr w:type="spellStart"/>
            <w:r w:rsidRPr="00397DED">
              <w:rPr>
                <w:rFonts w:ascii="Verdana" w:hAnsi="Verdana" w:cs="Arial"/>
                <w:b/>
                <w:u w:val="single"/>
                <w:lang w:eastAsia="en-US"/>
              </w:rPr>
              <w:t>emplacados</w:t>
            </w:r>
            <w:proofErr w:type="spellEnd"/>
            <w:r w:rsidRPr="00C44E97">
              <w:rPr>
                <w:rFonts w:ascii="Verdana" w:hAnsi="Verdana" w:cs="Arial"/>
                <w:lang w:eastAsia="en-US"/>
              </w:rPr>
              <w:t xml:space="preserve"> y con por lo menos un cuarto de tanque de combustible.</w:t>
            </w:r>
          </w:p>
          <w:p w:rsidR="00F725F8" w:rsidRPr="00DE2EC9" w:rsidRDefault="00F725F8" w:rsidP="00AF7CD6">
            <w:pPr>
              <w:pStyle w:val="TxBrp8"/>
              <w:tabs>
                <w:tab w:val="left" w:pos="204"/>
              </w:tabs>
              <w:jc w:val="both"/>
              <w:rPr>
                <w:rFonts w:ascii="Verdana" w:hAnsi="Verdana" w:cs="Arial"/>
                <w:sz w:val="20"/>
                <w:szCs w:val="20"/>
                <w:lang w:val="es-MX"/>
              </w:rPr>
            </w:pPr>
          </w:p>
        </w:tc>
      </w:tr>
      <w:tr w:rsidR="00F725F8" w:rsidRPr="00AF7CD6" w:rsidTr="00AF7CD6">
        <w:trPr>
          <w:trHeight w:val="20"/>
        </w:trPr>
        <w:tc>
          <w:tcPr>
            <w:tcW w:w="915" w:type="dxa"/>
          </w:tcPr>
          <w:p w:rsidR="00F725F8" w:rsidRPr="00AF7CD6" w:rsidRDefault="00F725F8" w:rsidP="007C799D">
            <w:pPr>
              <w:pStyle w:val="TxBrp8"/>
              <w:tabs>
                <w:tab w:val="left" w:pos="204"/>
              </w:tabs>
              <w:spacing w:line="240" w:lineRule="auto"/>
              <w:rPr>
                <w:rFonts w:ascii="Verdana" w:hAnsi="Verdana" w:cs="Arial"/>
                <w:sz w:val="20"/>
                <w:szCs w:val="20"/>
              </w:rPr>
            </w:pPr>
            <w:r>
              <w:rPr>
                <w:rFonts w:ascii="Verdana" w:hAnsi="Verdana" w:cs="Arial"/>
                <w:sz w:val="20"/>
                <w:szCs w:val="20"/>
              </w:rPr>
              <w:lastRenderedPageBreak/>
              <w:t>26</w:t>
            </w:r>
          </w:p>
        </w:tc>
        <w:tc>
          <w:tcPr>
            <w:tcW w:w="1260" w:type="dxa"/>
          </w:tcPr>
          <w:p w:rsidR="00F725F8" w:rsidRPr="00AF7CD6" w:rsidRDefault="00F725F8" w:rsidP="00F725F8">
            <w:pPr>
              <w:pStyle w:val="TxBrp8"/>
              <w:tabs>
                <w:tab w:val="left" w:pos="204"/>
              </w:tabs>
              <w:spacing w:line="240" w:lineRule="auto"/>
              <w:rPr>
                <w:rFonts w:ascii="Verdana" w:hAnsi="Verdana" w:cs="Arial"/>
                <w:sz w:val="20"/>
                <w:szCs w:val="20"/>
              </w:rPr>
            </w:pPr>
            <w:r w:rsidRPr="00AF7CD6">
              <w:rPr>
                <w:rFonts w:ascii="Verdana" w:hAnsi="Verdana" w:cs="Arial"/>
                <w:sz w:val="20"/>
                <w:szCs w:val="20"/>
              </w:rPr>
              <w:t xml:space="preserve">4.2.1 </w:t>
            </w:r>
            <w:r>
              <w:rPr>
                <w:rFonts w:ascii="Verdana" w:hAnsi="Verdana" w:cs="Arial"/>
                <w:sz w:val="20"/>
                <w:szCs w:val="20"/>
              </w:rPr>
              <w:t>y</w:t>
            </w:r>
            <w:r w:rsidRPr="00AF7CD6">
              <w:rPr>
                <w:rFonts w:ascii="Verdana" w:hAnsi="Verdana" w:cs="Arial"/>
                <w:sz w:val="20"/>
                <w:szCs w:val="20"/>
              </w:rPr>
              <w:t xml:space="preserve">) </w:t>
            </w:r>
          </w:p>
        </w:tc>
        <w:tc>
          <w:tcPr>
            <w:tcW w:w="8457" w:type="dxa"/>
          </w:tcPr>
          <w:p w:rsidR="00F725F8" w:rsidRPr="00DE2EC9" w:rsidRDefault="00F725F8" w:rsidP="00CD1669">
            <w:pPr>
              <w:pStyle w:val="TxBrp8"/>
              <w:tabs>
                <w:tab w:val="left" w:pos="204"/>
              </w:tabs>
              <w:jc w:val="both"/>
              <w:rPr>
                <w:rFonts w:ascii="Verdana" w:hAnsi="Verdana" w:cs="Arial"/>
                <w:sz w:val="20"/>
                <w:szCs w:val="20"/>
                <w:lang w:val="es-MX"/>
              </w:rPr>
            </w:pPr>
            <w:r>
              <w:rPr>
                <w:rFonts w:ascii="Verdana" w:hAnsi="Verdana" w:cs="Arial"/>
                <w:sz w:val="20"/>
                <w:szCs w:val="20"/>
                <w:lang w:val="es-MX"/>
              </w:rPr>
              <w:t>y</w:t>
            </w:r>
            <w:r w:rsidRPr="00DE2EC9">
              <w:rPr>
                <w:rFonts w:ascii="Verdana" w:hAnsi="Verdana" w:cs="Arial"/>
                <w:sz w:val="20"/>
                <w:szCs w:val="20"/>
                <w:lang w:val="es-MX"/>
              </w:rPr>
              <w:t>)</w:t>
            </w:r>
            <w:r w:rsidRPr="00DE2EC9">
              <w:rPr>
                <w:rFonts w:ascii="Verdana" w:hAnsi="Verdana" w:cs="Arial"/>
                <w:sz w:val="20"/>
                <w:szCs w:val="20"/>
                <w:lang w:val="es-MX"/>
              </w:rPr>
              <w:tab/>
              <w:t xml:space="preserve">En Caso de que el Licitante sea distribuidor, deberá </w:t>
            </w:r>
            <w:r w:rsidRPr="00DE2EC9">
              <w:rPr>
                <w:rFonts w:ascii="Verdana" w:hAnsi="Verdana" w:cs="Arial"/>
                <w:b/>
                <w:sz w:val="20"/>
                <w:szCs w:val="20"/>
                <w:lang w:val="es-MX"/>
              </w:rPr>
              <w:t>presentar carta de respaldo de la agencia y/o distribuidora de vehículos y del fabricante de la Rampa electrohidráulica</w:t>
            </w:r>
            <w:r w:rsidRPr="00DE2EC9">
              <w:rPr>
                <w:rFonts w:ascii="Verdana" w:hAnsi="Verdana" w:cs="Arial"/>
                <w:sz w:val="20"/>
                <w:szCs w:val="20"/>
                <w:lang w:val="es-MX"/>
              </w:rPr>
              <w:t xml:space="preserve"> propuesta, donde le otorgan su apoyo para esta Licitación, respaldando además las garantías solicitadas.</w:t>
            </w:r>
          </w:p>
        </w:tc>
      </w:tr>
      <w:tr w:rsidR="00F725F8" w:rsidRPr="00AF7CD6" w:rsidTr="00AF7CD6">
        <w:trPr>
          <w:trHeight w:val="20"/>
        </w:trPr>
        <w:tc>
          <w:tcPr>
            <w:tcW w:w="915" w:type="dxa"/>
          </w:tcPr>
          <w:p w:rsidR="00F725F8" w:rsidRPr="00AF7CD6" w:rsidRDefault="00F725F8" w:rsidP="007C799D">
            <w:pPr>
              <w:pStyle w:val="TxBrp8"/>
              <w:tabs>
                <w:tab w:val="left" w:pos="204"/>
              </w:tabs>
              <w:spacing w:line="240" w:lineRule="auto"/>
              <w:rPr>
                <w:rFonts w:ascii="Verdana" w:hAnsi="Verdana" w:cs="Arial"/>
                <w:sz w:val="20"/>
                <w:szCs w:val="20"/>
              </w:rPr>
            </w:pPr>
            <w:r>
              <w:rPr>
                <w:rFonts w:ascii="Verdana" w:hAnsi="Verdana" w:cs="Arial"/>
                <w:sz w:val="20"/>
                <w:szCs w:val="20"/>
              </w:rPr>
              <w:t>27</w:t>
            </w:r>
          </w:p>
        </w:tc>
        <w:tc>
          <w:tcPr>
            <w:tcW w:w="1260" w:type="dxa"/>
          </w:tcPr>
          <w:p w:rsidR="00F725F8" w:rsidRPr="00AF7CD6" w:rsidRDefault="00F725F8" w:rsidP="00F725F8">
            <w:pPr>
              <w:pStyle w:val="TxBrp8"/>
              <w:tabs>
                <w:tab w:val="left" w:pos="204"/>
              </w:tabs>
              <w:spacing w:line="240" w:lineRule="auto"/>
              <w:rPr>
                <w:rFonts w:ascii="Verdana" w:hAnsi="Verdana" w:cs="Arial"/>
                <w:sz w:val="20"/>
                <w:szCs w:val="20"/>
              </w:rPr>
            </w:pPr>
            <w:r w:rsidRPr="00AF7CD6">
              <w:rPr>
                <w:rFonts w:ascii="Verdana" w:hAnsi="Verdana" w:cs="Arial"/>
                <w:sz w:val="20"/>
                <w:szCs w:val="20"/>
              </w:rPr>
              <w:t xml:space="preserve">4.2.1 </w:t>
            </w:r>
            <w:r>
              <w:rPr>
                <w:rFonts w:ascii="Verdana" w:hAnsi="Verdana" w:cs="Arial"/>
                <w:sz w:val="20"/>
                <w:szCs w:val="20"/>
              </w:rPr>
              <w:t>z</w:t>
            </w:r>
            <w:r w:rsidRPr="00AF7CD6">
              <w:rPr>
                <w:rFonts w:ascii="Verdana" w:hAnsi="Verdana" w:cs="Arial"/>
                <w:sz w:val="20"/>
                <w:szCs w:val="20"/>
              </w:rPr>
              <w:t>)</w:t>
            </w:r>
          </w:p>
        </w:tc>
        <w:tc>
          <w:tcPr>
            <w:tcW w:w="8457" w:type="dxa"/>
          </w:tcPr>
          <w:p w:rsidR="00F725F8" w:rsidRPr="00DE2EC9" w:rsidRDefault="00F725F8" w:rsidP="00CD1669">
            <w:pPr>
              <w:pStyle w:val="TxBrp8"/>
              <w:tabs>
                <w:tab w:val="left" w:pos="204"/>
              </w:tabs>
              <w:jc w:val="both"/>
              <w:rPr>
                <w:rFonts w:ascii="Verdana" w:hAnsi="Verdana" w:cs="Arial"/>
                <w:sz w:val="20"/>
                <w:szCs w:val="20"/>
                <w:lang w:val="es-MX"/>
              </w:rPr>
            </w:pPr>
            <w:r>
              <w:rPr>
                <w:rFonts w:ascii="Verdana" w:hAnsi="Verdana" w:cs="Arial"/>
                <w:sz w:val="20"/>
                <w:szCs w:val="20"/>
                <w:lang w:val="es-MX"/>
              </w:rPr>
              <w:t>z</w:t>
            </w:r>
            <w:r w:rsidRPr="00DE2EC9">
              <w:rPr>
                <w:rFonts w:ascii="Verdana" w:hAnsi="Verdana" w:cs="Arial"/>
                <w:sz w:val="20"/>
                <w:szCs w:val="20"/>
                <w:lang w:val="es-MX"/>
              </w:rPr>
              <w:t>)</w:t>
            </w:r>
            <w:r w:rsidRPr="00DE2EC9">
              <w:rPr>
                <w:rFonts w:ascii="Verdana" w:hAnsi="Verdana" w:cs="Arial"/>
                <w:sz w:val="20"/>
                <w:szCs w:val="20"/>
                <w:lang w:val="es-MX"/>
              </w:rPr>
              <w:tab/>
              <w:t xml:space="preserve">El Licitante deberá incluir dentro de la propuesta técnica en hoja membretada y firmada por el representante legal, la </w:t>
            </w:r>
            <w:r w:rsidRPr="00DE2EC9">
              <w:rPr>
                <w:rFonts w:ascii="Verdana" w:hAnsi="Verdana" w:cs="Arial"/>
                <w:b/>
                <w:sz w:val="20"/>
                <w:szCs w:val="20"/>
                <w:lang w:val="es-MX"/>
              </w:rPr>
              <w:t>carta de Interés</w:t>
            </w:r>
            <w:r w:rsidRPr="00DE2EC9">
              <w:rPr>
                <w:rFonts w:ascii="Verdana" w:hAnsi="Verdana" w:cs="Arial"/>
                <w:sz w:val="20"/>
                <w:szCs w:val="20"/>
                <w:lang w:val="es-MX"/>
              </w:rPr>
              <w:t xml:space="preserve"> en Participar </w:t>
            </w:r>
            <w:r w:rsidRPr="00DE2EC9">
              <w:rPr>
                <w:rFonts w:ascii="Verdana" w:hAnsi="Verdana" w:cs="Arial"/>
                <w:b/>
                <w:sz w:val="20"/>
                <w:szCs w:val="20"/>
                <w:lang w:val="es-MX"/>
              </w:rPr>
              <w:t>ANEXO 11</w:t>
            </w:r>
          </w:p>
        </w:tc>
      </w:tr>
      <w:tr w:rsidR="00F725F8" w:rsidRPr="00AF7CD6" w:rsidTr="00AF7CD6">
        <w:trPr>
          <w:trHeight w:val="20"/>
        </w:trPr>
        <w:tc>
          <w:tcPr>
            <w:tcW w:w="915" w:type="dxa"/>
          </w:tcPr>
          <w:p w:rsidR="00F725F8" w:rsidRPr="00AF7CD6" w:rsidRDefault="00F725F8" w:rsidP="007C799D">
            <w:pPr>
              <w:pStyle w:val="TxBrp8"/>
              <w:tabs>
                <w:tab w:val="left" w:pos="204"/>
              </w:tabs>
              <w:spacing w:line="240" w:lineRule="auto"/>
              <w:rPr>
                <w:rFonts w:ascii="Verdana" w:hAnsi="Verdana" w:cs="Arial"/>
                <w:sz w:val="20"/>
                <w:szCs w:val="20"/>
              </w:rPr>
            </w:pPr>
            <w:r>
              <w:rPr>
                <w:rFonts w:ascii="Verdana" w:hAnsi="Verdana" w:cs="Arial"/>
                <w:sz w:val="20"/>
                <w:szCs w:val="20"/>
              </w:rPr>
              <w:t>28</w:t>
            </w:r>
          </w:p>
        </w:tc>
        <w:tc>
          <w:tcPr>
            <w:tcW w:w="1260" w:type="dxa"/>
          </w:tcPr>
          <w:p w:rsidR="00F725F8" w:rsidRPr="00AF7CD6" w:rsidRDefault="00F725F8" w:rsidP="00F725F8">
            <w:pPr>
              <w:pStyle w:val="TxBrp8"/>
              <w:tabs>
                <w:tab w:val="left" w:pos="204"/>
              </w:tabs>
              <w:spacing w:line="240" w:lineRule="auto"/>
              <w:rPr>
                <w:rFonts w:ascii="Verdana" w:hAnsi="Verdana" w:cs="Arial"/>
                <w:sz w:val="20"/>
                <w:szCs w:val="20"/>
              </w:rPr>
            </w:pPr>
            <w:r w:rsidRPr="00AF7CD6">
              <w:rPr>
                <w:rFonts w:ascii="Verdana" w:hAnsi="Verdana" w:cs="Arial"/>
                <w:sz w:val="20"/>
                <w:szCs w:val="20"/>
              </w:rPr>
              <w:t xml:space="preserve">4.2.1 </w:t>
            </w:r>
            <w:proofErr w:type="spellStart"/>
            <w:r>
              <w:rPr>
                <w:rFonts w:ascii="Verdana" w:hAnsi="Verdana" w:cs="Arial"/>
                <w:sz w:val="20"/>
                <w:szCs w:val="20"/>
              </w:rPr>
              <w:t>aa</w:t>
            </w:r>
            <w:proofErr w:type="spellEnd"/>
            <w:r w:rsidRPr="00AF7CD6">
              <w:rPr>
                <w:rFonts w:ascii="Verdana" w:hAnsi="Verdana" w:cs="Arial"/>
                <w:sz w:val="20"/>
                <w:szCs w:val="20"/>
              </w:rPr>
              <w:t>)</w:t>
            </w:r>
          </w:p>
        </w:tc>
        <w:tc>
          <w:tcPr>
            <w:tcW w:w="8457" w:type="dxa"/>
          </w:tcPr>
          <w:p w:rsidR="00F725F8" w:rsidRPr="00DE2EC9" w:rsidRDefault="00F725F8" w:rsidP="00AF7CD6">
            <w:pPr>
              <w:pStyle w:val="TxBrp8"/>
              <w:tabs>
                <w:tab w:val="left" w:pos="204"/>
              </w:tabs>
              <w:jc w:val="both"/>
              <w:rPr>
                <w:rFonts w:ascii="Verdana" w:hAnsi="Verdana" w:cs="Arial"/>
                <w:sz w:val="20"/>
                <w:szCs w:val="20"/>
                <w:lang w:val="es-MX"/>
              </w:rPr>
            </w:pPr>
            <w:proofErr w:type="spellStart"/>
            <w:proofErr w:type="gramStart"/>
            <w:r>
              <w:rPr>
                <w:rFonts w:ascii="Verdana" w:hAnsi="Verdana" w:cs="Arial"/>
                <w:sz w:val="20"/>
                <w:szCs w:val="20"/>
                <w:lang w:val="es-MX"/>
              </w:rPr>
              <w:t>aa</w:t>
            </w:r>
            <w:proofErr w:type="spellEnd"/>
            <w:proofErr w:type="gramEnd"/>
            <w:r w:rsidRPr="00DE2EC9">
              <w:rPr>
                <w:rFonts w:ascii="Verdana" w:hAnsi="Verdana" w:cs="Arial"/>
                <w:sz w:val="20"/>
                <w:szCs w:val="20"/>
                <w:lang w:val="es-MX"/>
              </w:rPr>
              <w:t>)</w:t>
            </w:r>
            <w:r w:rsidRPr="00DE2EC9">
              <w:rPr>
                <w:rFonts w:ascii="Verdana" w:hAnsi="Verdana" w:cs="Arial"/>
                <w:sz w:val="20"/>
                <w:szCs w:val="20"/>
                <w:lang w:val="es-MX"/>
              </w:rPr>
              <w:tab/>
              <w:t xml:space="preserve">La verificación de los requisitos técnicos y económicos se llevará a cabo de acuerdo con el </w:t>
            </w:r>
            <w:r w:rsidRPr="00DE2EC9">
              <w:rPr>
                <w:rFonts w:ascii="Verdana" w:hAnsi="Verdana" w:cs="Arial"/>
                <w:b/>
                <w:sz w:val="20"/>
                <w:szCs w:val="20"/>
                <w:lang w:val="es-MX"/>
              </w:rPr>
              <w:t>ANEXO 14 “RELACIÓN DE DOCUMENTOS”.</w:t>
            </w:r>
          </w:p>
        </w:tc>
      </w:tr>
      <w:tr w:rsidR="00F725F8" w:rsidRPr="00AF7CD6" w:rsidTr="00AF7CD6">
        <w:trPr>
          <w:trHeight w:val="20"/>
        </w:trPr>
        <w:tc>
          <w:tcPr>
            <w:tcW w:w="915" w:type="dxa"/>
          </w:tcPr>
          <w:p w:rsidR="00F725F8" w:rsidRPr="00AF7CD6" w:rsidRDefault="00F725F8" w:rsidP="007C799D">
            <w:pPr>
              <w:pStyle w:val="TxBrp8"/>
              <w:tabs>
                <w:tab w:val="left" w:pos="204"/>
              </w:tabs>
              <w:spacing w:line="240" w:lineRule="auto"/>
              <w:rPr>
                <w:rFonts w:ascii="Verdana" w:hAnsi="Verdana" w:cs="Arial"/>
                <w:sz w:val="20"/>
                <w:szCs w:val="20"/>
              </w:rPr>
            </w:pPr>
            <w:r>
              <w:rPr>
                <w:rFonts w:ascii="Verdana" w:hAnsi="Verdana" w:cs="Arial"/>
                <w:sz w:val="20"/>
                <w:szCs w:val="20"/>
              </w:rPr>
              <w:t>29</w:t>
            </w:r>
          </w:p>
        </w:tc>
        <w:tc>
          <w:tcPr>
            <w:tcW w:w="1260" w:type="dxa"/>
          </w:tcPr>
          <w:p w:rsidR="00F725F8" w:rsidRPr="00AF7CD6" w:rsidRDefault="00F725F8" w:rsidP="00F725F8">
            <w:pPr>
              <w:pStyle w:val="TxBrp8"/>
              <w:tabs>
                <w:tab w:val="left" w:pos="204"/>
              </w:tabs>
              <w:spacing w:line="240" w:lineRule="auto"/>
              <w:rPr>
                <w:rFonts w:ascii="Verdana" w:hAnsi="Verdana" w:cs="Arial"/>
                <w:sz w:val="20"/>
                <w:szCs w:val="20"/>
              </w:rPr>
            </w:pPr>
            <w:r w:rsidRPr="00AF7CD6">
              <w:rPr>
                <w:rFonts w:ascii="Verdana" w:hAnsi="Verdana" w:cs="Arial"/>
                <w:sz w:val="20"/>
                <w:szCs w:val="20"/>
              </w:rPr>
              <w:t xml:space="preserve">4.2.1 </w:t>
            </w:r>
            <w:r>
              <w:rPr>
                <w:rFonts w:ascii="Verdana" w:hAnsi="Verdana" w:cs="Arial"/>
                <w:sz w:val="20"/>
                <w:szCs w:val="20"/>
              </w:rPr>
              <w:t>bb</w:t>
            </w:r>
            <w:r w:rsidRPr="00AF7CD6">
              <w:rPr>
                <w:rFonts w:ascii="Verdana" w:hAnsi="Verdana" w:cs="Arial"/>
                <w:sz w:val="20"/>
                <w:szCs w:val="20"/>
              </w:rPr>
              <w:t>)</w:t>
            </w:r>
          </w:p>
        </w:tc>
        <w:tc>
          <w:tcPr>
            <w:tcW w:w="8457" w:type="dxa"/>
          </w:tcPr>
          <w:p w:rsidR="00F725F8" w:rsidRPr="00DE2EC9" w:rsidRDefault="00F725F8" w:rsidP="00CD1669">
            <w:pPr>
              <w:pStyle w:val="TxBrp8"/>
              <w:tabs>
                <w:tab w:val="left" w:pos="204"/>
              </w:tabs>
              <w:jc w:val="both"/>
              <w:rPr>
                <w:rFonts w:ascii="Verdana" w:hAnsi="Verdana" w:cs="Arial"/>
                <w:sz w:val="20"/>
                <w:szCs w:val="20"/>
                <w:lang w:val="es-MX"/>
              </w:rPr>
            </w:pPr>
            <w:proofErr w:type="spellStart"/>
            <w:r>
              <w:rPr>
                <w:rFonts w:ascii="Verdana" w:hAnsi="Verdana" w:cs="Arial"/>
                <w:sz w:val="20"/>
                <w:szCs w:val="20"/>
                <w:lang w:val="es-MX"/>
              </w:rPr>
              <w:t>bb</w:t>
            </w:r>
            <w:proofErr w:type="spellEnd"/>
            <w:r w:rsidRPr="00DE2EC9">
              <w:rPr>
                <w:rFonts w:ascii="Verdana" w:hAnsi="Verdana" w:cs="Arial"/>
                <w:sz w:val="20"/>
                <w:szCs w:val="20"/>
                <w:lang w:val="es-MX"/>
              </w:rPr>
              <w:t>)</w:t>
            </w:r>
            <w:r w:rsidRPr="00DE2EC9">
              <w:rPr>
                <w:rFonts w:ascii="Verdana" w:hAnsi="Verdana" w:cs="Arial"/>
                <w:sz w:val="20"/>
                <w:szCs w:val="20"/>
                <w:lang w:val="es-MX"/>
              </w:rPr>
              <w:tab/>
              <w:t xml:space="preserve"> “CARTA COMPROMISO DE LEGALIDAD Y TRANSPARENCIA” de conformidad al </w:t>
            </w:r>
            <w:r w:rsidRPr="00DE2EC9">
              <w:rPr>
                <w:rFonts w:ascii="Verdana" w:hAnsi="Verdana" w:cs="Arial"/>
                <w:b/>
                <w:sz w:val="20"/>
                <w:szCs w:val="20"/>
                <w:lang w:val="es-MX"/>
              </w:rPr>
              <w:t>ANEXO 5-A.</w:t>
            </w:r>
          </w:p>
        </w:tc>
      </w:tr>
      <w:tr w:rsidR="00F725F8" w:rsidRPr="00AF7CD6" w:rsidTr="00AF7CD6">
        <w:trPr>
          <w:trHeight w:val="20"/>
        </w:trPr>
        <w:tc>
          <w:tcPr>
            <w:tcW w:w="915" w:type="dxa"/>
          </w:tcPr>
          <w:p w:rsidR="00F725F8" w:rsidRPr="00AF7CD6" w:rsidRDefault="00F725F8" w:rsidP="007C799D">
            <w:pPr>
              <w:pStyle w:val="TxBrp8"/>
              <w:tabs>
                <w:tab w:val="left" w:pos="204"/>
              </w:tabs>
              <w:spacing w:line="240" w:lineRule="auto"/>
              <w:rPr>
                <w:rFonts w:ascii="Verdana" w:hAnsi="Verdana" w:cs="Arial"/>
                <w:sz w:val="20"/>
                <w:szCs w:val="20"/>
              </w:rPr>
            </w:pPr>
            <w:r>
              <w:rPr>
                <w:rFonts w:ascii="Verdana" w:hAnsi="Verdana" w:cs="Arial"/>
                <w:sz w:val="20"/>
                <w:szCs w:val="20"/>
              </w:rPr>
              <w:t>30</w:t>
            </w:r>
          </w:p>
        </w:tc>
        <w:tc>
          <w:tcPr>
            <w:tcW w:w="1260" w:type="dxa"/>
          </w:tcPr>
          <w:p w:rsidR="00F725F8" w:rsidRPr="00AF7CD6" w:rsidRDefault="00F725F8" w:rsidP="00F725F8">
            <w:pPr>
              <w:pStyle w:val="TxBrp8"/>
              <w:tabs>
                <w:tab w:val="left" w:pos="204"/>
              </w:tabs>
              <w:spacing w:line="240" w:lineRule="auto"/>
              <w:rPr>
                <w:rFonts w:ascii="Verdana" w:hAnsi="Verdana" w:cs="Arial"/>
                <w:sz w:val="20"/>
                <w:szCs w:val="20"/>
              </w:rPr>
            </w:pPr>
            <w:r w:rsidRPr="00AF7CD6">
              <w:rPr>
                <w:rFonts w:ascii="Verdana" w:hAnsi="Verdana" w:cs="Arial"/>
                <w:sz w:val="20"/>
                <w:szCs w:val="20"/>
              </w:rPr>
              <w:t xml:space="preserve">4.2.1 </w:t>
            </w:r>
            <w:r>
              <w:rPr>
                <w:rFonts w:ascii="Verdana" w:hAnsi="Verdana" w:cs="Arial"/>
                <w:sz w:val="20"/>
                <w:szCs w:val="20"/>
              </w:rPr>
              <w:t>cc</w:t>
            </w:r>
            <w:r w:rsidRPr="00AF7CD6">
              <w:rPr>
                <w:rFonts w:ascii="Verdana" w:hAnsi="Verdana" w:cs="Arial"/>
                <w:sz w:val="20"/>
                <w:szCs w:val="20"/>
              </w:rPr>
              <w:t>)</w:t>
            </w:r>
          </w:p>
        </w:tc>
        <w:tc>
          <w:tcPr>
            <w:tcW w:w="8457" w:type="dxa"/>
          </w:tcPr>
          <w:p w:rsidR="00F725F8" w:rsidRPr="00DE2EC9" w:rsidRDefault="00F725F8" w:rsidP="00CD1669">
            <w:pPr>
              <w:pStyle w:val="TxBrp8"/>
              <w:tabs>
                <w:tab w:val="left" w:pos="204"/>
              </w:tabs>
              <w:jc w:val="both"/>
              <w:rPr>
                <w:rFonts w:ascii="Verdana" w:hAnsi="Verdana" w:cs="Arial"/>
                <w:sz w:val="20"/>
                <w:szCs w:val="20"/>
                <w:lang w:val="es-MX"/>
              </w:rPr>
            </w:pPr>
            <w:proofErr w:type="spellStart"/>
            <w:r>
              <w:rPr>
                <w:rFonts w:ascii="Verdana" w:hAnsi="Verdana" w:cs="Arial"/>
                <w:sz w:val="20"/>
                <w:szCs w:val="20"/>
                <w:lang w:val="es-MX"/>
              </w:rPr>
              <w:t>cc</w:t>
            </w:r>
            <w:proofErr w:type="spellEnd"/>
            <w:r w:rsidRPr="00DE2EC9">
              <w:rPr>
                <w:rFonts w:ascii="Verdana" w:hAnsi="Verdana" w:cs="Arial"/>
                <w:sz w:val="20"/>
                <w:szCs w:val="20"/>
                <w:lang w:val="es-MX"/>
              </w:rPr>
              <w:t>)</w:t>
            </w:r>
            <w:r w:rsidRPr="00DE2EC9">
              <w:rPr>
                <w:rFonts w:ascii="Verdana" w:hAnsi="Verdana" w:cs="Arial"/>
                <w:sz w:val="20"/>
                <w:szCs w:val="20"/>
                <w:lang w:val="es-MX"/>
              </w:rPr>
              <w:tab/>
              <w:t xml:space="preserve"> “CARTA COMPROMISO DE LEGALIDAD Y TRANSPARENCIA” de conformidad al  </w:t>
            </w:r>
            <w:r w:rsidRPr="00DE2EC9">
              <w:rPr>
                <w:rFonts w:ascii="Verdana" w:hAnsi="Verdana" w:cs="Arial"/>
                <w:b/>
                <w:sz w:val="20"/>
                <w:szCs w:val="20"/>
                <w:lang w:val="es-MX"/>
              </w:rPr>
              <w:t>ANEXO 5-B.</w:t>
            </w:r>
          </w:p>
        </w:tc>
      </w:tr>
      <w:tr w:rsidR="00F725F8" w:rsidRPr="00AF7CD6" w:rsidTr="00AF7CD6">
        <w:trPr>
          <w:trHeight w:val="20"/>
        </w:trPr>
        <w:tc>
          <w:tcPr>
            <w:tcW w:w="915" w:type="dxa"/>
          </w:tcPr>
          <w:p w:rsidR="00F725F8" w:rsidRPr="00AF7CD6" w:rsidRDefault="00F725F8" w:rsidP="007C799D">
            <w:pPr>
              <w:pStyle w:val="TxBrp8"/>
              <w:tabs>
                <w:tab w:val="left" w:pos="204"/>
              </w:tabs>
              <w:spacing w:line="240" w:lineRule="auto"/>
              <w:rPr>
                <w:rFonts w:ascii="Verdana" w:hAnsi="Verdana" w:cs="Arial"/>
                <w:sz w:val="20"/>
                <w:szCs w:val="20"/>
              </w:rPr>
            </w:pPr>
            <w:r>
              <w:rPr>
                <w:rFonts w:ascii="Verdana" w:hAnsi="Verdana" w:cs="Arial"/>
                <w:sz w:val="20"/>
                <w:szCs w:val="20"/>
              </w:rPr>
              <w:t>31</w:t>
            </w:r>
          </w:p>
        </w:tc>
        <w:tc>
          <w:tcPr>
            <w:tcW w:w="1260" w:type="dxa"/>
          </w:tcPr>
          <w:p w:rsidR="00F725F8" w:rsidRPr="00AF7CD6" w:rsidRDefault="00F725F8" w:rsidP="00F725F8">
            <w:pPr>
              <w:pStyle w:val="TxBrp8"/>
              <w:tabs>
                <w:tab w:val="left" w:pos="204"/>
              </w:tabs>
              <w:spacing w:line="240" w:lineRule="auto"/>
              <w:rPr>
                <w:rFonts w:ascii="Verdana" w:hAnsi="Verdana" w:cs="Arial"/>
                <w:sz w:val="20"/>
                <w:szCs w:val="20"/>
              </w:rPr>
            </w:pPr>
            <w:r w:rsidRPr="00AF7CD6">
              <w:rPr>
                <w:rFonts w:ascii="Verdana" w:hAnsi="Verdana" w:cs="Arial"/>
                <w:sz w:val="20"/>
                <w:szCs w:val="20"/>
              </w:rPr>
              <w:t xml:space="preserve">4.2.1 </w:t>
            </w:r>
            <w:proofErr w:type="spellStart"/>
            <w:r>
              <w:rPr>
                <w:rFonts w:ascii="Verdana" w:hAnsi="Verdana" w:cs="Arial"/>
                <w:sz w:val="20"/>
                <w:szCs w:val="20"/>
              </w:rPr>
              <w:t>dd</w:t>
            </w:r>
            <w:proofErr w:type="spellEnd"/>
            <w:r w:rsidRPr="00AF7CD6">
              <w:rPr>
                <w:rFonts w:ascii="Verdana" w:hAnsi="Verdana" w:cs="Arial"/>
                <w:sz w:val="20"/>
                <w:szCs w:val="20"/>
              </w:rPr>
              <w:t>)</w:t>
            </w:r>
          </w:p>
        </w:tc>
        <w:tc>
          <w:tcPr>
            <w:tcW w:w="8457" w:type="dxa"/>
          </w:tcPr>
          <w:p w:rsidR="00F725F8" w:rsidRPr="00AF7CD6" w:rsidRDefault="00F725F8" w:rsidP="00CD1669">
            <w:pPr>
              <w:pStyle w:val="TxBrp8"/>
              <w:tabs>
                <w:tab w:val="left" w:pos="204"/>
              </w:tabs>
              <w:jc w:val="both"/>
              <w:rPr>
                <w:rFonts w:ascii="Verdana" w:hAnsi="Verdana" w:cs="Arial"/>
                <w:sz w:val="20"/>
                <w:szCs w:val="20"/>
              </w:rPr>
            </w:pPr>
            <w:proofErr w:type="spellStart"/>
            <w:r>
              <w:rPr>
                <w:rFonts w:ascii="Verdana" w:hAnsi="Verdana" w:cs="Arial"/>
                <w:sz w:val="20"/>
                <w:szCs w:val="20"/>
                <w:lang w:val="es-MX"/>
              </w:rPr>
              <w:t>dd</w:t>
            </w:r>
            <w:proofErr w:type="spellEnd"/>
            <w:r w:rsidRPr="00DE2EC9">
              <w:rPr>
                <w:rFonts w:ascii="Verdana" w:hAnsi="Verdana" w:cs="Arial"/>
                <w:sz w:val="20"/>
                <w:szCs w:val="20"/>
                <w:lang w:val="es-MX"/>
              </w:rPr>
              <w:t xml:space="preserve">) Escrito bajo protesta de decir verdad, en el que acepta que, en caso de considerarse necesario, se realice una visita a sus instalaciones, ya sea por los integrantes de la Comisión de Licitación o del Órgano Interno de Control del Sistema para el Desarrollo Integral de la Familia del Estado de Veracruz. Esto con el propósito de verificar que es una empresa legalmente establecida. </w:t>
            </w:r>
            <w:r w:rsidRPr="00AF7CD6">
              <w:rPr>
                <w:rFonts w:ascii="Verdana" w:hAnsi="Verdana" w:cs="Arial"/>
                <w:sz w:val="20"/>
                <w:szCs w:val="20"/>
              </w:rPr>
              <w:t>(</w:t>
            </w:r>
            <w:proofErr w:type="spellStart"/>
            <w:r w:rsidRPr="00AF7CD6">
              <w:rPr>
                <w:rFonts w:ascii="Verdana" w:hAnsi="Verdana" w:cs="Arial"/>
                <w:sz w:val="20"/>
                <w:szCs w:val="20"/>
              </w:rPr>
              <w:t>Escrito</w:t>
            </w:r>
            <w:proofErr w:type="spellEnd"/>
            <w:r w:rsidRPr="00AF7CD6">
              <w:rPr>
                <w:rFonts w:ascii="Verdana" w:hAnsi="Verdana" w:cs="Arial"/>
                <w:sz w:val="20"/>
                <w:szCs w:val="20"/>
              </w:rPr>
              <w:t xml:space="preserve"> </w:t>
            </w:r>
            <w:proofErr w:type="spellStart"/>
            <w:r w:rsidRPr="00AF7CD6">
              <w:rPr>
                <w:rFonts w:ascii="Verdana" w:hAnsi="Verdana" w:cs="Arial"/>
                <w:sz w:val="20"/>
                <w:szCs w:val="20"/>
              </w:rPr>
              <w:t>Libre</w:t>
            </w:r>
            <w:proofErr w:type="spellEnd"/>
            <w:r w:rsidRPr="00AF7CD6">
              <w:rPr>
                <w:rFonts w:ascii="Verdana" w:hAnsi="Verdana" w:cs="Arial"/>
                <w:sz w:val="20"/>
                <w:szCs w:val="20"/>
              </w:rPr>
              <w:t>).</w:t>
            </w:r>
          </w:p>
        </w:tc>
      </w:tr>
      <w:tr w:rsidR="005F2EF8" w:rsidRPr="00AF7CD6" w:rsidTr="00583E7A">
        <w:trPr>
          <w:trHeight w:val="20"/>
        </w:trPr>
        <w:tc>
          <w:tcPr>
            <w:tcW w:w="915" w:type="dxa"/>
            <w:shd w:val="clear" w:color="auto" w:fill="FFFF00"/>
          </w:tcPr>
          <w:p w:rsidR="005F2EF8" w:rsidRPr="00AF7CD6" w:rsidRDefault="005F2EF8" w:rsidP="007C799D">
            <w:pPr>
              <w:pStyle w:val="TxBrp8"/>
              <w:tabs>
                <w:tab w:val="left" w:pos="204"/>
              </w:tabs>
              <w:spacing w:line="240" w:lineRule="auto"/>
              <w:rPr>
                <w:rFonts w:ascii="Verdana" w:hAnsi="Verdana" w:cs="Arial"/>
                <w:b/>
                <w:sz w:val="20"/>
                <w:szCs w:val="20"/>
              </w:rPr>
            </w:pPr>
          </w:p>
        </w:tc>
        <w:tc>
          <w:tcPr>
            <w:tcW w:w="1260" w:type="dxa"/>
            <w:shd w:val="clear" w:color="auto" w:fill="FFFF00"/>
          </w:tcPr>
          <w:p w:rsidR="005F2EF8" w:rsidRPr="00AF7CD6" w:rsidRDefault="005F2EF8" w:rsidP="00F91CF8">
            <w:pPr>
              <w:pStyle w:val="TxBrp8"/>
              <w:tabs>
                <w:tab w:val="left" w:pos="204"/>
              </w:tabs>
              <w:spacing w:line="240" w:lineRule="auto"/>
              <w:rPr>
                <w:rFonts w:ascii="Verdana" w:hAnsi="Verdana" w:cs="Arial"/>
                <w:b/>
                <w:sz w:val="20"/>
                <w:szCs w:val="20"/>
              </w:rPr>
            </w:pPr>
          </w:p>
        </w:tc>
        <w:tc>
          <w:tcPr>
            <w:tcW w:w="8457" w:type="dxa"/>
            <w:shd w:val="clear" w:color="auto" w:fill="FFFF00"/>
          </w:tcPr>
          <w:p w:rsidR="005F2EF8" w:rsidRPr="00DE2EC9" w:rsidRDefault="005F2EF8" w:rsidP="00AF7CD6">
            <w:pPr>
              <w:pStyle w:val="TxBrp8"/>
              <w:tabs>
                <w:tab w:val="left" w:pos="204"/>
              </w:tabs>
              <w:jc w:val="both"/>
              <w:rPr>
                <w:rFonts w:ascii="Verdana" w:hAnsi="Verdana" w:cs="Arial"/>
                <w:b/>
                <w:sz w:val="20"/>
                <w:szCs w:val="20"/>
                <w:lang w:val="es-MX"/>
              </w:rPr>
            </w:pPr>
            <w:r w:rsidRPr="00DE2EC9">
              <w:rPr>
                <w:rFonts w:ascii="Verdana" w:hAnsi="Verdana" w:cs="Arial"/>
                <w:b/>
                <w:sz w:val="20"/>
                <w:szCs w:val="20"/>
                <w:lang w:val="es-MX"/>
              </w:rPr>
              <w:t>DOCUMENTO DE LA PROPUESTA ECÓNOMICA</w:t>
            </w:r>
          </w:p>
        </w:tc>
      </w:tr>
      <w:tr w:rsidR="005F2EF8" w:rsidRPr="00AF7CD6" w:rsidTr="00583E7A">
        <w:trPr>
          <w:trHeight w:val="20"/>
        </w:trPr>
        <w:tc>
          <w:tcPr>
            <w:tcW w:w="915" w:type="dxa"/>
          </w:tcPr>
          <w:p w:rsidR="005F2EF8" w:rsidRPr="00AF7CD6" w:rsidRDefault="005F2EF8" w:rsidP="005F2EF8">
            <w:pPr>
              <w:pStyle w:val="TxBrp8"/>
              <w:tabs>
                <w:tab w:val="left" w:pos="204"/>
              </w:tabs>
              <w:spacing w:line="240" w:lineRule="auto"/>
              <w:rPr>
                <w:rFonts w:ascii="Verdana" w:hAnsi="Verdana" w:cs="Arial"/>
                <w:sz w:val="20"/>
                <w:szCs w:val="20"/>
              </w:rPr>
            </w:pPr>
            <w:r>
              <w:rPr>
                <w:rFonts w:ascii="Verdana" w:hAnsi="Verdana" w:cs="Arial"/>
                <w:sz w:val="20"/>
                <w:szCs w:val="20"/>
              </w:rPr>
              <w:t>32</w:t>
            </w:r>
          </w:p>
        </w:tc>
        <w:tc>
          <w:tcPr>
            <w:tcW w:w="1260" w:type="dxa"/>
          </w:tcPr>
          <w:p w:rsidR="005F2EF8" w:rsidRPr="00AF7CD6" w:rsidRDefault="005F2EF8" w:rsidP="00F91CF8">
            <w:pPr>
              <w:pStyle w:val="TxBrp8"/>
              <w:tabs>
                <w:tab w:val="left" w:pos="204"/>
              </w:tabs>
              <w:spacing w:line="240" w:lineRule="auto"/>
              <w:rPr>
                <w:rFonts w:ascii="Verdana" w:hAnsi="Verdana" w:cs="Arial"/>
                <w:sz w:val="20"/>
                <w:szCs w:val="20"/>
              </w:rPr>
            </w:pPr>
            <w:r w:rsidRPr="00AF7CD6">
              <w:rPr>
                <w:rFonts w:ascii="Verdana" w:hAnsi="Verdana" w:cs="Arial"/>
                <w:sz w:val="20"/>
                <w:szCs w:val="20"/>
              </w:rPr>
              <w:t>5.1.1.</w:t>
            </w:r>
          </w:p>
        </w:tc>
        <w:tc>
          <w:tcPr>
            <w:tcW w:w="8457" w:type="dxa"/>
          </w:tcPr>
          <w:p w:rsidR="005F2EF8" w:rsidRPr="00AF7CD6" w:rsidRDefault="005F2EF8" w:rsidP="00AF7CD6">
            <w:pPr>
              <w:pStyle w:val="TxBrp8"/>
              <w:tabs>
                <w:tab w:val="left" w:pos="204"/>
              </w:tabs>
              <w:jc w:val="both"/>
              <w:rPr>
                <w:rFonts w:ascii="Verdana" w:hAnsi="Verdana" w:cs="Arial"/>
                <w:sz w:val="20"/>
                <w:szCs w:val="20"/>
              </w:rPr>
            </w:pPr>
            <w:proofErr w:type="spellStart"/>
            <w:r w:rsidRPr="00AF7CD6">
              <w:rPr>
                <w:rFonts w:ascii="Verdana" w:hAnsi="Verdana" w:cs="Arial"/>
                <w:sz w:val="20"/>
                <w:szCs w:val="20"/>
              </w:rPr>
              <w:t>Propuesta</w:t>
            </w:r>
            <w:proofErr w:type="spellEnd"/>
            <w:r w:rsidRPr="00AF7CD6">
              <w:rPr>
                <w:rFonts w:ascii="Verdana" w:hAnsi="Verdana" w:cs="Arial"/>
                <w:sz w:val="20"/>
                <w:szCs w:val="20"/>
              </w:rPr>
              <w:t xml:space="preserve"> </w:t>
            </w:r>
            <w:proofErr w:type="spellStart"/>
            <w:r w:rsidRPr="00AF7CD6">
              <w:rPr>
                <w:rFonts w:ascii="Verdana" w:hAnsi="Verdana" w:cs="Arial"/>
                <w:sz w:val="20"/>
                <w:szCs w:val="20"/>
              </w:rPr>
              <w:t>Económica</w:t>
            </w:r>
            <w:proofErr w:type="spellEnd"/>
            <w:r w:rsidRPr="00AF7CD6">
              <w:rPr>
                <w:rFonts w:ascii="Verdana" w:hAnsi="Verdana" w:cs="Arial"/>
                <w:sz w:val="20"/>
                <w:szCs w:val="20"/>
              </w:rPr>
              <w:t xml:space="preserve"> </w:t>
            </w:r>
            <w:r w:rsidRPr="00AF7CD6">
              <w:rPr>
                <w:rFonts w:ascii="Verdana" w:hAnsi="Verdana" w:cs="Arial"/>
                <w:b/>
                <w:sz w:val="20"/>
                <w:szCs w:val="20"/>
              </w:rPr>
              <w:t>ANEXO 2</w:t>
            </w:r>
            <w:r w:rsidRPr="00AF7CD6">
              <w:rPr>
                <w:rFonts w:ascii="Verdana" w:hAnsi="Verdana" w:cs="Arial"/>
                <w:sz w:val="20"/>
                <w:szCs w:val="20"/>
              </w:rPr>
              <w:t>.</w:t>
            </w:r>
          </w:p>
        </w:tc>
      </w:tr>
      <w:tr w:rsidR="005F2EF8" w:rsidRPr="00AF7CD6" w:rsidTr="00AF7CD6">
        <w:trPr>
          <w:trHeight w:val="20"/>
        </w:trPr>
        <w:tc>
          <w:tcPr>
            <w:tcW w:w="915" w:type="dxa"/>
          </w:tcPr>
          <w:p w:rsidR="005F2EF8" w:rsidRPr="00AF7CD6" w:rsidRDefault="005F2EF8" w:rsidP="007C799D">
            <w:pPr>
              <w:pStyle w:val="TxBrp8"/>
              <w:tabs>
                <w:tab w:val="left" w:pos="204"/>
              </w:tabs>
              <w:spacing w:line="240" w:lineRule="auto"/>
              <w:rPr>
                <w:rFonts w:ascii="Verdana" w:hAnsi="Verdana" w:cs="Arial"/>
                <w:sz w:val="20"/>
                <w:szCs w:val="20"/>
              </w:rPr>
            </w:pPr>
            <w:r>
              <w:rPr>
                <w:rFonts w:ascii="Verdana" w:hAnsi="Verdana" w:cs="Arial"/>
                <w:sz w:val="20"/>
                <w:szCs w:val="20"/>
              </w:rPr>
              <w:t>33</w:t>
            </w:r>
          </w:p>
        </w:tc>
        <w:tc>
          <w:tcPr>
            <w:tcW w:w="1260" w:type="dxa"/>
          </w:tcPr>
          <w:p w:rsidR="005F2EF8" w:rsidRPr="00AF7CD6" w:rsidRDefault="005F2EF8" w:rsidP="00F91CF8">
            <w:pPr>
              <w:pStyle w:val="TxBrp8"/>
              <w:tabs>
                <w:tab w:val="left" w:pos="204"/>
              </w:tabs>
              <w:spacing w:line="240" w:lineRule="auto"/>
              <w:rPr>
                <w:rFonts w:ascii="Verdana" w:hAnsi="Verdana" w:cs="Arial"/>
                <w:sz w:val="20"/>
                <w:szCs w:val="20"/>
              </w:rPr>
            </w:pPr>
            <w:r w:rsidRPr="00AF7CD6">
              <w:rPr>
                <w:rFonts w:ascii="Verdana" w:hAnsi="Verdana" w:cs="Arial"/>
                <w:sz w:val="20"/>
                <w:szCs w:val="20"/>
              </w:rPr>
              <w:t>5.1.2.</w:t>
            </w:r>
          </w:p>
        </w:tc>
        <w:tc>
          <w:tcPr>
            <w:tcW w:w="8457" w:type="dxa"/>
          </w:tcPr>
          <w:p w:rsidR="005F2EF8" w:rsidRPr="00DE2EC9" w:rsidRDefault="005F2EF8" w:rsidP="00AF7CD6">
            <w:pPr>
              <w:pStyle w:val="TxBrp8"/>
              <w:tabs>
                <w:tab w:val="left" w:pos="204"/>
              </w:tabs>
              <w:jc w:val="both"/>
              <w:rPr>
                <w:rFonts w:ascii="Verdana" w:hAnsi="Verdana" w:cs="Arial"/>
                <w:sz w:val="20"/>
                <w:szCs w:val="20"/>
                <w:lang w:val="es-MX"/>
              </w:rPr>
            </w:pPr>
            <w:r w:rsidRPr="00DE2EC9">
              <w:rPr>
                <w:rFonts w:ascii="Verdana" w:hAnsi="Verdana" w:cs="Arial"/>
                <w:sz w:val="20"/>
                <w:szCs w:val="20"/>
                <w:lang w:val="es-MX"/>
              </w:rPr>
              <w:t xml:space="preserve">La propuesta económica en </w:t>
            </w:r>
            <w:r w:rsidRPr="00DE2EC9">
              <w:rPr>
                <w:rFonts w:ascii="Verdana" w:hAnsi="Verdana" w:cs="Arial"/>
                <w:b/>
                <w:sz w:val="20"/>
                <w:szCs w:val="20"/>
                <w:lang w:val="es-MX"/>
              </w:rPr>
              <w:t>dispositivo USB</w:t>
            </w:r>
            <w:r w:rsidRPr="00DE2EC9">
              <w:rPr>
                <w:rFonts w:ascii="Verdana" w:hAnsi="Verdana" w:cs="Arial"/>
                <w:sz w:val="20"/>
                <w:szCs w:val="20"/>
                <w:lang w:val="es-MX"/>
              </w:rPr>
              <w:t xml:space="preserve"> en formato de Excel editable, </w:t>
            </w:r>
          </w:p>
        </w:tc>
      </w:tr>
      <w:tr w:rsidR="005F2EF8" w:rsidRPr="00AF7CD6" w:rsidTr="00AF7CD6">
        <w:trPr>
          <w:trHeight w:val="20"/>
        </w:trPr>
        <w:tc>
          <w:tcPr>
            <w:tcW w:w="915" w:type="dxa"/>
          </w:tcPr>
          <w:p w:rsidR="005F2EF8" w:rsidRPr="00964103" w:rsidRDefault="005F2EF8" w:rsidP="007C799D">
            <w:pPr>
              <w:pStyle w:val="TxBrp8"/>
              <w:tabs>
                <w:tab w:val="left" w:pos="204"/>
              </w:tabs>
              <w:spacing w:line="240" w:lineRule="auto"/>
              <w:rPr>
                <w:rFonts w:ascii="Verdana" w:hAnsi="Verdana" w:cs="Arial"/>
                <w:sz w:val="20"/>
                <w:szCs w:val="20"/>
                <w:lang w:val="es-MX"/>
              </w:rPr>
            </w:pPr>
          </w:p>
        </w:tc>
        <w:tc>
          <w:tcPr>
            <w:tcW w:w="1260" w:type="dxa"/>
          </w:tcPr>
          <w:p w:rsidR="005F2EF8" w:rsidRPr="00964103" w:rsidRDefault="005F2EF8" w:rsidP="00F91CF8">
            <w:pPr>
              <w:pStyle w:val="TxBrp8"/>
              <w:tabs>
                <w:tab w:val="left" w:pos="204"/>
              </w:tabs>
              <w:spacing w:line="240" w:lineRule="auto"/>
              <w:rPr>
                <w:rFonts w:ascii="Verdana" w:hAnsi="Verdana" w:cs="Arial"/>
                <w:sz w:val="20"/>
                <w:szCs w:val="20"/>
                <w:lang w:val="es-MX"/>
              </w:rPr>
            </w:pPr>
          </w:p>
        </w:tc>
        <w:tc>
          <w:tcPr>
            <w:tcW w:w="8457" w:type="dxa"/>
          </w:tcPr>
          <w:p w:rsidR="005F2EF8" w:rsidRPr="00DE2EC9" w:rsidRDefault="005F2EF8" w:rsidP="00AF7CD6">
            <w:pPr>
              <w:pStyle w:val="TxBrp8"/>
              <w:tabs>
                <w:tab w:val="left" w:pos="204"/>
              </w:tabs>
              <w:jc w:val="both"/>
              <w:rPr>
                <w:rFonts w:ascii="Verdana" w:hAnsi="Verdana" w:cs="Arial"/>
                <w:sz w:val="20"/>
                <w:szCs w:val="20"/>
                <w:lang w:val="es-MX"/>
              </w:rPr>
            </w:pPr>
          </w:p>
        </w:tc>
      </w:tr>
    </w:tbl>
    <w:p w:rsidR="00A54697" w:rsidRPr="00C44E97" w:rsidRDefault="00A54697" w:rsidP="000126B3">
      <w:pPr>
        <w:pStyle w:val="TxBrp8"/>
        <w:tabs>
          <w:tab w:val="left" w:pos="204"/>
        </w:tabs>
        <w:spacing w:line="240" w:lineRule="auto"/>
        <w:jc w:val="center"/>
        <w:rPr>
          <w:rFonts w:ascii="Verdana" w:hAnsi="Verdana" w:cs="Arial"/>
          <w:sz w:val="20"/>
          <w:szCs w:val="20"/>
          <w:lang w:val="es-MX"/>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536"/>
        <w:gridCol w:w="4395"/>
      </w:tblGrid>
      <w:tr w:rsidR="00147228" w:rsidRPr="00C44E97" w:rsidTr="00954771">
        <w:trPr>
          <w:jc w:val="center"/>
        </w:trPr>
        <w:tc>
          <w:tcPr>
            <w:tcW w:w="4536" w:type="dxa"/>
            <w:shd w:val="clear" w:color="auto" w:fill="auto"/>
          </w:tcPr>
          <w:p w:rsidR="00147228" w:rsidRPr="00C44E97" w:rsidRDefault="003B7AE5" w:rsidP="000126B3">
            <w:pPr>
              <w:jc w:val="center"/>
              <w:rPr>
                <w:rFonts w:ascii="Verdana" w:hAnsi="Verdana" w:cs="Arial"/>
                <w:b/>
                <w:smallCaps/>
              </w:rPr>
            </w:pPr>
            <w:r w:rsidRPr="00C44E97">
              <w:rPr>
                <w:rFonts w:ascii="Verdana" w:hAnsi="Verdana" w:cs="Arial"/>
                <w:b/>
                <w:smallCaps/>
              </w:rPr>
              <w:t>ENTREGA:</w:t>
            </w:r>
            <w:r w:rsidR="00147228" w:rsidRPr="00C44E97">
              <w:rPr>
                <w:rFonts w:ascii="Verdana" w:hAnsi="Verdana" w:cs="Arial"/>
                <w:b/>
                <w:smallCaps/>
              </w:rPr>
              <w:t xml:space="preserve"> POR EL </w:t>
            </w:r>
            <w:r w:rsidR="00986DB9" w:rsidRPr="00C44E97">
              <w:rPr>
                <w:rFonts w:ascii="Verdana" w:hAnsi="Verdana" w:cs="Arial"/>
                <w:b/>
                <w:smallCaps/>
              </w:rPr>
              <w:t>LICITANTE</w:t>
            </w:r>
          </w:p>
        </w:tc>
        <w:tc>
          <w:tcPr>
            <w:tcW w:w="4395" w:type="dxa"/>
            <w:shd w:val="clear" w:color="auto" w:fill="auto"/>
          </w:tcPr>
          <w:p w:rsidR="00147228" w:rsidRPr="00C44E97" w:rsidRDefault="00147228" w:rsidP="000126B3">
            <w:pPr>
              <w:jc w:val="center"/>
              <w:rPr>
                <w:rFonts w:ascii="Verdana" w:hAnsi="Verdana" w:cs="Arial"/>
                <w:b/>
                <w:smallCaps/>
              </w:rPr>
            </w:pPr>
            <w:r w:rsidRPr="00C44E97">
              <w:rPr>
                <w:rFonts w:ascii="Verdana" w:hAnsi="Verdana" w:cs="Arial"/>
                <w:b/>
                <w:smallCaps/>
              </w:rPr>
              <w:t>RECIBE:  POR LA CONVOCANTE</w:t>
            </w:r>
          </w:p>
        </w:tc>
      </w:tr>
      <w:tr w:rsidR="00147228" w:rsidRPr="00C44E97" w:rsidTr="00954771">
        <w:trPr>
          <w:trHeight w:val="660"/>
          <w:jc w:val="center"/>
        </w:trPr>
        <w:tc>
          <w:tcPr>
            <w:tcW w:w="4536" w:type="dxa"/>
          </w:tcPr>
          <w:p w:rsidR="00147228" w:rsidRPr="00C44E97" w:rsidRDefault="00147228" w:rsidP="000126B3">
            <w:pPr>
              <w:jc w:val="both"/>
              <w:rPr>
                <w:rFonts w:ascii="Verdana" w:hAnsi="Verdana" w:cs="Arial"/>
                <w:smallCaps/>
              </w:rPr>
            </w:pPr>
            <w:r w:rsidRPr="00C44E97">
              <w:rPr>
                <w:rFonts w:ascii="Verdana" w:hAnsi="Verdana" w:cs="Arial"/>
                <w:smallCaps/>
              </w:rPr>
              <w:t xml:space="preserve">             __________________________________</w:t>
            </w:r>
          </w:p>
          <w:p w:rsidR="00147228" w:rsidRPr="00C44E97" w:rsidRDefault="00147228" w:rsidP="000126B3">
            <w:pPr>
              <w:jc w:val="center"/>
              <w:rPr>
                <w:rFonts w:ascii="Verdana" w:hAnsi="Verdana" w:cs="Arial"/>
                <w:smallCaps/>
              </w:rPr>
            </w:pPr>
            <w:r w:rsidRPr="00C44E97">
              <w:rPr>
                <w:rFonts w:ascii="Verdana" w:hAnsi="Verdana" w:cs="Arial"/>
                <w:smallCaps/>
              </w:rPr>
              <w:t>NOMBRE FIRMA Y CARGO</w:t>
            </w:r>
          </w:p>
        </w:tc>
        <w:tc>
          <w:tcPr>
            <w:tcW w:w="4395" w:type="dxa"/>
          </w:tcPr>
          <w:p w:rsidR="00147228" w:rsidRPr="00C44E97" w:rsidRDefault="00147228" w:rsidP="000126B3">
            <w:pPr>
              <w:jc w:val="both"/>
              <w:rPr>
                <w:rFonts w:ascii="Verdana" w:hAnsi="Verdana" w:cs="Arial"/>
                <w:smallCaps/>
              </w:rPr>
            </w:pPr>
          </w:p>
          <w:p w:rsidR="00147228" w:rsidRPr="00C44E97" w:rsidRDefault="00147228" w:rsidP="000126B3">
            <w:pPr>
              <w:jc w:val="both"/>
              <w:rPr>
                <w:rFonts w:ascii="Verdana" w:hAnsi="Verdana" w:cs="Arial"/>
                <w:smallCaps/>
              </w:rPr>
            </w:pPr>
            <w:r w:rsidRPr="00C44E97">
              <w:rPr>
                <w:rFonts w:ascii="Verdana" w:hAnsi="Verdana" w:cs="Arial"/>
                <w:smallCaps/>
              </w:rPr>
              <w:t xml:space="preserve">   ________________________________</w:t>
            </w:r>
          </w:p>
          <w:p w:rsidR="00147228" w:rsidRPr="00C44E97" w:rsidRDefault="00147228" w:rsidP="000126B3">
            <w:pPr>
              <w:jc w:val="center"/>
              <w:rPr>
                <w:rFonts w:ascii="Verdana" w:hAnsi="Verdana" w:cs="Arial"/>
                <w:smallCaps/>
              </w:rPr>
            </w:pPr>
            <w:r w:rsidRPr="00C44E97">
              <w:rPr>
                <w:rFonts w:ascii="Verdana" w:hAnsi="Verdana" w:cs="Arial"/>
                <w:smallCaps/>
              </w:rPr>
              <w:t>NOMBRE FIRMA Y CARGO</w:t>
            </w:r>
          </w:p>
          <w:p w:rsidR="00147228" w:rsidRPr="00C44E97" w:rsidRDefault="00147228" w:rsidP="000126B3">
            <w:pPr>
              <w:jc w:val="both"/>
              <w:rPr>
                <w:rFonts w:ascii="Verdana" w:hAnsi="Verdana" w:cs="Arial"/>
                <w:smallCaps/>
              </w:rPr>
            </w:pPr>
          </w:p>
        </w:tc>
      </w:tr>
    </w:tbl>
    <w:p w:rsidR="00147228" w:rsidRPr="00C44E97" w:rsidRDefault="00147228" w:rsidP="000126B3">
      <w:pPr>
        <w:jc w:val="both"/>
        <w:rPr>
          <w:rFonts w:ascii="Verdana" w:hAnsi="Verdana" w:cs="Arial"/>
          <w:smallCaps/>
        </w:rPr>
      </w:pP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65"/>
        <w:gridCol w:w="4486"/>
      </w:tblGrid>
      <w:tr w:rsidR="00147228" w:rsidRPr="00C44E97" w:rsidTr="00AF7CD6">
        <w:trPr>
          <w:trHeight w:val="392"/>
          <w:jc w:val="center"/>
        </w:trPr>
        <w:tc>
          <w:tcPr>
            <w:tcW w:w="4465" w:type="dxa"/>
          </w:tcPr>
          <w:p w:rsidR="00147228" w:rsidRPr="00C44E97" w:rsidRDefault="00147228" w:rsidP="000126B3">
            <w:pPr>
              <w:jc w:val="center"/>
              <w:rPr>
                <w:rFonts w:ascii="Verdana" w:hAnsi="Verdana" w:cs="Arial"/>
                <w:smallCaps/>
              </w:rPr>
            </w:pPr>
            <w:r w:rsidRPr="00C44E97">
              <w:rPr>
                <w:rFonts w:ascii="Verdana" w:hAnsi="Verdana" w:cs="Arial"/>
                <w:smallCaps/>
              </w:rPr>
              <w:t>sello de la empresa</w:t>
            </w:r>
          </w:p>
          <w:p w:rsidR="00147228" w:rsidRPr="00C44E97" w:rsidRDefault="00147228" w:rsidP="000126B3">
            <w:pPr>
              <w:jc w:val="center"/>
              <w:rPr>
                <w:rFonts w:ascii="Verdana" w:hAnsi="Verdana" w:cs="Arial"/>
                <w:smallCaps/>
              </w:rPr>
            </w:pPr>
          </w:p>
          <w:p w:rsidR="00147228" w:rsidRPr="00C44E97" w:rsidRDefault="00147228" w:rsidP="000126B3">
            <w:pPr>
              <w:rPr>
                <w:rFonts w:ascii="Verdana" w:hAnsi="Verdana" w:cs="Arial"/>
                <w:smallCaps/>
              </w:rPr>
            </w:pPr>
          </w:p>
        </w:tc>
        <w:tc>
          <w:tcPr>
            <w:tcW w:w="4486" w:type="dxa"/>
          </w:tcPr>
          <w:p w:rsidR="00147228" w:rsidRPr="00C44E97" w:rsidRDefault="00147228" w:rsidP="000126B3">
            <w:pPr>
              <w:jc w:val="center"/>
              <w:rPr>
                <w:rFonts w:ascii="Verdana" w:hAnsi="Verdana" w:cs="Arial"/>
                <w:smallCaps/>
              </w:rPr>
            </w:pPr>
            <w:r w:rsidRPr="00C44E97">
              <w:rPr>
                <w:rFonts w:ascii="Verdana" w:hAnsi="Verdana" w:cs="Arial"/>
                <w:smallCaps/>
              </w:rPr>
              <w:t>sello de la convocante</w:t>
            </w:r>
          </w:p>
        </w:tc>
      </w:tr>
    </w:tbl>
    <w:p w:rsidR="001E7F56" w:rsidRPr="00C44E97" w:rsidRDefault="001E7F56" w:rsidP="001E7F56">
      <w:pPr>
        <w:widowControl w:val="0"/>
        <w:spacing w:before="77"/>
        <w:ind w:left="1786" w:right="1692"/>
        <w:jc w:val="center"/>
        <w:outlineLvl w:val="5"/>
        <w:rPr>
          <w:rFonts w:ascii="Verdana" w:eastAsia="Arial" w:hAnsi="Verdana" w:cs="Arial"/>
          <w:b/>
          <w:bCs/>
          <w:lang w:eastAsia="en-US"/>
        </w:rPr>
      </w:pPr>
      <w:r w:rsidRPr="00C44E97">
        <w:rPr>
          <w:rFonts w:ascii="Verdana" w:eastAsia="Arial" w:hAnsi="Verdana" w:cs="Arial"/>
          <w:b/>
          <w:bCs/>
          <w:lang w:eastAsia="en-US"/>
        </w:rPr>
        <w:t>LUGAR Y FECHA</w:t>
      </w:r>
    </w:p>
    <w:p w:rsidR="001E7F56" w:rsidRPr="00C44E97" w:rsidRDefault="00CD0A23" w:rsidP="001E7F56">
      <w:pPr>
        <w:widowControl w:val="0"/>
        <w:spacing w:before="9"/>
        <w:rPr>
          <w:rFonts w:ascii="Verdana" w:eastAsia="Arial" w:hAnsi="Verdana" w:cs="Arial"/>
          <w:b/>
          <w:lang w:eastAsia="en-US"/>
        </w:rPr>
      </w:pPr>
      <w:r w:rsidRPr="00CD0A23">
        <w:rPr>
          <w:rFonts w:ascii="Verdana" w:eastAsia="Arial" w:hAnsi="Verdana" w:cs="Arial"/>
          <w:noProof/>
          <w:lang w:val="es-ES"/>
        </w:rPr>
        <w:pict>
          <v:line id="_x0000_s1094" style="position:absolute;z-index:251685888;visibility:visible;mso-wrap-distance-left:0;mso-wrap-distance-top:-1e-4mm;mso-wrap-distance-right:0;mso-wrap-distance-bottom:-1e-4mm;mso-position-horizontal-relative:page" from="189.65pt,18.95pt" to="404.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pqtAEAAFUDAAAOAAAAZHJzL2Uyb0RvYy54bWysU01v2zAMvQ/ofxB0b2ynwDIYcXpo116y&#10;LUC3H8BIcixUEgVJiZ1/P0r5WLvdhvpAiCL5xPdIL+8na9hBhajRdbyZ1ZwpJ1Bqt+v4r59Pt184&#10;iwmcBINOdfyoIr9f3Xxajr5VcxzQSBUYgbjYjr7jQ0q+raooBmUhztArR8Eeg4VEbthVMsBI6NZU&#10;87r+XI0YpA8oVIx0+3gK8lXB73sl0o++jyox03HqLRUbit1mW62W0O4C+EGLcxvwH11Y0I4evUI9&#10;QgK2D/ofKKtFwIh9mgm0Ffa9FqpwIDZN/ReblwG8KlxInOivMsWPgxXfD5vAtOw4DcqBpRGttVOs&#10;abI0o48tZTy4TcjkxORe/BrFa6RY9S6YnegJajt+Q0kosE9YFJn6YHMxcWVTEf54FV5NiQm6nC/u&#10;msWC5iMusQraS6EPMT0rtCwfOm6ovQIMh3VMuRFoLyn5HYdP2pgyV+PYSEtZN4u7UhHRaJmjOS+G&#10;3fbBBHaAvBrly5QJ7V1awL2TBW1QIL+ezwm0OZ0p37izGlmAk2hblMdNyHBZGJpdAT7vWV6Ot37J&#10;+vM3rH4DAAD//wMAUEsDBBQABgAIAAAAIQB3BE0k2gAAAAkBAAAPAAAAZHJzL2Rvd25yZXYueG1s&#10;TI/PTsMwDIfvSLxDZCRuLGUTbCtNp4LgirSuD5A2pq1o7Krxtu7tCXCAm/98+vlztpv9oE44hZ7J&#10;wP0iAYXUsOupNVAd3u42oIJYcnZgQgMXDLDLr68ymzo+0x5PpbQqhlBIrYFOZEy1Dk2H3oYFj0hx&#10;98GTtxLbqdVusucY7ge9TJJH7W1P8UJnR3zpsPksj97AWt6LC/avfvlccl3wvhoPUhlzezMXT6AE&#10;Z/mD4Vs/qkMenWo+kgtqMLBab1cR/SlARWCTbB9A1b8DnWf6/wf5FwAAAP//AwBQSwECLQAUAAYA&#10;CAAAACEAtoM4kv4AAADhAQAAEwAAAAAAAAAAAAAAAAAAAAAAW0NvbnRlbnRfVHlwZXNdLnhtbFBL&#10;AQItABQABgAIAAAAIQA4/SH/1gAAAJQBAAALAAAAAAAAAAAAAAAAAC8BAABfcmVscy8ucmVsc1BL&#10;AQItABQABgAIAAAAIQAZb4pqtAEAAFUDAAAOAAAAAAAAAAAAAAAAAC4CAABkcnMvZTJvRG9jLnht&#10;bFBLAQItABQABgAIAAAAIQB3BE0k2gAAAAkBAAAPAAAAAAAAAAAAAAAAAA4EAABkcnMvZG93bnJl&#10;di54bWxQSwUGAAAAAAQABADzAAAAFQUAAAAA&#10;" strokeweight=".28258mm">
            <o:lock v:ext="edit" shapetype="f"/>
            <w10:wrap type="topAndBottom" anchorx="page"/>
          </v:line>
        </w:pict>
      </w:r>
    </w:p>
    <w:p w:rsidR="001E7F56" w:rsidRPr="00C44E97" w:rsidRDefault="001E7F56" w:rsidP="001E7F56">
      <w:pPr>
        <w:widowControl w:val="0"/>
        <w:spacing w:line="182" w:lineRule="exact"/>
        <w:ind w:left="1784" w:right="1694"/>
        <w:jc w:val="center"/>
        <w:rPr>
          <w:rFonts w:ascii="Verdana" w:eastAsia="Arial" w:hAnsi="Verdana" w:cs="Arial"/>
          <w:b/>
          <w:lang w:eastAsia="en-US"/>
        </w:rPr>
      </w:pPr>
    </w:p>
    <w:p w:rsidR="001E7F56" w:rsidRPr="00C44E97" w:rsidRDefault="001E7F56" w:rsidP="001E7F56">
      <w:pPr>
        <w:widowControl w:val="0"/>
        <w:spacing w:line="182" w:lineRule="exact"/>
        <w:ind w:left="1784" w:right="1694"/>
        <w:jc w:val="center"/>
        <w:rPr>
          <w:rFonts w:ascii="Verdana" w:eastAsia="Arial" w:hAnsi="Verdana" w:cs="Arial"/>
          <w:b/>
          <w:lang w:eastAsia="en-US"/>
        </w:rPr>
      </w:pPr>
      <w:r w:rsidRPr="00C44E97">
        <w:rPr>
          <w:rFonts w:ascii="Verdana" w:eastAsia="Arial" w:hAnsi="Verdana" w:cs="Arial"/>
          <w:b/>
          <w:lang w:eastAsia="en-US"/>
        </w:rPr>
        <w:t>NOMBRE Y FIRMA DEL REPRESENTANTE LEGAL y/o PERSONA FÍSICA SELLO DE LA EMPRESA</w:t>
      </w:r>
    </w:p>
    <w:p w:rsidR="001E7F56" w:rsidRPr="00C44E97" w:rsidRDefault="001E7F56" w:rsidP="001E7F56">
      <w:pPr>
        <w:jc w:val="both"/>
        <w:rPr>
          <w:rFonts w:ascii="Verdana" w:hAnsi="Verdana" w:cs="Arial"/>
          <w:b/>
        </w:rPr>
      </w:pPr>
    </w:p>
    <w:p w:rsidR="00A54697" w:rsidRPr="00C44E97" w:rsidRDefault="00A54697" w:rsidP="001E7F56">
      <w:pPr>
        <w:jc w:val="both"/>
        <w:rPr>
          <w:rFonts w:ascii="Verdana" w:hAnsi="Verdana" w:cs="Arial"/>
          <w:b/>
        </w:rPr>
      </w:pPr>
    </w:p>
    <w:p w:rsidR="00147228" w:rsidRPr="00C44E97" w:rsidRDefault="00147228" w:rsidP="00E836BD">
      <w:pPr>
        <w:rPr>
          <w:rFonts w:ascii="Verdana" w:eastAsia="Calibri" w:hAnsi="Verdana" w:cs="Arial"/>
          <w:b/>
          <w:bCs/>
          <w:lang w:eastAsia="es-MX"/>
        </w:rPr>
      </w:pPr>
      <w:r w:rsidRPr="00C44E97">
        <w:rPr>
          <w:rFonts w:ascii="Verdana" w:eastAsia="Calibri" w:hAnsi="Verdana" w:cs="Arial"/>
          <w:b/>
          <w:bCs/>
          <w:lang w:eastAsia="es-MX"/>
        </w:rPr>
        <w:lastRenderedPageBreak/>
        <w:t>MODELO DE CONTRATO</w:t>
      </w:r>
    </w:p>
    <w:p w:rsidR="00056214" w:rsidRPr="00C44E97" w:rsidRDefault="00056214" w:rsidP="001E5D43">
      <w:pPr>
        <w:keepNext/>
        <w:jc w:val="center"/>
        <w:outlineLvl w:val="3"/>
        <w:rPr>
          <w:rFonts w:ascii="Verdana" w:eastAsia="Calibri" w:hAnsi="Verdana" w:cs="Arial"/>
          <w:b/>
          <w:bCs/>
          <w:color w:val="FF0000"/>
          <w:lang w:eastAsia="es-MX"/>
        </w:rPr>
      </w:pPr>
    </w:p>
    <w:p w:rsidR="00056214" w:rsidRPr="00C44E97" w:rsidRDefault="00056214" w:rsidP="00056214">
      <w:pPr>
        <w:keepNext/>
        <w:widowControl w:val="0"/>
        <w:spacing w:after="200" w:line="276" w:lineRule="auto"/>
        <w:outlineLvl w:val="3"/>
        <w:rPr>
          <w:rFonts w:ascii="Verdana" w:eastAsia="Calibri" w:hAnsi="Verdana" w:cs="Arial"/>
          <w:b/>
          <w:bCs/>
          <w:lang w:eastAsia="es-MX"/>
        </w:rPr>
      </w:pPr>
      <w:r w:rsidRPr="00C44E97">
        <w:rPr>
          <w:rFonts w:ascii="Verdana" w:eastAsia="Calibri" w:hAnsi="Verdana" w:cs="Arial"/>
          <w:b/>
          <w:bCs/>
          <w:lang w:eastAsia="es-MX"/>
        </w:rPr>
        <w:t>DSP: SFP/D-0110/</w:t>
      </w:r>
      <w:r w:rsidR="00397DED">
        <w:rPr>
          <w:rFonts w:ascii="Verdana" w:eastAsia="Calibri" w:hAnsi="Verdana" w:cs="Arial"/>
          <w:b/>
          <w:bCs/>
          <w:lang w:eastAsia="es-MX"/>
        </w:rPr>
        <w:t>2020</w:t>
      </w:r>
      <w:r w:rsidRPr="00C44E97">
        <w:rPr>
          <w:rFonts w:ascii="Verdana" w:eastAsia="Calibri" w:hAnsi="Verdana" w:cs="Arial"/>
          <w:b/>
          <w:bCs/>
          <w:lang w:eastAsia="es-MX"/>
        </w:rPr>
        <w:t xml:space="preserve">                                    </w:t>
      </w:r>
      <w:r w:rsidR="003B7AE5" w:rsidRPr="00C44E97">
        <w:rPr>
          <w:rFonts w:ascii="Verdana" w:eastAsia="Calibri" w:hAnsi="Verdana" w:cs="Arial"/>
          <w:b/>
          <w:bCs/>
          <w:lang w:eastAsia="es-MX"/>
        </w:rPr>
        <w:t xml:space="preserve">CONTRATO </w:t>
      </w:r>
      <w:r w:rsidR="000A66E1" w:rsidRPr="00C44E97">
        <w:rPr>
          <w:rFonts w:ascii="Verdana" w:eastAsia="Calibri" w:hAnsi="Verdana" w:cs="Arial"/>
          <w:b/>
          <w:bCs/>
          <w:lang w:eastAsia="es-MX"/>
        </w:rPr>
        <w:t>No.LPN. _</w:t>
      </w:r>
      <w:r w:rsidRPr="00C44E97">
        <w:rPr>
          <w:rFonts w:ascii="Verdana" w:eastAsia="Calibri" w:hAnsi="Verdana" w:cs="Arial"/>
          <w:b/>
          <w:bCs/>
          <w:lang w:eastAsia="es-MX"/>
        </w:rPr>
        <w:t>__.</w:t>
      </w:r>
      <w:r w:rsidR="00397DED">
        <w:rPr>
          <w:rFonts w:ascii="Verdana" w:eastAsia="Calibri" w:hAnsi="Verdana" w:cs="Arial"/>
          <w:b/>
          <w:bCs/>
          <w:lang w:eastAsia="es-MX"/>
        </w:rPr>
        <w:t>2020</w:t>
      </w:r>
    </w:p>
    <w:p w:rsidR="00056214" w:rsidRPr="00C44E97" w:rsidRDefault="00056214" w:rsidP="00056214">
      <w:pPr>
        <w:keepNext/>
        <w:widowControl w:val="0"/>
        <w:spacing w:after="200" w:line="276" w:lineRule="auto"/>
        <w:outlineLvl w:val="3"/>
        <w:rPr>
          <w:rFonts w:ascii="Verdana" w:eastAsia="Calibri" w:hAnsi="Verdana" w:cs="Arial"/>
          <w:b/>
          <w:lang w:eastAsia="es-MX"/>
        </w:rPr>
      </w:pPr>
      <w:r w:rsidRPr="00C44E97">
        <w:rPr>
          <w:rFonts w:ascii="Verdana" w:eastAsia="Calibri" w:hAnsi="Verdana" w:cs="Arial"/>
          <w:b/>
          <w:bCs/>
          <w:lang w:eastAsia="es-MX"/>
        </w:rPr>
        <w:t xml:space="preserve">                                                    </w:t>
      </w:r>
      <w:r w:rsidR="0026569F">
        <w:rPr>
          <w:rFonts w:ascii="Verdana" w:eastAsia="Calibri" w:hAnsi="Verdana" w:cs="Arial"/>
          <w:b/>
          <w:bCs/>
          <w:lang w:eastAsia="es-MX"/>
        </w:rPr>
        <w:t xml:space="preserve">              </w:t>
      </w:r>
      <w:r w:rsidRPr="00C44E97">
        <w:rPr>
          <w:rFonts w:ascii="Verdana" w:eastAsia="Calibri" w:hAnsi="Verdana" w:cs="Arial"/>
          <w:b/>
          <w:lang w:eastAsia="es-MX"/>
        </w:rPr>
        <w:t>DERIVADO DE LA LPN-___/___/___</w:t>
      </w:r>
    </w:p>
    <w:p w:rsidR="00056214" w:rsidRPr="00C44E97" w:rsidRDefault="00056214" w:rsidP="0035113F">
      <w:pPr>
        <w:widowControl w:val="0"/>
        <w:spacing w:before="100" w:beforeAutospacing="1" w:after="100" w:afterAutospacing="1" w:line="276" w:lineRule="auto"/>
        <w:ind w:right="115"/>
        <w:jc w:val="both"/>
        <w:outlineLvl w:val="0"/>
        <w:rPr>
          <w:rFonts w:ascii="Verdana" w:eastAsia="Calibri" w:hAnsi="Verdana" w:cs="Arial"/>
          <w:b/>
          <w:bCs/>
          <w:kern w:val="36"/>
          <w:lang w:eastAsia="es-MX"/>
        </w:rPr>
      </w:pPr>
      <w:r w:rsidRPr="00C44E97">
        <w:rPr>
          <w:rFonts w:ascii="Verdana" w:eastAsia="Calibri" w:hAnsi="Verdana" w:cs="Arial"/>
          <w:b/>
          <w:bCs/>
          <w:kern w:val="36"/>
          <w:lang w:eastAsia="es-MX"/>
        </w:rPr>
        <w:t>CONTRATO DE COMPRAVENTA DE LA LICITACIÓN PÚBLICA NACIONAL DE TIPO PRESENCIAL, No. LPN-___/___/___, MEDIANTE NÚMERO DE PROCEDIMIENTO EN COMPRANET LA-_____/</w:t>
      </w:r>
      <w:r w:rsidR="00397DED">
        <w:rPr>
          <w:rFonts w:ascii="Verdana" w:eastAsia="Calibri" w:hAnsi="Verdana" w:cs="Arial"/>
          <w:b/>
          <w:bCs/>
          <w:kern w:val="36"/>
          <w:lang w:eastAsia="es-MX"/>
        </w:rPr>
        <w:t>2020</w:t>
      </w:r>
      <w:r w:rsidRPr="00C44E97">
        <w:rPr>
          <w:rFonts w:ascii="Verdana" w:eastAsia="Calibri" w:hAnsi="Verdana" w:cs="Arial"/>
          <w:b/>
          <w:bCs/>
          <w:kern w:val="36"/>
          <w:lang w:eastAsia="es-MX"/>
        </w:rPr>
        <w:t xml:space="preserve"> Y CÓDIGO DE EXPEDIENTE ______, QUE CELEBRAN, POR UNA PARTE EL SISTEMA PARA EL DESARROLLO INTEGRAL DE LA FAMILIA DEL ESTADO DE VERACRUZ, REPRESENTADO POR </w:t>
      </w:r>
      <w:r w:rsidR="00B16C03">
        <w:rPr>
          <w:rFonts w:ascii="Verdana" w:eastAsia="Arial" w:hAnsi="Verdana" w:cs="Arial"/>
          <w:b/>
          <w:bCs/>
          <w:lang w:eastAsia="en-US"/>
        </w:rPr>
        <w:t>NAYELI MARTÍNEZ CALDERÓN</w:t>
      </w:r>
      <w:r w:rsidR="006E353A" w:rsidRPr="00C44E97">
        <w:rPr>
          <w:rFonts w:ascii="Verdana" w:eastAsia="Calibri" w:hAnsi="Verdana" w:cs="Arial"/>
          <w:b/>
          <w:bCs/>
          <w:kern w:val="36"/>
          <w:lang w:eastAsia="es-MX"/>
        </w:rPr>
        <w:t xml:space="preserve"> </w:t>
      </w:r>
      <w:r w:rsidRPr="00C44E97">
        <w:rPr>
          <w:rFonts w:ascii="Verdana" w:eastAsia="Calibri" w:hAnsi="Verdana" w:cs="Arial"/>
          <w:b/>
          <w:bCs/>
          <w:kern w:val="36"/>
          <w:lang w:eastAsia="es-MX"/>
        </w:rPr>
        <w:t xml:space="preserve">EN SU CARÁCTER DE PRESIDENTE DEL SUBCOMITÉ DE ADQUISICIONES, ARRENDAMIENTOS, ADMINISTRACIÓN Y ENAJENACIÓN DE BIENES MUEBLES DEL SISTEMA PARA EL DESARROLLO INTEGRAL DE LA FAMILIA DEL ESTADO DE VERACRUZ DE IGNACIO DE LA LLAVE, Y </w:t>
      </w:r>
      <w:r w:rsidR="006C56D9">
        <w:rPr>
          <w:rFonts w:ascii="Verdana" w:eastAsia="Calibri" w:hAnsi="Verdana" w:cs="Arial"/>
          <w:b/>
          <w:bCs/>
          <w:kern w:val="36"/>
          <w:lang w:eastAsia="es-MX"/>
        </w:rPr>
        <w:t>ENCARGADA DE DESPACHO DE LA DIRECCIÓN ADMINISTRATIVA</w:t>
      </w:r>
      <w:r w:rsidRPr="00C44E97">
        <w:rPr>
          <w:rFonts w:ascii="Verdana" w:eastAsia="Calibri" w:hAnsi="Verdana" w:cs="Arial"/>
          <w:b/>
          <w:bCs/>
          <w:kern w:val="36"/>
          <w:lang w:eastAsia="es-MX"/>
        </w:rPr>
        <w:t>, A QUIEN EN LO SUCESIVO SE LE DENOMINARÁ “EL DIF ESTATAL”, Y POR LA OTRA, “_______________________”, A QUIEN EN LO SUCESIVO SE LE DENOMINARÁ COMO “EL PROVEEDOR”, QUIENES AL ACTUAR DE MANERA CONJUNTA SE LES IDENTIFICARÁ EN EL PRESENTE CONTRATO COMO “LAS PARTES”, AL TENOR DE LOS SIGUIENTES:</w:t>
      </w:r>
    </w:p>
    <w:p w:rsidR="00056214" w:rsidRPr="00C44E97" w:rsidRDefault="00056214" w:rsidP="00056214">
      <w:pPr>
        <w:widowControl w:val="0"/>
        <w:jc w:val="center"/>
        <w:rPr>
          <w:rFonts w:ascii="Verdana" w:eastAsia="Calibri" w:hAnsi="Verdana" w:cs="Arial"/>
          <w:b/>
          <w:bCs/>
          <w:lang w:eastAsia="en-US"/>
        </w:rPr>
      </w:pPr>
      <w:r w:rsidRPr="00C44E97">
        <w:rPr>
          <w:rFonts w:ascii="Verdana" w:eastAsia="Calibri" w:hAnsi="Verdana" w:cs="Arial"/>
          <w:b/>
          <w:bCs/>
          <w:lang w:eastAsia="en-US"/>
        </w:rPr>
        <w:t>A N T E C E D E N T E S</w:t>
      </w:r>
    </w:p>
    <w:p w:rsidR="00056214" w:rsidRPr="00C44E97" w:rsidRDefault="00056214" w:rsidP="00056214">
      <w:pPr>
        <w:widowControl w:val="0"/>
        <w:tabs>
          <w:tab w:val="left" w:pos="426"/>
        </w:tabs>
        <w:spacing w:line="276" w:lineRule="auto"/>
        <w:rPr>
          <w:rFonts w:ascii="Verdana" w:eastAsia="Calibri" w:hAnsi="Verdana" w:cs="Arial"/>
          <w:b/>
          <w:bCs/>
          <w:lang w:eastAsia="en-US"/>
        </w:rPr>
      </w:pPr>
    </w:p>
    <w:p w:rsidR="00056214" w:rsidRPr="00C44E97" w:rsidRDefault="00056214" w:rsidP="001B636C">
      <w:pPr>
        <w:widowControl w:val="0"/>
        <w:numPr>
          <w:ilvl w:val="0"/>
          <w:numId w:val="19"/>
        </w:numPr>
        <w:tabs>
          <w:tab w:val="left" w:pos="426"/>
        </w:tabs>
        <w:spacing w:after="200" w:line="276" w:lineRule="auto"/>
        <w:rPr>
          <w:rFonts w:ascii="Verdana" w:eastAsia="Calibri" w:hAnsi="Verdana" w:cs="Arial"/>
          <w:b/>
          <w:bCs/>
          <w:lang w:eastAsia="en-US"/>
        </w:rPr>
      </w:pPr>
      <w:r w:rsidRPr="00C44E97">
        <w:rPr>
          <w:rFonts w:ascii="Verdana" w:eastAsia="Calibri" w:hAnsi="Verdana" w:cs="Arial"/>
          <w:b/>
          <w:bCs/>
          <w:lang w:eastAsia="en-US"/>
        </w:rPr>
        <w:t>…</w:t>
      </w:r>
    </w:p>
    <w:p w:rsidR="00056214" w:rsidRPr="00C44E97" w:rsidRDefault="00056214" w:rsidP="00056214">
      <w:pPr>
        <w:widowControl w:val="0"/>
        <w:tabs>
          <w:tab w:val="left" w:pos="426"/>
        </w:tabs>
        <w:spacing w:line="276" w:lineRule="auto"/>
        <w:ind w:left="720"/>
        <w:rPr>
          <w:rFonts w:ascii="Verdana" w:eastAsia="Calibri" w:hAnsi="Verdana" w:cs="Arial"/>
          <w:b/>
          <w:bCs/>
          <w:lang w:eastAsia="en-US"/>
        </w:rPr>
      </w:pPr>
    </w:p>
    <w:p w:rsidR="00056214" w:rsidRPr="00C44E97" w:rsidRDefault="00056214" w:rsidP="001B636C">
      <w:pPr>
        <w:widowControl w:val="0"/>
        <w:numPr>
          <w:ilvl w:val="0"/>
          <w:numId w:val="19"/>
        </w:numPr>
        <w:tabs>
          <w:tab w:val="left" w:pos="426"/>
        </w:tabs>
        <w:spacing w:after="200" w:line="276" w:lineRule="auto"/>
        <w:rPr>
          <w:rFonts w:ascii="Verdana" w:eastAsia="Calibri" w:hAnsi="Verdana" w:cs="Arial"/>
          <w:b/>
          <w:bCs/>
          <w:lang w:eastAsia="en-US"/>
        </w:rPr>
      </w:pPr>
      <w:r w:rsidRPr="00C44E97">
        <w:rPr>
          <w:rFonts w:ascii="Verdana" w:eastAsia="Calibri" w:hAnsi="Verdana" w:cs="Arial"/>
          <w:b/>
          <w:bCs/>
          <w:lang w:eastAsia="en-US"/>
        </w:rPr>
        <w:t>…</w:t>
      </w:r>
    </w:p>
    <w:p w:rsidR="00056214" w:rsidRPr="00C44E97" w:rsidRDefault="00056214" w:rsidP="00056214">
      <w:pPr>
        <w:widowControl w:val="0"/>
        <w:tabs>
          <w:tab w:val="left" w:pos="426"/>
        </w:tabs>
        <w:spacing w:line="276" w:lineRule="auto"/>
        <w:rPr>
          <w:rFonts w:ascii="Verdana" w:eastAsia="Calibri" w:hAnsi="Verdana" w:cs="Arial"/>
          <w:b/>
          <w:bCs/>
          <w:lang w:eastAsia="en-US"/>
        </w:rPr>
      </w:pPr>
    </w:p>
    <w:p w:rsidR="00056214" w:rsidRPr="00C44E97" w:rsidRDefault="00056214" w:rsidP="001B636C">
      <w:pPr>
        <w:widowControl w:val="0"/>
        <w:numPr>
          <w:ilvl w:val="0"/>
          <w:numId w:val="19"/>
        </w:numPr>
        <w:tabs>
          <w:tab w:val="left" w:pos="426"/>
        </w:tabs>
        <w:spacing w:after="200" w:line="276" w:lineRule="auto"/>
        <w:rPr>
          <w:rFonts w:ascii="Verdana" w:eastAsia="Calibri" w:hAnsi="Verdana" w:cs="Arial"/>
          <w:b/>
          <w:bCs/>
          <w:lang w:eastAsia="en-US"/>
        </w:rPr>
      </w:pPr>
      <w:r w:rsidRPr="00C44E97">
        <w:rPr>
          <w:rFonts w:ascii="Verdana" w:eastAsia="Calibri" w:hAnsi="Verdana" w:cs="Arial"/>
          <w:b/>
          <w:bCs/>
          <w:lang w:eastAsia="en-US"/>
        </w:rPr>
        <w:t>…</w:t>
      </w:r>
    </w:p>
    <w:p w:rsidR="00056214" w:rsidRPr="00C44E97" w:rsidRDefault="00056214" w:rsidP="00056214">
      <w:pPr>
        <w:widowControl w:val="0"/>
        <w:spacing w:after="200" w:line="276" w:lineRule="auto"/>
        <w:ind w:left="708"/>
        <w:rPr>
          <w:rFonts w:ascii="Verdana" w:eastAsia="Calibri" w:hAnsi="Verdana" w:cs="Arial"/>
          <w:b/>
          <w:bCs/>
          <w:lang w:eastAsia="en-US"/>
        </w:rPr>
      </w:pPr>
    </w:p>
    <w:p w:rsidR="00056214" w:rsidRPr="00C44E97" w:rsidRDefault="00056214" w:rsidP="00056214">
      <w:pPr>
        <w:widowControl w:val="0"/>
        <w:tabs>
          <w:tab w:val="left" w:pos="426"/>
        </w:tabs>
        <w:spacing w:line="276" w:lineRule="auto"/>
        <w:rPr>
          <w:rFonts w:ascii="Verdana" w:eastAsia="Calibri" w:hAnsi="Verdana" w:cs="Arial"/>
          <w:b/>
          <w:bCs/>
          <w:lang w:eastAsia="en-US"/>
        </w:rPr>
      </w:pPr>
    </w:p>
    <w:p w:rsidR="00056214" w:rsidRPr="00C44E97" w:rsidRDefault="00056214" w:rsidP="00056214">
      <w:pPr>
        <w:widowControl w:val="0"/>
        <w:tabs>
          <w:tab w:val="left" w:pos="426"/>
        </w:tabs>
        <w:spacing w:line="276" w:lineRule="auto"/>
        <w:ind w:left="567"/>
        <w:rPr>
          <w:rFonts w:ascii="Verdana" w:eastAsia="Calibri" w:hAnsi="Verdana" w:cs="Arial"/>
          <w:b/>
          <w:bCs/>
          <w:lang w:eastAsia="en-US"/>
        </w:rPr>
      </w:pPr>
      <w:r w:rsidRPr="00C44E97">
        <w:rPr>
          <w:rFonts w:ascii="Verdana" w:eastAsia="Calibri" w:hAnsi="Verdana" w:cs="Arial"/>
          <w:b/>
          <w:bCs/>
          <w:lang w:eastAsia="en-US"/>
        </w:rPr>
        <w:t>.</w:t>
      </w:r>
    </w:p>
    <w:p w:rsidR="00056214" w:rsidRPr="00C44E97" w:rsidRDefault="00056214" w:rsidP="00056214">
      <w:pPr>
        <w:widowControl w:val="0"/>
        <w:tabs>
          <w:tab w:val="left" w:pos="567"/>
        </w:tabs>
        <w:spacing w:line="276" w:lineRule="auto"/>
        <w:ind w:left="567"/>
        <w:rPr>
          <w:rFonts w:ascii="Verdana" w:eastAsia="Calibri" w:hAnsi="Verdana" w:cs="Arial"/>
          <w:b/>
          <w:bCs/>
          <w:lang w:eastAsia="en-US"/>
        </w:rPr>
      </w:pPr>
      <w:r w:rsidRPr="00C44E97">
        <w:rPr>
          <w:rFonts w:ascii="Verdana" w:eastAsia="Calibri" w:hAnsi="Verdana" w:cs="Arial"/>
          <w:b/>
          <w:bCs/>
          <w:lang w:eastAsia="en-US"/>
        </w:rPr>
        <w:t>.</w:t>
      </w:r>
    </w:p>
    <w:p w:rsidR="00056214" w:rsidRPr="00C44E97" w:rsidRDefault="00056214" w:rsidP="00056214">
      <w:pPr>
        <w:widowControl w:val="0"/>
        <w:tabs>
          <w:tab w:val="left" w:pos="567"/>
        </w:tabs>
        <w:spacing w:line="276" w:lineRule="auto"/>
        <w:ind w:left="567"/>
        <w:rPr>
          <w:rFonts w:ascii="Verdana" w:eastAsia="Calibri" w:hAnsi="Verdana" w:cs="Arial"/>
          <w:b/>
          <w:bCs/>
          <w:lang w:eastAsia="en-US"/>
        </w:rPr>
      </w:pPr>
      <w:r w:rsidRPr="00C44E97">
        <w:rPr>
          <w:rFonts w:ascii="Verdana" w:eastAsia="Calibri" w:hAnsi="Verdana" w:cs="Arial"/>
          <w:b/>
          <w:bCs/>
          <w:lang w:eastAsia="en-US"/>
        </w:rPr>
        <w:t>.</w:t>
      </w:r>
    </w:p>
    <w:p w:rsidR="00056214" w:rsidRPr="00C44E97" w:rsidRDefault="00056214" w:rsidP="00056214">
      <w:pPr>
        <w:widowControl w:val="0"/>
        <w:tabs>
          <w:tab w:val="left" w:pos="426"/>
        </w:tabs>
        <w:spacing w:line="276" w:lineRule="auto"/>
        <w:rPr>
          <w:rFonts w:ascii="Verdana" w:eastAsia="Calibri" w:hAnsi="Verdana" w:cs="Arial"/>
          <w:b/>
          <w:bCs/>
          <w:lang w:eastAsia="en-US"/>
        </w:rPr>
      </w:pPr>
    </w:p>
    <w:p w:rsidR="00056214" w:rsidRPr="00C44E97" w:rsidRDefault="00056214" w:rsidP="00056214">
      <w:pPr>
        <w:widowControl w:val="0"/>
        <w:tabs>
          <w:tab w:val="left" w:pos="426"/>
        </w:tabs>
        <w:spacing w:line="276" w:lineRule="auto"/>
        <w:jc w:val="center"/>
        <w:rPr>
          <w:rFonts w:ascii="Verdana" w:eastAsia="Calibri" w:hAnsi="Verdana" w:cs="Arial"/>
          <w:b/>
          <w:bCs/>
          <w:lang w:eastAsia="en-US"/>
        </w:rPr>
      </w:pPr>
    </w:p>
    <w:p w:rsidR="00056214" w:rsidRPr="00C44E97" w:rsidRDefault="00056214" w:rsidP="00056214">
      <w:pPr>
        <w:widowControl w:val="0"/>
        <w:tabs>
          <w:tab w:val="left" w:pos="426"/>
        </w:tabs>
        <w:spacing w:line="276" w:lineRule="auto"/>
        <w:jc w:val="center"/>
        <w:rPr>
          <w:rFonts w:ascii="Verdana" w:eastAsia="Calibri" w:hAnsi="Verdana" w:cs="Arial"/>
          <w:b/>
          <w:bCs/>
          <w:lang w:eastAsia="en-US"/>
        </w:rPr>
      </w:pPr>
      <w:r w:rsidRPr="00C44E97">
        <w:rPr>
          <w:rFonts w:ascii="Verdana" w:eastAsia="Calibri" w:hAnsi="Verdana" w:cs="Arial"/>
          <w:b/>
          <w:bCs/>
          <w:lang w:eastAsia="en-US"/>
        </w:rPr>
        <w:t>D E C L A R A C I O N E S</w:t>
      </w:r>
    </w:p>
    <w:p w:rsidR="00056214" w:rsidRPr="00C44E97" w:rsidRDefault="00056214" w:rsidP="00056214">
      <w:pPr>
        <w:widowControl w:val="0"/>
        <w:jc w:val="both"/>
        <w:rPr>
          <w:rFonts w:ascii="Verdana" w:eastAsia="Calibri" w:hAnsi="Verdana" w:cs="Arial"/>
          <w:b/>
          <w:bCs/>
          <w:lang w:eastAsia="en-US"/>
        </w:rPr>
      </w:pPr>
      <w:r w:rsidRPr="00C44E97">
        <w:rPr>
          <w:rFonts w:ascii="Verdana" w:eastAsia="Calibri" w:hAnsi="Verdana" w:cs="Arial"/>
          <w:b/>
          <w:lang w:eastAsia="en-US"/>
        </w:rPr>
        <w:t>I.- DE</w:t>
      </w:r>
      <w:r w:rsidRPr="00C44E97">
        <w:rPr>
          <w:rFonts w:ascii="Verdana" w:eastAsia="Calibri" w:hAnsi="Verdana" w:cs="Arial"/>
          <w:lang w:eastAsia="en-US"/>
        </w:rPr>
        <w:t xml:space="preserve"> </w:t>
      </w:r>
      <w:r w:rsidRPr="00C44E97">
        <w:rPr>
          <w:rFonts w:ascii="Verdana" w:eastAsia="Calibri" w:hAnsi="Verdana" w:cs="Arial"/>
          <w:b/>
          <w:lang w:eastAsia="en-US"/>
        </w:rPr>
        <w:t>“EL DIF ESTATAL”</w:t>
      </w:r>
      <w:r w:rsidRPr="00C44E97">
        <w:rPr>
          <w:rFonts w:ascii="Verdana" w:eastAsia="Calibri" w:hAnsi="Verdana" w:cs="Arial"/>
          <w:b/>
          <w:bCs/>
          <w:lang w:eastAsia="en-US"/>
        </w:rPr>
        <w:t>:</w:t>
      </w:r>
    </w:p>
    <w:p w:rsidR="00056214" w:rsidRPr="00C44E97" w:rsidRDefault="00056214" w:rsidP="00056214">
      <w:pPr>
        <w:widowControl w:val="0"/>
        <w:jc w:val="both"/>
        <w:rPr>
          <w:rFonts w:ascii="Verdana" w:eastAsia="Calibri" w:hAnsi="Verdana" w:cs="Arial"/>
          <w:b/>
          <w:bCs/>
          <w:lang w:eastAsia="en-US"/>
        </w:rPr>
      </w:pPr>
    </w:p>
    <w:p w:rsidR="00056214" w:rsidRPr="00C44E97" w:rsidRDefault="00056214" w:rsidP="001B636C">
      <w:pPr>
        <w:widowControl w:val="0"/>
        <w:numPr>
          <w:ilvl w:val="0"/>
          <w:numId w:val="18"/>
        </w:numPr>
        <w:tabs>
          <w:tab w:val="left" w:pos="426"/>
        </w:tabs>
        <w:spacing w:after="200" w:line="276" w:lineRule="auto"/>
        <w:ind w:left="0" w:firstLine="0"/>
        <w:jc w:val="both"/>
        <w:rPr>
          <w:rFonts w:ascii="Verdana" w:eastAsia="Calibri" w:hAnsi="Verdana" w:cs="Arial"/>
          <w:lang w:eastAsia="en-US"/>
        </w:rPr>
      </w:pPr>
      <w:r w:rsidRPr="00C44E97">
        <w:rPr>
          <w:rFonts w:ascii="Verdana" w:eastAsia="Calibri" w:hAnsi="Verdana" w:cs="Arial"/>
          <w:lang w:eastAsia="en-US"/>
        </w:rPr>
        <w:t>Es un Organismo Público Descentralizado con personalidad jurídica y patrimonio propio, de conformidad con lo establecido en el artículo 15 de la Ley Sobre el Sistema Estatal de Asistencia Social.</w:t>
      </w:r>
    </w:p>
    <w:p w:rsidR="00056214" w:rsidRPr="00C44E97" w:rsidRDefault="00056214" w:rsidP="00056214">
      <w:pPr>
        <w:widowControl w:val="0"/>
        <w:tabs>
          <w:tab w:val="left" w:pos="426"/>
        </w:tabs>
        <w:spacing w:line="276" w:lineRule="auto"/>
        <w:jc w:val="both"/>
        <w:rPr>
          <w:rFonts w:ascii="Verdana" w:eastAsia="Calibri" w:hAnsi="Verdana" w:cs="Arial"/>
          <w:lang w:eastAsia="en-US"/>
        </w:rPr>
      </w:pPr>
    </w:p>
    <w:p w:rsidR="00056214" w:rsidRPr="00C44E97" w:rsidRDefault="00056214" w:rsidP="001B636C">
      <w:pPr>
        <w:widowControl w:val="0"/>
        <w:numPr>
          <w:ilvl w:val="0"/>
          <w:numId w:val="18"/>
        </w:numPr>
        <w:tabs>
          <w:tab w:val="left" w:pos="284"/>
          <w:tab w:val="left" w:pos="426"/>
        </w:tabs>
        <w:spacing w:after="200" w:line="276" w:lineRule="auto"/>
        <w:ind w:left="0" w:firstLine="0"/>
        <w:jc w:val="both"/>
        <w:rPr>
          <w:rFonts w:ascii="Verdana" w:hAnsi="Verdana" w:cs="Arial"/>
        </w:rPr>
      </w:pPr>
      <w:r w:rsidRPr="00C44E97">
        <w:rPr>
          <w:rFonts w:ascii="Verdana" w:eastAsia="Calibri" w:hAnsi="Verdana" w:cs="Arial"/>
          <w:lang w:eastAsia="en-US"/>
        </w:rPr>
        <w:lastRenderedPageBreak/>
        <w:t xml:space="preserve">Comparece a suscribir el presente instrumento </w:t>
      </w:r>
      <w:r w:rsidR="004C29FB">
        <w:rPr>
          <w:rFonts w:ascii="Verdana" w:eastAsia="Calibri" w:hAnsi="Verdana" w:cs="Arial"/>
          <w:lang w:eastAsia="en-US"/>
        </w:rPr>
        <w:t>XXXX</w:t>
      </w:r>
      <w:r w:rsidRPr="00C44E97">
        <w:rPr>
          <w:rFonts w:ascii="Verdana" w:eastAsia="Calibri" w:hAnsi="Verdana" w:cs="Arial"/>
          <w:lang w:eastAsia="en-US"/>
        </w:rPr>
        <w:t xml:space="preserve">, en su carácter de Presidente del Subcomité de Adquisiciones, Arrendamientos, Administración y Enajenación de Bienes Muebles del Sistema para el Desarrollo Integral de la Familia del Estado de Veracruz de Ignacio de la Llave, y </w:t>
      </w:r>
      <w:r w:rsidR="006C56D9">
        <w:rPr>
          <w:rFonts w:ascii="Verdana" w:eastAsia="Calibri" w:hAnsi="Verdana" w:cs="Arial"/>
          <w:lang w:eastAsia="en-US"/>
        </w:rPr>
        <w:t>ENCARGADA DE DESPACHO DE LA DIRECCIÓN ADMINISTRATIVA</w:t>
      </w:r>
      <w:r w:rsidRPr="00C44E97">
        <w:rPr>
          <w:rFonts w:ascii="Verdana" w:eastAsia="Calibri" w:hAnsi="Verdana" w:cs="Arial"/>
          <w:lang w:eastAsia="en-US"/>
        </w:rPr>
        <w:t xml:space="preserve"> del mismo Organismo, de conformidad con lo establecido en los artículos 37, fracción VII del Reglamento Interior del Sistema para el Desarrollo Integral de la Familia del Estado de Veracruz de Ignacio de la Llave, y artículo 10, inciso g), del Manual de Organización y Funcionamiento del Subcomité de Adquisiciones, Arrendamientos, Administración y Enajenación de Bienes Muebles del Sistema para el Desarrollo Integral de la Familia del Estado de Veracruz de Ignacio de la Llave.</w:t>
      </w:r>
    </w:p>
    <w:p w:rsidR="00056214" w:rsidRPr="00C44E97" w:rsidRDefault="00056214" w:rsidP="00056214">
      <w:pPr>
        <w:widowControl w:val="0"/>
        <w:tabs>
          <w:tab w:val="left" w:pos="284"/>
          <w:tab w:val="left" w:pos="426"/>
        </w:tabs>
        <w:spacing w:after="200"/>
        <w:jc w:val="both"/>
        <w:rPr>
          <w:rFonts w:ascii="Verdana" w:hAnsi="Verdana" w:cs="Arial"/>
        </w:rPr>
      </w:pPr>
      <w:r w:rsidRPr="00C44E97">
        <w:rPr>
          <w:rFonts w:ascii="Verdana" w:hAnsi="Verdana" w:cs="Arial"/>
        </w:rPr>
        <w:t>Asimismo, cuenta con atribuciones para suscribir el presente instrumento jurídico, de conformidad con el Acuerdo Delegatorio publicado en la Gaceta Oficial, Órgano del Gobierno del Estado de Veracruz de Ignacio de la Llave, en fecha 14 de diciembre de 2016.</w:t>
      </w:r>
    </w:p>
    <w:p w:rsidR="00056214" w:rsidRPr="00C44E97" w:rsidRDefault="004C29FB" w:rsidP="00056214">
      <w:pPr>
        <w:widowControl w:val="0"/>
        <w:tabs>
          <w:tab w:val="left" w:pos="284"/>
          <w:tab w:val="left" w:pos="426"/>
        </w:tabs>
        <w:spacing w:after="200"/>
        <w:jc w:val="both"/>
        <w:rPr>
          <w:rFonts w:ascii="Verdana" w:hAnsi="Verdana" w:cs="Arial"/>
        </w:rPr>
      </w:pPr>
      <w:r w:rsidRPr="005F2EF8">
        <w:rPr>
          <w:rFonts w:ascii="Verdana" w:hAnsi="Verdana" w:cs="Arial"/>
        </w:rPr>
        <w:t>XXX</w:t>
      </w:r>
      <w:r w:rsidR="00056214" w:rsidRPr="005F2EF8">
        <w:rPr>
          <w:rFonts w:ascii="Verdana" w:hAnsi="Verdana" w:cs="Arial"/>
        </w:rPr>
        <w:t xml:space="preserve">, </w:t>
      </w:r>
      <w:r w:rsidR="006C56D9" w:rsidRPr="005F2EF8">
        <w:rPr>
          <w:rFonts w:ascii="Verdana" w:hAnsi="Verdana" w:cs="Arial"/>
        </w:rPr>
        <w:t>ENCARGADA DE DESPACHO DE LA DIRECCIÓN ADMINISTRATIVA</w:t>
      </w:r>
      <w:r w:rsidR="00056214" w:rsidRPr="005F2EF8">
        <w:rPr>
          <w:rFonts w:ascii="Verdana" w:hAnsi="Verdana" w:cs="Arial"/>
        </w:rPr>
        <w:t xml:space="preserve"> del Sistema para el Desarrollo Integral de la Familia del Estado de Veracruz, acredita su personalidad con el nombramiento de fecha </w:t>
      </w:r>
      <w:proofErr w:type="spellStart"/>
      <w:r w:rsidR="003B7AE5" w:rsidRPr="005F2EF8">
        <w:rPr>
          <w:rFonts w:ascii="Verdana" w:hAnsi="Verdana" w:cs="Arial"/>
        </w:rPr>
        <w:t>xx</w:t>
      </w:r>
      <w:proofErr w:type="spellEnd"/>
      <w:r w:rsidR="00056214" w:rsidRPr="005F2EF8">
        <w:rPr>
          <w:rFonts w:ascii="Verdana" w:hAnsi="Verdana" w:cs="Arial"/>
        </w:rPr>
        <w:t xml:space="preserve"> </w:t>
      </w:r>
      <w:r w:rsidR="003B7AE5" w:rsidRPr="005F2EF8">
        <w:rPr>
          <w:rFonts w:ascii="Verdana" w:hAnsi="Verdana" w:cs="Arial"/>
        </w:rPr>
        <w:t xml:space="preserve">de </w:t>
      </w:r>
      <w:proofErr w:type="spellStart"/>
      <w:r w:rsidR="003B7AE5" w:rsidRPr="005F2EF8">
        <w:rPr>
          <w:rFonts w:ascii="Verdana" w:hAnsi="Verdana" w:cs="Arial"/>
        </w:rPr>
        <w:t>xxxxxx</w:t>
      </w:r>
      <w:proofErr w:type="spellEnd"/>
      <w:r w:rsidR="00056214" w:rsidRPr="005F2EF8">
        <w:rPr>
          <w:rFonts w:ascii="Verdana" w:hAnsi="Verdana" w:cs="Arial"/>
        </w:rPr>
        <w:t xml:space="preserve"> del dos mil </w:t>
      </w:r>
      <w:r w:rsidR="003B7AE5" w:rsidRPr="005F2EF8">
        <w:rPr>
          <w:rFonts w:ascii="Verdana" w:hAnsi="Verdana" w:cs="Arial"/>
        </w:rPr>
        <w:t>veinte</w:t>
      </w:r>
      <w:r w:rsidR="00056214" w:rsidRPr="005F2EF8">
        <w:rPr>
          <w:rFonts w:ascii="Verdana" w:hAnsi="Verdana" w:cs="Arial"/>
        </w:rPr>
        <w:t xml:space="preserve">, emitido por </w:t>
      </w:r>
      <w:r w:rsidR="003B7AE5" w:rsidRPr="005F2EF8">
        <w:rPr>
          <w:rFonts w:ascii="Verdana" w:hAnsi="Verdana" w:cs="Arial"/>
        </w:rPr>
        <w:t>Rebeca Quintanar Barceló</w:t>
      </w:r>
      <w:r w:rsidR="00056214" w:rsidRPr="005F2EF8">
        <w:rPr>
          <w:rFonts w:ascii="Verdana" w:hAnsi="Verdana" w:cs="Arial"/>
        </w:rPr>
        <w:t>, Directora General del Organismo.</w:t>
      </w:r>
      <w:r w:rsidR="00056214" w:rsidRPr="00C44E97">
        <w:rPr>
          <w:rFonts w:ascii="Verdana" w:hAnsi="Verdana" w:cs="Arial"/>
        </w:rPr>
        <w:t xml:space="preserve"> </w:t>
      </w:r>
    </w:p>
    <w:p w:rsidR="00056214" w:rsidRPr="00C44E97" w:rsidRDefault="00056214" w:rsidP="001B636C">
      <w:pPr>
        <w:widowControl w:val="0"/>
        <w:numPr>
          <w:ilvl w:val="0"/>
          <w:numId w:val="18"/>
        </w:numPr>
        <w:tabs>
          <w:tab w:val="left" w:pos="284"/>
          <w:tab w:val="left" w:pos="426"/>
        </w:tabs>
        <w:spacing w:after="200" w:line="276" w:lineRule="auto"/>
        <w:ind w:left="0" w:firstLine="0"/>
        <w:jc w:val="both"/>
        <w:rPr>
          <w:rFonts w:ascii="Verdana" w:hAnsi="Verdana" w:cs="Arial"/>
        </w:rPr>
      </w:pPr>
      <w:r w:rsidRPr="00C44E97">
        <w:rPr>
          <w:rFonts w:ascii="Verdana" w:hAnsi="Verdana" w:cs="Arial"/>
        </w:rPr>
        <w:t xml:space="preserve"> Es procedente la suscripción del presente instrumento jurídico de conformidad con los artículos 134 de la Constitución Política de los Estados Unidos Mexicanos, 25, 26, fracción I, 26 Bis, 28 fracción I, 29, 30, 33, 33 Bis, 34, 35, 36, 36 Bis, 37, 47, 50, 60 y demás relativos y aplicables de la Ley de Adquisiciones, Arrendamientos y Servicios del Sector Público, 39, 42, 43 y demás relativos y aplicables del Reglamento de la Ley de Adquisiciones, Arrendamientos y Servicios del Sector Público.</w:t>
      </w:r>
    </w:p>
    <w:p w:rsidR="00056214" w:rsidRPr="00C44E97" w:rsidRDefault="00056214" w:rsidP="001B636C">
      <w:pPr>
        <w:widowControl w:val="0"/>
        <w:numPr>
          <w:ilvl w:val="0"/>
          <w:numId w:val="18"/>
        </w:numPr>
        <w:tabs>
          <w:tab w:val="left" w:pos="426"/>
        </w:tabs>
        <w:spacing w:after="200" w:line="276" w:lineRule="auto"/>
        <w:ind w:left="0" w:firstLine="0"/>
        <w:jc w:val="both"/>
        <w:rPr>
          <w:rFonts w:ascii="Verdana" w:eastAsia="Calibri" w:hAnsi="Verdana" w:cs="Arial"/>
          <w:lang w:eastAsia="en-US"/>
        </w:rPr>
      </w:pPr>
      <w:r w:rsidRPr="00C44E97">
        <w:rPr>
          <w:rFonts w:ascii="Verdana" w:eastAsia="Calibri" w:hAnsi="Verdana" w:cs="Arial"/>
          <w:lang w:eastAsia="en-US"/>
        </w:rPr>
        <w:t>Señala como su domicilio para todos los efectos de este contrato, el ubicado en Kilómetro 1.5, Carretera Xalapa-Coatepec, Colonia Benito Juárez, Código Postal 91070, Xalapa-Enríquez, Veracruz de Ignacio de la Llave.</w:t>
      </w:r>
    </w:p>
    <w:p w:rsidR="00056214" w:rsidRPr="00C44E97" w:rsidRDefault="00056214" w:rsidP="00056214">
      <w:pPr>
        <w:widowControl w:val="0"/>
        <w:jc w:val="both"/>
        <w:rPr>
          <w:rFonts w:ascii="Verdana" w:eastAsia="Calibri" w:hAnsi="Verdana" w:cs="Arial"/>
          <w:highlight w:val="yellow"/>
          <w:lang w:val="es-ES_tradnl" w:eastAsia="en-US"/>
        </w:rPr>
      </w:pPr>
    </w:p>
    <w:p w:rsidR="00056214" w:rsidRPr="00C44E97" w:rsidRDefault="00056214" w:rsidP="00056214">
      <w:pPr>
        <w:widowControl w:val="0"/>
        <w:jc w:val="both"/>
        <w:rPr>
          <w:rFonts w:ascii="Verdana" w:eastAsia="Calibri" w:hAnsi="Verdana" w:cs="Arial"/>
          <w:b/>
          <w:bCs/>
          <w:lang w:eastAsia="en-US"/>
        </w:rPr>
      </w:pPr>
      <w:r w:rsidRPr="00C44E97">
        <w:rPr>
          <w:rFonts w:ascii="Verdana" w:eastAsia="Calibri" w:hAnsi="Verdana" w:cs="Arial"/>
          <w:b/>
          <w:lang w:eastAsia="en-US"/>
        </w:rPr>
        <w:t>II.- DE</w:t>
      </w:r>
      <w:r w:rsidRPr="00C44E97">
        <w:rPr>
          <w:rFonts w:ascii="Verdana" w:eastAsia="Calibri" w:hAnsi="Verdana" w:cs="Arial"/>
          <w:lang w:eastAsia="en-US"/>
        </w:rPr>
        <w:t xml:space="preserve"> </w:t>
      </w:r>
      <w:r w:rsidRPr="00C44E97">
        <w:rPr>
          <w:rFonts w:ascii="Verdana" w:eastAsia="Calibri" w:hAnsi="Verdana" w:cs="Arial"/>
          <w:b/>
          <w:bCs/>
          <w:lang w:eastAsia="en-US"/>
        </w:rPr>
        <w:t>“EL PROVEEDOR”:</w:t>
      </w:r>
    </w:p>
    <w:p w:rsidR="00056214" w:rsidRPr="00C44E97" w:rsidRDefault="00056214" w:rsidP="00056214">
      <w:pPr>
        <w:widowControl w:val="0"/>
        <w:jc w:val="both"/>
        <w:rPr>
          <w:rFonts w:ascii="Verdana" w:eastAsia="Calibri" w:hAnsi="Verdana" w:cs="Arial"/>
          <w:b/>
          <w:bCs/>
          <w:lang w:eastAsia="en-US"/>
        </w:rPr>
      </w:pPr>
    </w:p>
    <w:p w:rsidR="00056214" w:rsidRPr="00C44E97" w:rsidRDefault="00056214" w:rsidP="001B636C">
      <w:pPr>
        <w:widowControl w:val="0"/>
        <w:numPr>
          <w:ilvl w:val="0"/>
          <w:numId w:val="17"/>
        </w:numPr>
        <w:tabs>
          <w:tab w:val="left" w:pos="426"/>
        </w:tabs>
        <w:spacing w:after="200" w:line="276" w:lineRule="auto"/>
        <w:ind w:left="0" w:right="49" w:firstLine="0"/>
        <w:jc w:val="both"/>
        <w:rPr>
          <w:rFonts w:ascii="Verdana" w:eastAsia="Calibri" w:hAnsi="Verdana" w:cs="Arial"/>
          <w:lang w:eastAsia="en-US"/>
        </w:rPr>
      </w:pPr>
      <w:r w:rsidRPr="00C44E97">
        <w:rPr>
          <w:rFonts w:ascii="Verdana" w:eastAsia="Calibri" w:hAnsi="Verdana" w:cs="Arial"/>
          <w:lang w:eastAsia="en-US"/>
        </w:rPr>
        <w:t>…</w:t>
      </w:r>
    </w:p>
    <w:p w:rsidR="00056214" w:rsidRPr="00C44E97" w:rsidRDefault="00056214" w:rsidP="00056214">
      <w:pPr>
        <w:widowControl w:val="0"/>
        <w:tabs>
          <w:tab w:val="left" w:pos="426"/>
        </w:tabs>
        <w:ind w:right="49"/>
        <w:jc w:val="both"/>
        <w:rPr>
          <w:rFonts w:ascii="Verdana" w:eastAsia="Calibri" w:hAnsi="Verdana" w:cs="Arial"/>
          <w:highlight w:val="yellow"/>
          <w:lang w:eastAsia="en-US"/>
        </w:rPr>
      </w:pPr>
    </w:p>
    <w:p w:rsidR="00056214" w:rsidRPr="00C44E97" w:rsidRDefault="00056214" w:rsidP="001B636C">
      <w:pPr>
        <w:widowControl w:val="0"/>
        <w:numPr>
          <w:ilvl w:val="0"/>
          <w:numId w:val="17"/>
        </w:numPr>
        <w:tabs>
          <w:tab w:val="left" w:pos="426"/>
        </w:tabs>
        <w:spacing w:after="200" w:line="276" w:lineRule="auto"/>
        <w:ind w:left="0" w:right="49" w:firstLine="0"/>
        <w:jc w:val="both"/>
        <w:rPr>
          <w:rFonts w:ascii="Verdana" w:eastAsia="Calibri" w:hAnsi="Verdana" w:cs="Arial"/>
          <w:lang w:eastAsia="en-US"/>
        </w:rPr>
      </w:pPr>
      <w:r w:rsidRPr="00C44E97">
        <w:rPr>
          <w:rFonts w:ascii="Verdana" w:eastAsia="Calibri" w:hAnsi="Verdana" w:cs="Arial"/>
          <w:lang w:eastAsia="en-US"/>
        </w:rPr>
        <w:t>…</w:t>
      </w:r>
    </w:p>
    <w:p w:rsidR="00056214" w:rsidRPr="00C44E97" w:rsidRDefault="00056214" w:rsidP="001B636C">
      <w:pPr>
        <w:widowControl w:val="0"/>
        <w:numPr>
          <w:ilvl w:val="0"/>
          <w:numId w:val="17"/>
        </w:numPr>
        <w:tabs>
          <w:tab w:val="left" w:pos="426"/>
        </w:tabs>
        <w:spacing w:after="200" w:line="276" w:lineRule="auto"/>
        <w:ind w:left="0" w:right="49" w:firstLine="0"/>
        <w:jc w:val="both"/>
        <w:rPr>
          <w:rFonts w:ascii="Verdana" w:eastAsia="Calibri" w:hAnsi="Verdana" w:cs="Arial"/>
          <w:lang w:eastAsia="en-US"/>
        </w:rPr>
      </w:pPr>
      <w:r w:rsidRPr="00C44E97">
        <w:rPr>
          <w:rFonts w:ascii="Verdana" w:eastAsia="Calibri" w:hAnsi="Verdana" w:cs="Arial"/>
          <w:lang w:eastAsia="en-US"/>
        </w:rPr>
        <w:t>…</w:t>
      </w:r>
    </w:p>
    <w:p w:rsidR="00056214" w:rsidRPr="00C44E97" w:rsidRDefault="00056214" w:rsidP="00056214">
      <w:pPr>
        <w:widowControl w:val="0"/>
        <w:tabs>
          <w:tab w:val="left" w:pos="426"/>
        </w:tabs>
        <w:ind w:right="49"/>
        <w:jc w:val="both"/>
        <w:rPr>
          <w:rFonts w:ascii="Verdana" w:eastAsia="Calibri" w:hAnsi="Verdana" w:cs="Arial"/>
          <w:lang w:eastAsia="en-US"/>
        </w:rPr>
      </w:pPr>
    </w:p>
    <w:p w:rsidR="00056214" w:rsidRPr="00C44E97" w:rsidRDefault="00056214" w:rsidP="001B636C">
      <w:pPr>
        <w:widowControl w:val="0"/>
        <w:numPr>
          <w:ilvl w:val="0"/>
          <w:numId w:val="17"/>
        </w:numPr>
        <w:tabs>
          <w:tab w:val="left" w:pos="426"/>
        </w:tabs>
        <w:spacing w:after="200" w:line="276" w:lineRule="auto"/>
        <w:ind w:left="0" w:right="49" w:firstLine="0"/>
        <w:jc w:val="both"/>
        <w:rPr>
          <w:rFonts w:ascii="Verdana" w:eastAsia="Calibri" w:hAnsi="Verdana" w:cs="Arial"/>
          <w:lang w:eastAsia="en-US"/>
        </w:rPr>
      </w:pPr>
      <w:r w:rsidRPr="00C44E97">
        <w:rPr>
          <w:rFonts w:ascii="Verdana" w:eastAsia="Calibri" w:hAnsi="Verdana" w:cs="Arial"/>
          <w:lang w:eastAsia="en-US"/>
        </w:rPr>
        <w:t>…</w:t>
      </w:r>
    </w:p>
    <w:p w:rsidR="00056214" w:rsidRPr="00C44E97" w:rsidRDefault="00056214" w:rsidP="00056214">
      <w:pPr>
        <w:widowControl w:val="0"/>
        <w:tabs>
          <w:tab w:val="left" w:pos="426"/>
        </w:tabs>
        <w:ind w:right="49"/>
        <w:jc w:val="both"/>
        <w:rPr>
          <w:rFonts w:ascii="Verdana" w:eastAsia="Calibri" w:hAnsi="Verdana" w:cs="Arial"/>
          <w:highlight w:val="yellow"/>
          <w:lang w:eastAsia="en-US"/>
        </w:rPr>
      </w:pPr>
    </w:p>
    <w:p w:rsidR="00056214" w:rsidRPr="00C44E97" w:rsidRDefault="00056214" w:rsidP="001B636C">
      <w:pPr>
        <w:widowControl w:val="0"/>
        <w:numPr>
          <w:ilvl w:val="0"/>
          <w:numId w:val="17"/>
        </w:numPr>
        <w:tabs>
          <w:tab w:val="left" w:pos="426"/>
        </w:tabs>
        <w:spacing w:after="200" w:line="276" w:lineRule="auto"/>
        <w:ind w:left="0" w:right="49" w:firstLine="0"/>
        <w:jc w:val="both"/>
        <w:rPr>
          <w:rFonts w:ascii="Verdana" w:eastAsia="Calibri" w:hAnsi="Verdana" w:cs="Arial"/>
          <w:lang w:eastAsia="en-US"/>
        </w:rPr>
      </w:pPr>
      <w:r w:rsidRPr="00C44E97">
        <w:rPr>
          <w:rFonts w:ascii="Verdana" w:eastAsia="Calibri" w:hAnsi="Verdana" w:cs="Arial"/>
          <w:lang w:eastAsia="en-US"/>
        </w:rPr>
        <w:t>…</w:t>
      </w:r>
    </w:p>
    <w:p w:rsidR="00056214" w:rsidRPr="00C44E97" w:rsidRDefault="00056214" w:rsidP="00056214">
      <w:pPr>
        <w:widowControl w:val="0"/>
        <w:spacing w:after="200" w:line="276" w:lineRule="auto"/>
        <w:contextualSpacing/>
        <w:jc w:val="both"/>
        <w:rPr>
          <w:rFonts w:ascii="Verdana" w:eastAsia="Calibri" w:hAnsi="Verdana" w:cs="Arial"/>
          <w:b/>
          <w:lang w:eastAsia="en-US"/>
        </w:rPr>
      </w:pPr>
      <w:r w:rsidRPr="00C44E97">
        <w:rPr>
          <w:rFonts w:ascii="Verdana" w:eastAsia="Calibri" w:hAnsi="Verdana" w:cs="Arial"/>
          <w:b/>
          <w:lang w:eastAsia="en-US"/>
        </w:rPr>
        <w:t>III. DE “LAS PARTES”:</w:t>
      </w:r>
    </w:p>
    <w:p w:rsidR="00056214" w:rsidRPr="00C44E97" w:rsidRDefault="00056214" w:rsidP="00056214">
      <w:pPr>
        <w:widowControl w:val="0"/>
        <w:spacing w:after="200" w:line="276" w:lineRule="auto"/>
        <w:contextualSpacing/>
        <w:jc w:val="both"/>
        <w:rPr>
          <w:rFonts w:ascii="Verdana" w:eastAsia="Calibri" w:hAnsi="Verdana" w:cs="Arial"/>
          <w:b/>
          <w:lang w:eastAsia="en-US"/>
        </w:rPr>
      </w:pPr>
    </w:p>
    <w:p w:rsidR="00056214" w:rsidRPr="00C44E97" w:rsidRDefault="00056214" w:rsidP="001B636C">
      <w:pPr>
        <w:widowControl w:val="0"/>
        <w:numPr>
          <w:ilvl w:val="0"/>
          <w:numId w:val="16"/>
        </w:numPr>
        <w:tabs>
          <w:tab w:val="left" w:pos="284"/>
          <w:tab w:val="left" w:pos="426"/>
        </w:tabs>
        <w:spacing w:after="200" w:line="276" w:lineRule="auto"/>
        <w:ind w:left="0" w:firstLine="0"/>
        <w:jc w:val="both"/>
        <w:rPr>
          <w:rFonts w:ascii="Verdana" w:eastAsia="Calibri" w:hAnsi="Verdana" w:cs="Arial"/>
          <w:lang w:eastAsia="en-US"/>
        </w:rPr>
      </w:pPr>
      <w:r w:rsidRPr="00C44E97">
        <w:rPr>
          <w:rFonts w:ascii="Verdana" w:eastAsia="Calibri" w:hAnsi="Verdana" w:cs="Arial"/>
          <w:lang w:eastAsia="en-US"/>
        </w:rPr>
        <w:lastRenderedPageBreak/>
        <w:t xml:space="preserve"> Se reconocen mutuamente la capacidad legal y personalidad jurídica con que se ostentan y con las cuales celebran este contrato; y que conocen el alcance y contenido de este instrumento jurídico.</w:t>
      </w:r>
    </w:p>
    <w:p w:rsidR="00056214" w:rsidRPr="00C44E97" w:rsidRDefault="00056214" w:rsidP="001B636C">
      <w:pPr>
        <w:widowControl w:val="0"/>
        <w:numPr>
          <w:ilvl w:val="0"/>
          <w:numId w:val="16"/>
        </w:numPr>
        <w:tabs>
          <w:tab w:val="left" w:pos="284"/>
          <w:tab w:val="left" w:pos="426"/>
        </w:tabs>
        <w:spacing w:after="200" w:line="276" w:lineRule="auto"/>
        <w:ind w:left="0" w:firstLine="0"/>
        <w:contextualSpacing/>
        <w:jc w:val="both"/>
        <w:rPr>
          <w:rFonts w:ascii="Verdana" w:eastAsia="Calibri" w:hAnsi="Verdana" w:cs="Arial"/>
          <w:lang w:eastAsia="en-US"/>
        </w:rPr>
      </w:pPr>
      <w:r w:rsidRPr="00C44E97">
        <w:rPr>
          <w:rFonts w:ascii="Verdana" w:eastAsia="Calibri" w:hAnsi="Verdana" w:cs="Arial"/>
          <w:lang w:eastAsia="en-US"/>
        </w:rPr>
        <w:t xml:space="preserve"> En la formalización de este instrumento no media error, dolo, mala fe, ni cualquier otro vicio que afecte el consentimiento con el que lo suscriben.</w:t>
      </w:r>
    </w:p>
    <w:p w:rsidR="00056214" w:rsidRPr="00C44E97" w:rsidRDefault="00056214" w:rsidP="00056214">
      <w:pPr>
        <w:widowControl w:val="0"/>
        <w:spacing w:after="200"/>
        <w:contextualSpacing/>
        <w:jc w:val="both"/>
        <w:rPr>
          <w:rFonts w:ascii="Verdana" w:eastAsia="Calibri" w:hAnsi="Verdana" w:cs="Arial"/>
          <w:lang w:eastAsia="en-US"/>
        </w:rPr>
      </w:pPr>
    </w:p>
    <w:p w:rsidR="00056214" w:rsidRPr="00C44E97" w:rsidRDefault="00056214" w:rsidP="00056214">
      <w:pPr>
        <w:widowControl w:val="0"/>
        <w:spacing w:after="200"/>
        <w:ind w:right="49"/>
        <w:jc w:val="both"/>
        <w:rPr>
          <w:rFonts w:ascii="Verdana" w:eastAsia="Calibri" w:hAnsi="Verdana" w:cs="Arial"/>
          <w:lang w:eastAsia="en-US"/>
        </w:rPr>
      </w:pPr>
      <w:r w:rsidRPr="00C44E97">
        <w:rPr>
          <w:rFonts w:ascii="Verdana" w:eastAsia="Calibri" w:hAnsi="Verdana" w:cs="Arial"/>
          <w:lang w:eastAsia="en-US"/>
        </w:rPr>
        <w:t xml:space="preserve">Atentas a los antecedentes y declaraciones mencionadas en este contrato, </w:t>
      </w:r>
      <w:r w:rsidRPr="00C44E97">
        <w:rPr>
          <w:rFonts w:ascii="Verdana" w:eastAsia="Calibri" w:hAnsi="Verdana" w:cs="Arial"/>
          <w:b/>
          <w:lang w:eastAsia="en-US"/>
        </w:rPr>
        <w:t>“LAS PARTES”</w:t>
      </w:r>
      <w:r w:rsidRPr="00C44E97">
        <w:rPr>
          <w:rFonts w:ascii="Verdana" w:eastAsia="Calibri" w:hAnsi="Verdana" w:cs="Arial"/>
          <w:lang w:eastAsia="en-US"/>
        </w:rPr>
        <w:t xml:space="preserve"> aceptan someterse a las siguientes:</w:t>
      </w:r>
    </w:p>
    <w:p w:rsidR="00056214" w:rsidRPr="00C44E97" w:rsidRDefault="00056214" w:rsidP="00056214">
      <w:pPr>
        <w:widowControl w:val="0"/>
        <w:spacing w:after="200"/>
        <w:ind w:right="49"/>
        <w:jc w:val="center"/>
        <w:rPr>
          <w:rFonts w:ascii="Verdana" w:eastAsia="Calibri" w:hAnsi="Verdana" w:cs="Arial"/>
          <w:b/>
          <w:bCs/>
          <w:lang w:eastAsia="en-US"/>
        </w:rPr>
      </w:pPr>
      <w:r w:rsidRPr="00C44E97">
        <w:rPr>
          <w:rFonts w:ascii="Verdana" w:eastAsia="Calibri" w:hAnsi="Verdana" w:cs="Arial"/>
          <w:b/>
          <w:bCs/>
          <w:lang w:eastAsia="en-US"/>
        </w:rPr>
        <w:t xml:space="preserve">C L </w:t>
      </w:r>
      <w:r w:rsidR="003A6E00">
        <w:rPr>
          <w:rFonts w:ascii="Verdana" w:eastAsia="Calibri" w:hAnsi="Verdana" w:cs="Arial"/>
          <w:b/>
          <w:bCs/>
          <w:lang w:eastAsia="en-US"/>
        </w:rPr>
        <w:t>A</w:t>
      </w:r>
      <w:r w:rsidRPr="00C44E97">
        <w:rPr>
          <w:rFonts w:ascii="Verdana" w:eastAsia="Calibri" w:hAnsi="Verdana" w:cs="Arial"/>
          <w:b/>
          <w:bCs/>
          <w:lang w:eastAsia="en-US"/>
        </w:rPr>
        <w:t xml:space="preserve"> U S U L A S</w:t>
      </w:r>
    </w:p>
    <w:p w:rsidR="00056214" w:rsidRPr="00C44E97" w:rsidRDefault="003A6E00" w:rsidP="00056214">
      <w:pPr>
        <w:widowControl w:val="0"/>
        <w:jc w:val="both"/>
        <w:rPr>
          <w:rFonts w:ascii="Verdana" w:eastAsia="Calibri" w:hAnsi="Verdana" w:cs="Arial"/>
          <w:lang w:eastAsia="en-US"/>
        </w:rPr>
      </w:pPr>
      <w:r w:rsidRPr="00C44E97">
        <w:rPr>
          <w:rFonts w:ascii="Verdana" w:eastAsia="Calibri" w:hAnsi="Verdana" w:cs="Arial"/>
          <w:b/>
          <w:bCs/>
          <w:lang w:eastAsia="en-US"/>
        </w:rPr>
        <w:t>PRIMERA. -</w:t>
      </w:r>
      <w:r w:rsidR="00056214" w:rsidRPr="00C44E97">
        <w:rPr>
          <w:rFonts w:ascii="Verdana" w:eastAsia="Calibri" w:hAnsi="Verdana" w:cs="Arial"/>
          <w:lang w:eastAsia="en-US"/>
        </w:rPr>
        <w:t xml:space="preserve"> </w:t>
      </w:r>
      <w:r w:rsidRPr="00C44E97">
        <w:rPr>
          <w:rFonts w:ascii="Verdana" w:eastAsia="Calibri" w:hAnsi="Verdana" w:cs="Arial"/>
          <w:b/>
          <w:lang w:eastAsia="en-US"/>
        </w:rPr>
        <w:t>OBJETO</w:t>
      </w:r>
      <w:r w:rsidRPr="00C44E97">
        <w:rPr>
          <w:rFonts w:ascii="Verdana" w:eastAsia="Calibri" w:hAnsi="Verdana" w:cs="Arial"/>
          <w:lang w:eastAsia="en-US"/>
        </w:rPr>
        <w:t>. -</w:t>
      </w:r>
      <w:r w:rsidR="00056214" w:rsidRPr="00C44E97">
        <w:rPr>
          <w:rFonts w:ascii="Verdana" w:eastAsia="Calibri" w:hAnsi="Verdana" w:cs="Arial"/>
          <w:lang w:eastAsia="en-US"/>
        </w:rPr>
        <w:t xml:space="preserve"> </w:t>
      </w:r>
      <w:r w:rsidR="00056214" w:rsidRPr="00C44E97">
        <w:rPr>
          <w:rFonts w:ascii="Verdana" w:eastAsia="Calibri" w:hAnsi="Verdana" w:cs="Arial"/>
          <w:b/>
          <w:bCs/>
          <w:lang w:eastAsia="en-US"/>
        </w:rPr>
        <w:t>“EL DIF ESTATAL”</w:t>
      </w:r>
      <w:r w:rsidR="00056214" w:rsidRPr="00C44E97">
        <w:rPr>
          <w:rFonts w:ascii="Verdana" w:eastAsia="Calibri" w:hAnsi="Verdana" w:cs="Arial"/>
          <w:lang w:eastAsia="en-US"/>
        </w:rPr>
        <w:t xml:space="preserve"> se obliga a adquirir de </w:t>
      </w:r>
      <w:r w:rsidR="00056214" w:rsidRPr="00C44E97">
        <w:rPr>
          <w:rFonts w:ascii="Verdana" w:eastAsia="Calibri" w:hAnsi="Verdana" w:cs="Arial"/>
          <w:b/>
          <w:bCs/>
          <w:lang w:eastAsia="en-US"/>
        </w:rPr>
        <w:t xml:space="preserve">“EL </w:t>
      </w:r>
      <w:r w:rsidR="000A66E1" w:rsidRPr="00C44E97">
        <w:rPr>
          <w:rFonts w:ascii="Verdana" w:eastAsia="Calibri" w:hAnsi="Verdana" w:cs="Arial"/>
          <w:b/>
          <w:bCs/>
          <w:lang w:eastAsia="en-US"/>
        </w:rPr>
        <w:t>PROVEEDOR”</w:t>
      </w:r>
      <w:r w:rsidR="000A66E1" w:rsidRPr="00C44E97">
        <w:rPr>
          <w:rFonts w:ascii="Verdana" w:eastAsia="Calibri" w:hAnsi="Verdana" w:cs="Arial"/>
          <w:lang w:eastAsia="en-US"/>
        </w:rPr>
        <w:t xml:space="preserve"> Transporte</w:t>
      </w:r>
      <w:r w:rsidR="00056214" w:rsidRPr="00C44E97">
        <w:rPr>
          <w:rFonts w:ascii="Verdana" w:eastAsia="Calibri" w:hAnsi="Verdana" w:cs="Arial"/>
          <w:lang w:eastAsia="en-US"/>
        </w:rPr>
        <w:t xml:space="preserve"> público adaptado para personas con discapacidad objeto del presente contrato, </w:t>
      </w:r>
      <w:r w:rsidR="000A66E1" w:rsidRPr="00C44E97">
        <w:rPr>
          <w:rFonts w:ascii="Verdana" w:eastAsia="Calibri" w:hAnsi="Verdana" w:cs="Arial"/>
          <w:lang w:eastAsia="en-US"/>
        </w:rPr>
        <w:t>de acuerdo con el</w:t>
      </w:r>
      <w:r w:rsidR="00056214" w:rsidRPr="00C44E97">
        <w:rPr>
          <w:rFonts w:ascii="Verdana" w:eastAsia="Calibri" w:hAnsi="Verdana" w:cs="Arial"/>
          <w:lang w:eastAsia="en-US"/>
        </w:rPr>
        <w:t xml:space="preserve"> ANEXO TÉCNICO de las bases, que forma parte integra de este instrumento jurídico y a lo siguiente:</w:t>
      </w:r>
    </w:p>
    <w:p w:rsidR="00056214" w:rsidRPr="00C44E97" w:rsidRDefault="00056214" w:rsidP="00056214">
      <w:pPr>
        <w:widowControl w:val="0"/>
        <w:jc w:val="both"/>
        <w:rPr>
          <w:rFonts w:ascii="Verdana" w:eastAsia="Calibri" w:hAnsi="Verdana" w:cs="Arial"/>
          <w:lang w:eastAsia="en-US"/>
        </w:rPr>
      </w:pPr>
    </w:p>
    <w:tbl>
      <w:tblPr>
        <w:tblW w:w="9560" w:type="dxa"/>
        <w:tblInd w:w="55" w:type="dxa"/>
        <w:tblCellMar>
          <w:left w:w="70" w:type="dxa"/>
          <w:right w:w="70" w:type="dxa"/>
        </w:tblCellMar>
        <w:tblLook w:val="04A0"/>
      </w:tblPr>
      <w:tblGrid>
        <w:gridCol w:w="1194"/>
        <w:gridCol w:w="1343"/>
        <w:gridCol w:w="1343"/>
        <w:gridCol w:w="1174"/>
        <w:gridCol w:w="1830"/>
        <w:gridCol w:w="1335"/>
        <w:gridCol w:w="1341"/>
      </w:tblGrid>
      <w:tr w:rsidR="00056214" w:rsidRPr="00C44E97" w:rsidTr="00056214">
        <w:trPr>
          <w:trHeight w:val="315"/>
        </w:trPr>
        <w:tc>
          <w:tcPr>
            <w:tcW w:w="9560" w:type="dxa"/>
            <w:gridSpan w:val="7"/>
            <w:tcBorders>
              <w:top w:val="single" w:sz="8" w:space="0" w:color="000000"/>
              <w:left w:val="single" w:sz="8" w:space="0" w:color="000000"/>
              <w:bottom w:val="single" w:sz="8" w:space="0" w:color="000000"/>
              <w:right w:val="single" w:sz="8" w:space="0" w:color="000000"/>
            </w:tcBorders>
            <w:shd w:val="clear" w:color="000000" w:fill="DFDFDF"/>
            <w:vAlign w:val="bottom"/>
            <w:hideMark/>
          </w:tcPr>
          <w:p w:rsidR="00056214" w:rsidRPr="00C44E97" w:rsidRDefault="00056214" w:rsidP="00056214">
            <w:pPr>
              <w:rPr>
                <w:rFonts w:ascii="Verdana" w:hAnsi="Verdana" w:cs="Arial"/>
                <w:b/>
                <w:bCs/>
                <w:color w:val="000000"/>
                <w:lang w:eastAsia="es-MX"/>
              </w:rPr>
            </w:pPr>
            <w:r w:rsidRPr="00C44E97">
              <w:rPr>
                <w:rFonts w:ascii="Verdana" w:hAnsi="Verdana" w:cs="Arial"/>
                <w:b/>
                <w:bCs/>
                <w:color w:val="000000"/>
                <w:lang w:eastAsia="es-MX"/>
              </w:rPr>
              <w:t xml:space="preserve">NOMBRE DEL PROVEEDOR: … </w:t>
            </w:r>
          </w:p>
        </w:tc>
      </w:tr>
      <w:tr w:rsidR="00056214" w:rsidRPr="00C44E97" w:rsidTr="00056214">
        <w:trPr>
          <w:trHeight w:val="510"/>
        </w:trPr>
        <w:tc>
          <w:tcPr>
            <w:tcW w:w="1200" w:type="dxa"/>
            <w:tcBorders>
              <w:top w:val="nil"/>
              <w:left w:val="single" w:sz="8" w:space="0" w:color="000000"/>
              <w:bottom w:val="single" w:sz="8" w:space="0" w:color="000000"/>
              <w:right w:val="single" w:sz="8" w:space="0" w:color="000000"/>
            </w:tcBorders>
            <w:shd w:val="clear" w:color="000000" w:fill="DFDFDF"/>
            <w:vAlign w:val="bottom"/>
            <w:hideMark/>
          </w:tcPr>
          <w:p w:rsidR="00056214" w:rsidRPr="00C44E97" w:rsidRDefault="00056214" w:rsidP="00056214">
            <w:pPr>
              <w:jc w:val="center"/>
              <w:rPr>
                <w:rFonts w:ascii="Verdana" w:hAnsi="Verdana" w:cs="Arial"/>
                <w:b/>
                <w:bCs/>
                <w:color w:val="000000"/>
                <w:lang w:eastAsia="es-MX"/>
              </w:rPr>
            </w:pPr>
            <w:r w:rsidRPr="00C44E97">
              <w:rPr>
                <w:rFonts w:ascii="Verdana" w:hAnsi="Verdana" w:cs="Arial"/>
                <w:b/>
                <w:bCs/>
                <w:color w:val="000000"/>
                <w:lang w:eastAsia="es-MX"/>
              </w:rPr>
              <w:t>PARTIDA</w:t>
            </w:r>
          </w:p>
        </w:tc>
        <w:tc>
          <w:tcPr>
            <w:tcW w:w="1200" w:type="dxa"/>
            <w:tcBorders>
              <w:top w:val="nil"/>
              <w:left w:val="nil"/>
              <w:bottom w:val="single" w:sz="8" w:space="0" w:color="000000"/>
              <w:right w:val="single" w:sz="8" w:space="0" w:color="000000"/>
            </w:tcBorders>
            <w:shd w:val="clear" w:color="000000" w:fill="DFDFDF"/>
            <w:vAlign w:val="bottom"/>
            <w:hideMark/>
          </w:tcPr>
          <w:p w:rsidR="00056214" w:rsidRPr="00C44E97" w:rsidRDefault="00056214" w:rsidP="00056214">
            <w:pPr>
              <w:jc w:val="center"/>
              <w:rPr>
                <w:rFonts w:ascii="Verdana" w:hAnsi="Verdana" w:cs="Arial"/>
                <w:b/>
                <w:bCs/>
                <w:color w:val="000000"/>
                <w:lang w:eastAsia="es-MX"/>
              </w:rPr>
            </w:pPr>
            <w:r w:rsidRPr="00C44E97">
              <w:rPr>
                <w:rFonts w:ascii="Verdana" w:hAnsi="Verdana" w:cs="Arial"/>
                <w:b/>
                <w:bCs/>
                <w:color w:val="000000"/>
                <w:lang w:eastAsia="es-MX"/>
              </w:rPr>
              <w:t xml:space="preserve">CANTIDAD MINIMA </w:t>
            </w:r>
          </w:p>
        </w:tc>
        <w:tc>
          <w:tcPr>
            <w:tcW w:w="1200" w:type="dxa"/>
            <w:tcBorders>
              <w:top w:val="nil"/>
              <w:left w:val="nil"/>
              <w:bottom w:val="single" w:sz="8" w:space="0" w:color="000000"/>
              <w:right w:val="single" w:sz="8" w:space="0" w:color="000000"/>
            </w:tcBorders>
            <w:shd w:val="clear" w:color="000000" w:fill="DFDFDF"/>
            <w:vAlign w:val="bottom"/>
            <w:hideMark/>
          </w:tcPr>
          <w:p w:rsidR="00056214" w:rsidRPr="00C44E97" w:rsidRDefault="00056214" w:rsidP="00056214">
            <w:pPr>
              <w:jc w:val="center"/>
              <w:rPr>
                <w:rFonts w:ascii="Verdana" w:hAnsi="Verdana" w:cs="Arial"/>
                <w:b/>
                <w:bCs/>
                <w:color w:val="000000"/>
                <w:lang w:eastAsia="es-MX"/>
              </w:rPr>
            </w:pPr>
            <w:r w:rsidRPr="00C44E97">
              <w:rPr>
                <w:rFonts w:ascii="Verdana" w:hAnsi="Verdana" w:cs="Arial"/>
                <w:b/>
                <w:bCs/>
                <w:color w:val="000000"/>
                <w:lang w:eastAsia="es-MX"/>
              </w:rPr>
              <w:t xml:space="preserve">CANTIDAD MAXIMA  </w:t>
            </w:r>
          </w:p>
        </w:tc>
        <w:tc>
          <w:tcPr>
            <w:tcW w:w="1200" w:type="dxa"/>
            <w:tcBorders>
              <w:top w:val="nil"/>
              <w:left w:val="nil"/>
              <w:bottom w:val="single" w:sz="8" w:space="0" w:color="000000"/>
              <w:right w:val="single" w:sz="8" w:space="0" w:color="000000"/>
            </w:tcBorders>
            <w:shd w:val="clear" w:color="000000" w:fill="DFDFDF"/>
            <w:vAlign w:val="bottom"/>
            <w:hideMark/>
          </w:tcPr>
          <w:p w:rsidR="00056214" w:rsidRPr="00C44E97" w:rsidRDefault="00056214" w:rsidP="00056214">
            <w:pPr>
              <w:jc w:val="center"/>
              <w:rPr>
                <w:rFonts w:ascii="Verdana" w:hAnsi="Verdana" w:cs="Arial"/>
                <w:b/>
                <w:bCs/>
                <w:color w:val="000000"/>
                <w:lang w:eastAsia="es-MX"/>
              </w:rPr>
            </w:pPr>
            <w:r w:rsidRPr="00C44E97">
              <w:rPr>
                <w:rFonts w:ascii="Verdana" w:hAnsi="Verdana" w:cs="Arial"/>
                <w:b/>
                <w:bCs/>
                <w:color w:val="000000"/>
                <w:lang w:eastAsia="es-MX"/>
              </w:rPr>
              <w:t>UNIDAD DE MEDIDA</w:t>
            </w:r>
          </w:p>
        </w:tc>
        <w:tc>
          <w:tcPr>
            <w:tcW w:w="1960" w:type="dxa"/>
            <w:tcBorders>
              <w:top w:val="nil"/>
              <w:left w:val="nil"/>
              <w:bottom w:val="single" w:sz="8" w:space="0" w:color="000000"/>
              <w:right w:val="single" w:sz="8" w:space="0" w:color="000000"/>
            </w:tcBorders>
            <w:shd w:val="clear" w:color="000000" w:fill="DFDFDF"/>
            <w:vAlign w:val="bottom"/>
            <w:hideMark/>
          </w:tcPr>
          <w:p w:rsidR="00056214" w:rsidRPr="00C44E97" w:rsidRDefault="00056214" w:rsidP="00056214">
            <w:pPr>
              <w:jc w:val="center"/>
              <w:rPr>
                <w:rFonts w:ascii="Verdana" w:hAnsi="Verdana" w:cs="Arial"/>
                <w:b/>
                <w:bCs/>
                <w:color w:val="000000"/>
                <w:lang w:eastAsia="es-MX"/>
              </w:rPr>
            </w:pPr>
            <w:r w:rsidRPr="00C44E97">
              <w:rPr>
                <w:rFonts w:ascii="Verdana" w:hAnsi="Verdana" w:cs="Arial"/>
                <w:b/>
                <w:bCs/>
                <w:color w:val="000000"/>
                <w:lang w:eastAsia="es-MX"/>
              </w:rPr>
              <w:t>PRECIO UNITARIO</w:t>
            </w:r>
          </w:p>
        </w:tc>
        <w:tc>
          <w:tcPr>
            <w:tcW w:w="1400" w:type="dxa"/>
            <w:tcBorders>
              <w:top w:val="nil"/>
              <w:left w:val="nil"/>
              <w:bottom w:val="single" w:sz="8" w:space="0" w:color="000000"/>
              <w:right w:val="single" w:sz="8" w:space="0" w:color="000000"/>
            </w:tcBorders>
            <w:shd w:val="clear" w:color="000000" w:fill="DFDFDF"/>
            <w:vAlign w:val="bottom"/>
            <w:hideMark/>
          </w:tcPr>
          <w:p w:rsidR="00056214" w:rsidRPr="00C44E97" w:rsidRDefault="00056214" w:rsidP="00056214">
            <w:pPr>
              <w:jc w:val="center"/>
              <w:rPr>
                <w:rFonts w:ascii="Verdana" w:hAnsi="Verdana" w:cs="Arial"/>
                <w:b/>
                <w:bCs/>
                <w:color w:val="000000"/>
                <w:lang w:eastAsia="es-MX"/>
              </w:rPr>
            </w:pPr>
            <w:r w:rsidRPr="00C44E97">
              <w:rPr>
                <w:rFonts w:ascii="Verdana" w:hAnsi="Verdana" w:cs="Arial"/>
                <w:b/>
                <w:bCs/>
                <w:color w:val="000000"/>
                <w:lang w:eastAsia="es-MX"/>
              </w:rPr>
              <w:t>PRECIO TOTAL MINIMO</w:t>
            </w:r>
          </w:p>
        </w:tc>
        <w:tc>
          <w:tcPr>
            <w:tcW w:w="1400" w:type="dxa"/>
            <w:tcBorders>
              <w:top w:val="nil"/>
              <w:left w:val="nil"/>
              <w:bottom w:val="single" w:sz="8" w:space="0" w:color="000000"/>
              <w:right w:val="single" w:sz="8" w:space="0" w:color="000000"/>
            </w:tcBorders>
            <w:shd w:val="clear" w:color="000000" w:fill="DFDFDF"/>
            <w:vAlign w:val="bottom"/>
            <w:hideMark/>
          </w:tcPr>
          <w:p w:rsidR="00056214" w:rsidRPr="00C44E97" w:rsidRDefault="00056214" w:rsidP="00056214">
            <w:pPr>
              <w:jc w:val="center"/>
              <w:rPr>
                <w:rFonts w:ascii="Verdana" w:hAnsi="Verdana" w:cs="Arial"/>
                <w:b/>
                <w:bCs/>
                <w:color w:val="000000"/>
                <w:lang w:eastAsia="es-MX"/>
              </w:rPr>
            </w:pPr>
            <w:r w:rsidRPr="00C44E97">
              <w:rPr>
                <w:rFonts w:ascii="Verdana" w:hAnsi="Verdana" w:cs="Arial"/>
                <w:b/>
                <w:bCs/>
                <w:color w:val="000000"/>
                <w:lang w:eastAsia="es-MX"/>
              </w:rPr>
              <w:t>PRECIO TOTAL MAXIMO</w:t>
            </w:r>
          </w:p>
        </w:tc>
      </w:tr>
      <w:tr w:rsidR="00056214" w:rsidRPr="00C44E97" w:rsidTr="00056214">
        <w:trPr>
          <w:trHeight w:val="300"/>
        </w:trPr>
        <w:tc>
          <w:tcPr>
            <w:tcW w:w="12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c>
          <w:tcPr>
            <w:tcW w:w="12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56214" w:rsidRPr="00C44E97" w:rsidRDefault="00056214" w:rsidP="005E63FB">
            <w:pPr>
              <w:ind w:firstLineChars="200" w:firstLine="400"/>
              <w:rPr>
                <w:rFonts w:ascii="Verdana" w:hAnsi="Verdana" w:cs="Arial"/>
                <w:color w:val="000000"/>
                <w:lang w:eastAsia="es-MX"/>
              </w:rPr>
            </w:pPr>
          </w:p>
        </w:tc>
        <w:tc>
          <w:tcPr>
            <w:tcW w:w="12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c>
          <w:tcPr>
            <w:tcW w:w="12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56214" w:rsidRPr="00C44E97" w:rsidRDefault="00056214" w:rsidP="005E63FB">
            <w:pPr>
              <w:ind w:firstLineChars="200" w:firstLine="400"/>
              <w:rPr>
                <w:rFonts w:ascii="Verdana" w:hAnsi="Verdana" w:cs="Arial"/>
                <w:color w:val="000000"/>
                <w:lang w:eastAsia="es-MX"/>
              </w:rPr>
            </w:pPr>
          </w:p>
        </w:tc>
        <w:tc>
          <w:tcPr>
            <w:tcW w:w="19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c>
          <w:tcPr>
            <w:tcW w:w="14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c>
          <w:tcPr>
            <w:tcW w:w="14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r>
      <w:tr w:rsidR="00056214" w:rsidRPr="00C44E97" w:rsidTr="00056214">
        <w:trPr>
          <w:trHeight w:val="315"/>
        </w:trPr>
        <w:tc>
          <w:tcPr>
            <w:tcW w:w="1200" w:type="dxa"/>
            <w:vMerge/>
            <w:tcBorders>
              <w:top w:val="nil"/>
              <w:left w:val="single" w:sz="8" w:space="0" w:color="000000"/>
              <w:bottom w:val="single" w:sz="8" w:space="0" w:color="000000"/>
              <w:right w:val="single" w:sz="8" w:space="0" w:color="000000"/>
            </w:tcBorders>
            <w:vAlign w:val="center"/>
            <w:hideMark/>
          </w:tcPr>
          <w:p w:rsidR="00056214" w:rsidRPr="00C44E97" w:rsidRDefault="00056214" w:rsidP="00056214">
            <w:pPr>
              <w:rPr>
                <w:rFonts w:ascii="Verdana" w:hAnsi="Verdana" w:cs="Arial"/>
                <w:color w:val="000000"/>
                <w:lang w:eastAsia="es-MX"/>
              </w:rPr>
            </w:pPr>
          </w:p>
        </w:tc>
        <w:tc>
          <w:tcPr>
            <w:tcW w:w="1200" w:type="dxa"/>
            <w:vMerge/>
            <w:tcBorders>
              <w:top w:val="nil"/>
              <w:left w:val="single" w:sz="8" w:space="0" w:color="000000"/>
              <w:bottom w:val="single" w:sz="8" w:space="0" w:color="000000"/>
              <w:right w:val="single" w:sz="8" w:space="0" w:color="000000"/>
            </w:tcBorders>
            <w:vAlign w:val="center"/>
            <w:hideMark/>
          </w:tcPr>
          <w:p w:rsidR="00056214" w:rsidRPr="00C44E97" w:rsidRDefault="00056214" w:rsidP="00056214">
            <w:pPr>
              <w:rPr>
                <w:rFonts w:ascii="Verdana" w:hAnsi="Verdana" w:cs="Arial"/>
                <w:color w:val="000000"/>
                <w:lang w:eastAsia="es-MX"/>
              </w:rPr>
            </w:pPr>
          </w:p>
        </w:tc>
        <w:tc>
          <w:tcPr>
            <w:tcW w:w="1200" w:type="dxa"/>
            <w:vMerge/>
            <w:tcBorders>
              <w:top w:val="nil"/>
              <w:left w:val="single" w:sz="8" w:space="0" w:color="000000"/>
              <w:bottom w:val="single" w:sz="8" w:space="0" w:color="000000"/>
              <w:right w:val="single" w:sz="8" w:space="0" w:color="000000"/>
            </w:tcBorders>
            <w:vAlign w:val="center"/>
            <w:hideMark/>
          </w:tcPr>
          <w:p w:rsidR="00056214" w:rsidRPr="00C44E97" w:rsidRDefault="00056214" w:rsidP="00056214">
            <w:pPr>
              <w:rPr>
                <w:rFonts w:ascii="Verdana" w:hAnsi="Verdana" w:cs="Arial"/>
                <w:color w:val="000000"/>
                <w:lang w:eastAsia="es-MX"/>
              </w:rPr>
            </w:pPr>
          </w:p>
        </w:tc>
        <w:tc>
          <w:tcPr>
            <w:tcW w:w="1200" w:type="dxa"/>
            <w:vMerge/>
            <w:tcBorders>
              <w:top w:val="nil"/>
              <w:left w:val="single" w:sz="8" w:space="0" w:color="000000"/>
              <w:bottom w:val="single" w:sz="8" w:space="0" w:color="000000"/>
              <w:right w:val="single" w:sz="8" w:space="0" w:color="000000"/>
            </w:tcBorders>
            <w:vAlign w:val="center"/>
            <w:hideMark/>
          </w:tcPr>
          <w:p w:rsidR="00056214" w:rsidRPr="00C44E97" w:rsidRDefault="00056214" w:rsidP="00056214">
            <w:pPr>
              <w:rPr>
                <w:rFonts w:ascii="Verdana" w:hAnsi="Verdana" w:cs="Arial"/>
                <w:color w:val="000000"/>
                <w:lang w:eastAsia="es-MX"/>
              </w:rPr>
            </w:pPr>
          </w:p>
        </w:tc>
        <w:tc>
          <w:tcPr>
            <w:tcW w:w="1960" w:type="dxa"/>
            <w:vMerge/>
            <w:tcBorders>
              <w:top w:val="nil"/>
              <w:left w:val="single" w:sz="8" w:space="0" w:color="000000"/>
              <w:bottom w:val="single" w:sz="8" w:space="0" w:color="000000"/>
              <w:right w:val="single" w:sz="8" w:space="0" w:color="000000"/>
            </w:tcBorders>
            <w:vAlign w:val="center"/>
            <w:hideMark/>
          </w:tcPr>
          <w:p w:rsidR="00056214" w:rsidRPr="00C44E97" w:rsidRDefault="00056214" w:rsidP="00056214">
            <w:pPr>
              <w:rPr>
                <w:rFonts w:ascii="Verdana" w:hAnsi="Verdana" w:cs="Arial"/>
                <w:color w:val="000000"/>
                <w:lang w:eastAsia="es-MX"/>
              </w:rPr>
            </w:pPr>
          </w:p>
        </w:tc>
        <w:tc>
          <w:tcPr>
            <w:tcW w:w="1400" w:type="dxa"/>
            <w:vMerge/>
            <w:tcBorders>
              <w:top w:val="nil"/>
              <w:left w:val="single" w:sz="8" w:space="0" w:color="000000"/>
              <w:bottom w:val="single" w:sz="8" w:space="0" w:color="000000"/>
              <w:right w:val="single" w:sz="8" w:space="0" w:color="000000"/>
            </w:tcBorders>
            <w:vAlign w:val="center"/>
            <w:hideMark/>
          </w:tcPr>
          <w:p w:rsidR="00056214" w:rsidRPr="00C44E97" w:rsidRDefault="00056214" w:rsidP="00056214">
            <w:pPr>
              <w:rPr>
                <w:rFonts w:ascii="Verdana" w:hAnsi="Verdana" w:cs="Arial"/>
                <w:color w:val="000000"/>
                <w:lang w:eastAsia="es-MX"/>
              </w:rPr>
            </w:pPr>
          </w:p>
        </w:tc>
        <w:tc>
          <w:tcPr>
            <w:tcW w:w="1400" w:type="dxa"/>
            <w:vMerge/>
            <w:tcBorders>
              <w:top w:val="nil"/>
              <w:left w:val="single" w:sz="8" w:space="0" w:color="000000"/>
              <w:bottom w:val="single" w:sz="8" w:space="0" w:color="000000"/>
              <w:right w:val="single" w:sz="8" w:space="0" w:color="000000"/>
            </w:tcBorders>
            <w:vAlign w:val="center"/>
            <w:hideMark/>
          </w:tcPr>
          <w:p w:rsidR="00056214" w:rsidRPr="00C44E97" w:rsidRDefault="00056214" w:rsidP="00056214">
            <w:pPr>
              <w:rPr>
                <w:rFonts w:ascii="Verdana" w:hAnsi="Verdana" w:cs="Arial"/>
                <w:color w:val="000000"/>
                <w:lang w:eastAsia="es-MX"/>
              </w:rPr>
            </w:pPr>
          </w:p>
        </w:tc>
      </w:tr>
      <w:tr w:rsidR="00056214" w:rsidRPr="00C44E97" w:rsidTr="00056214">
        <w:trPr>
          <w:trHeight w:val="315"/>
        </w:trPr>
        <w:tc>
          <w:tcPr>
            <w:tcW w:w="4800" w:type="dxa"/>
            <w:gridSpan w:val="4"/>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56214" w:rsidRPr="00C44E97" w:rsidRDefault="00056214" w:rsidP="00056214">
            <w:pPr>
              <w:rPr>
                <w:rFonts w:ascii="Verdana" w:hAnsi="Verdana" w:cs="Arial"/>
                <w:color w:val="000000"/>
                <w:lang w:eastAsia="es-MX"/>
              </w:rPr>
            </w:pPr>
            <w:r w:rsidRPr="00C44E97">
              <w:rPr>
                <w:rFonts w:ascii="Verdana" w:hAnsi="Verdana" w:cs="Arial"/>
                <w:color w:val="000000"/>
                <w:lang w:eastAsia="es-MX"/>
              </w:rPr>
              <w:t> </w:t>
            </w:r>
          </w:p>
        </w:tc>
        <w:tc>
          <w:tcPr>
            <w:tcW w:w="1960" w:type="dxa"/>
            <w:tcBorders>
              <w:top w:val="nil"/>
              <w:left w:val="nil"/>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r w:rsidRPr="00C44E97">
              <w:rPr>
                <w:rFonts w:ascii="Verdana" w:hAnsi="Verdana" w:cs="Arial"/>
                <w:color w:val="000000"/>
                <w:lang w:eastAsia="es-MX"/>
              </w:rPr>
              <w:t>SUBTOTAL</w:t>
            </w:r>
          </w:p>
        </w:tc>
        <w:tc>
          <w:tcPr>
            <w:tcW w:w="1400" w:type="dxa"/>
            <w:tcBorders>
              <w:top w:val="nil"/>
              <w:left w:val="nil"/>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c>
          <w:tcPr>
            <w:tcW w:w="1400" w:type="dxa"/>
            <w:tcBorders>
              <w:top w:val="nil"/>
              <w:left w:val="nil"/>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r>
      <w:tr w:rsidR="00056214" w:rsidRPr="00C44E97" w:rsidTr="00056214">
        <w:trPr>
          <w:trHeight w:val="315"/>
        </w:trPr>
        <w:tc>
          <w:tcPr>
            <w:tcW w:w="480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r w:rsidRPr="00C44E97">
              <w:rPr>
                <w:rFonts w:ascii="Verdana" w:hAnsi="Verdana" w:cs="Arial"/>
                <w:color w:val="000000"/>
                <w:lang w:eastAsia="es-MX"/>
              </w:rPr>
              <w:t> </w:t>
            </w:r>
          </w:p>
        </w:tc>
        <w:tc>
          <w:tcPr>
            <w:tcW w:w="1960" w:type="dxa"/>
            <w:tcBorders>
              <w:top w:val="nil"/>
              <w:left w:val="nil"/>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r w:rsidRPr="00C44E97">
              <w:rPr>
                <w:rFonts w:ascii="Verdana" w:hAnsi="Verdana" w:cs="Arial"/>
                <w:color w:val="000000"/>
                <w:lang w:eastAsia="es-MX"/>
              </w:rPr>
              <w:t>I.V.A. (16%)</w:t>
            </w:r>
          </w:p>
        </w:tc>
        <w:tc>
          <w:tcPr>
            <w:tcW w:w="1400" w:type="dxa"/>
            <w:tcBorders>
              <w:top w:val="nil"/>
              <w:left w:val="nil"/>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c>
          <w:tcPr>
            <w:tcW w:w="1400" w:type="dxa"/>
            <w:tcBorders>
              <w:top w:val="nil"/>
              <w:left w:val="nil"/>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r>
      <w:tr w:rsidR="00056214" w:rsidRPr="00C44E97" w:rsidTr="00056214">
        <w:trPr>
          <w:trHeight w:val="315"/>
        </w:trPr>
        <w:tc>
          <w:tcPr>
            <w:tcW w:w="4800" w:type="dxa"/>
            <w:gridSpan w:val="4"/>
            <w:vMerge/>
            <w:tcBorders>
              <w:top w:val="single" w:sz="8" w:space="0" w:color="000000"/>
              <w:left w:val="single" w:sz="8" w:space="0" w:color="000000"/>
              <w:bottom w:val="single" w:sz="8" w:space="0" w:color="000000"/>
              <w:right w:val="single" w:sz="8" w:space="0" w:color="000000"/>
            </w:tcBorders>
            <w:vAlign w:val="center"/>
            <w:hideMark/>
          </w:tcPr>
          <w:p w:rsidR="00056214" w:rsidRPr="00C44E97" w:rsidRDefault="00056214" w:rsidP="00056214">
            <w:pPr>
              <w:rPr>
                <w:rFonts w:ascii="Verdana" w:hAnsi="Verdana" w:cs="Arial"/>
                <w:color w:val="000000"/>
                <w:lang w:eastAsia="es-MX"/>
              </w:rPr>
            </w:pPr>
          </w:p>
        </w:tc>
        <w:tc>
          <w:tcPr>
            <w:tcW w:w="1960" w:type="dxa"/>
            <w:tcBorders>
              <w:top w:val="nil"/>
              <w:left w:val="nil"/>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r w:rsidRPr="00C44E97">
              <w:rPr>
                <w:rFonts w:ascii="Verdana" w:hAnsi="Verdana" w:cs="Arial"/>
                <w:color w:val="000000"/>
                <w:lang w:eastAsia="es-MX"/>
              </w:rPr>
              <w:t>TOTAL</w:t>
            </w:r>
          </w:p>
        </w:tc>
        <w:tc>
          <w:tcPr>
            <w:tcW w:w="1400" w:type="dxa"/>
            <w:tcBorders>
              <w:top w:val="nil"/>
              <w:left w:val="nil"/>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c>
          <w:tcPr>
            <w:tcW w:w="1400" w:type="dxa"/>
            <w:tcBorders>
              <w:top w:val="nil"/>
              <w:left w:val="nil"/>
              <w:bottom w:val="single" w:sz="8" w:space="0" w:color="000000"/>
              <w:right w:val="single" w:sz="8" w:space="0" w:color="000000"/>
            </w:tcBorders>
            <w:shd w:val="clear" w:color="auto" w:fill="auto"/>
            <w:vAlign w:val="bottom"/>
            <w:hideMark/>
          </w:tcPr>
          <w:p w:rsidR="00056214" w:rsidRPr="00C44E97" w:rsidRDefault="00056214" w:rsidP="00056214">
            <w:pPr>
              <w:jc w:val="center"/>
              <w:rPr>
                <w:rFonts w:ascii="Verdana" w:hAnsi="Verdana" w:cs="Arial"/>
                <w:color w:val="000000"/>
                <w:lang w:eastAsia="es-MX"/>
              </w:rPr>
            </w:pPr>
          </w:p>
        </w:tc>
      </w:tr>
    </w:tbl>
    <w:p w:rsidR="00056214" w:rsidRPr="00C44E97" w:rsidRDefault="00056214" w:rsidP="00056214">
      <w:pPr>
        <w:widowControl w:val="0"/>
        <w:jc w:val="both"/>
        <w:rPr>
          <w:rFonts w:ascii="Verdana" w:eastAsia="Calibri" w:hAnsi="Verdana" w:cs="Arial"/>
          <w:highlight w:val="yellow"/>
          <w:lang w:eastAsia="en-US"/>
        </w:rPr>
      </w:pPr>
    </w:p>
    <w:p w:rsidR="00056214" w:rsidRPr="00C44E97" w:rsidRDefault="00056214" w:rsidP="00056214">
      <w:pPr>
        <w:widowControl w:val="0"/>
        <w:jc w:val="both"/>
        <w:rPr>
          <w:rFonts w:ascii="Verdana" w:eastAsia="Calibri" w:hAnsi="Verdana" w:cs="Arial"/>
          <w:highlight w:val="yellow"/>
          <w:lang w:eastAsia="en-US"/>
        </w:rPr>
      </w:pPr>
    </w:p>
    <w:p w:rsidR="00056214" w:rsidRPr="00C44E97" w:rsidRDefault="00056214" w:rsidP="00056214">
      <w:pPr>
        <w:widowControl w:val="0"/>
        <w:jc w:val="both"/>
        <w:rPr>
          <w:rFonts w:ascii="Verdana" w:eastAsia="Calibri" w:hAnsi="Verdana" w:cs="Arial"/>
          <w:b/>
          <w:bCs/>
          <w:highlight w:val="yellow"/>
          <w:lang w:eastAsia="en-US"/>
        </w:rPr>
      </w:pPr>
    </w:p>
    <w:p w:rsidR="00056214" w:rsidRPr="00C44E97" w:rsidRDefault="00056214" w:rsidP="00056214">
      <w:pPr>
        <w:widowControl w:val="0"/>
        <w:jc w:val="both"/>
        <w:rPr>
          <w:rFonts w:ascii="Verdana" w:eastAsia="Calibri" w:hAnsi="Verdana" w:cs="Arial"/>
          <w:color w:val="000000"/>
          <w:lang w:eastAsia="en-US"/>
        </w:rPr>
      </w:pPr>
      <w:r w:rsidRPr="00C44E97">
        <w:rPr>
          <w:rFonts w:ascii="Verdana" w:eastAsia="Calibri" w:hAnsi="Verdana" w:cs="Arial"/>
          <w:b/>
          <w:bCs/>
          <w:lang w:eastAsia="en-US"/>
        </w:rPr>
        <w:t>SEGUNDA</w:t>
      </w:r>
      <w:r w:rsidRPr="00C44E97">
        <w:rPr>
          <w:rFonts w:ascii="Verdana" w:eastAsia="Calibri" w:hAnsi="Verdana" w:cs="Arial"/>
          <w:b/>
          <w:bCs/>
          <w:lang w:val="es-ES_tradnl" w:eastAsia="en-US"/>
        </w:rPr>
        <w:t xml:space="preserve">.- IMPORTE DEL CONTRATO.- </w:t>
      </w:r>
      <w:r w:rsidRPr="00C44E97">
        <w:rPr>
          <w:rFonts w:ascii="Verdana" w:eastAsia="Calibri" w:hAnsi="Verdana" w:cs="Arial"/>
          <w:bCs/>
          <w:lang w:val="es-ES_tradnl" w:eastAsia="en-US"/>
        </w:rPr>
        <w:t xml:space="preserve">para el cumplimiento del presente </w:t>
      </w:r>
      <w:r w:rsidRPr="00C44E97">
        <w:rPr>
          <w:rFonts w:ascii="Verdana" w:eastAsia="Calibri" w:hAnsi="Verdana" w:cs="Arial"/>
          <w:b/>
        </w:rPr>
        <w:t xml:space="preserve">“EL DIF ESTATAL” </w:t>
      </w:r>
      <w:r w:rsidRPr="00C44E97">
        <w:rPr>
          <w:rFonts w:ascii="Verdana" w:eastAsia="Calibri" w:hAnsi="Verdana" w:cs="Arial"/>
          <w:lang w:val="es-ES_tradnl" w:eastAsia="en-US"/>
        </w:rPr>
        <w:t xml:space="preserve">se compromete a pagar a </w:t>
      </w:r>
      <w:r w:rsidRPr="00C44E97">
        <w:rPr>
          <w:rFonts w:ascii="Verdana" w:eastAsia="Calibri" w:hAnsi="Verdana" w:cs="Arial"/>
          <w:b/>
          <w:bCs/>
          <w:lang w:val="es-ES_tradnl" w:eastAsia="en-US"/>
        </w:rPr>
        <w:t xml:space="preserve">“EL PROVEEDOR” </w:t>
      </w:r>
      <w:r w:rsidRPr="00C44E97">
        <w:rPr>
          <w:rFonts w:ascii="Verdana" w:eastAsia="Calibri" w:hAnsi="Verdana" w:cs="Arial"/>
          <w:lang w:val="es-ES_tradnl" w:eastAsia="en-US"/>
        </w:rPr>
        <w:t>un subtotal</w:t>
      </w:r>
      <w:r w:rsidRPr="00C44E97">
        <w:rPr>
          <w:rFonts w:ascii="Verdana" w:eastAsia="Calibri" w:hAnsi="Verdana" w:cs="Arial"/>
          <w:color w:val="000000"/>
          <w:lang w:eastAsia="en-US"/>
        </w:rPr>
        <w:t xml:space="preserve"> mínimo de $____________ (__________________________ pesos 00/100 M.N.), un Impuesto al valor agregado mínimo (I.V.A.) de $_______________________ (________________________________ pesos 00/100 M.N), haciendo un importe total mínimo de $_______________ (______________________________________ pesos 00/100 M.N.), un subtotal máximo de $________________ (________________________________ pesos 00/100 M.N.), un Impuesto al valor agregado máximo (I.V.A.) de $_________________ (__________________________________ pesos 00/100 M.N.), y un importe total máximo de $___________________ (________________________________________ pesos 00/100 M.N.).</w:t>
      </w:r>
    </w:p>
    <w:p w:rsidR="00056214" w:rsidRPr="00C44E97" w:rsidRDefault="00056214" w:rsidP="00056214">
      <w:pPr>
        <w:widowControl w:val="0"/>
        <w:jc w:val="both"/>
        <w:rPr>
          <w:rFonts w:ascii="Verdana" w:eastAsia="Calibri" w:hAnsi="Verdana" w:cs="Arial"/>
          <w:highlight w:val="yellow"/>
          <w:lang w:val="es-ES_tradnl" w:eastAsia="en-US"/>
        </w:rPr>
      </w:pPr>
    </w:p>
    <w:p w:rsidR="00056214" w:rsidRPr="00C44E97" w:rsidRDefault="00056214" w:rsidP="00056214">
      <w:pPr>
        <w:widowControl w:val="0"/>
        <w:jc w:val="both"/>
        <w:rPr>
          <w:rFonts w:ascii="Verdana" w:eastAsia="Calibri" w:hAnsi="Verdana" w:cs="Arial"/>
          <w:bCs/>
          <w:lang w:val="es-ES_tradnl" w:eastAsia="en-US"/>
        </w:rPr>
      </w:pPr>
      <w:r w:rsidRPr="00C44E97">
        <w:rPr>
          <w:rFonts w:ascii="Verdana" w:eastAsia="Calibri" w:hAnsi="Verdana" w:cs="Arial"/>
          <w:b/>
          <w:bCs/>
          <w:lang w:val="es-ES_tradnl" w:eastAsia="en-US"/>
        </w:rPr>
        <w:t>“LAS PARTES”</w:t>
      </w:r>
      <w:r w:rsidRPr="00C44E97">
        <w:rPr>
          <w:rFonts w:ascii="Verdana" w:eastAsia="Calibri" w:hAnsi="Verdana" w:cs="Arial"/>
          <w:bCs/>
          <w:lang w:val="es-ES_tradnl" w:eastAsia="en-US"/>
        </w:rPr>
        <w:t xml:space="preserve"> convienen que el presente contrato se celebra bajo la modalidad de precios fijos durante su vigencia.</w:t>
      </w:r>
    </w:p>
    <w:p w:rsidR="00056214" w:rsidRPr="00C44E97" w:rsidRDefault="00056214" w:rsidP="00056214">
      <w:pPr>
        <w:widowControl w:val="0"/>
        <w:jc w:val="both"/>
        <w:rPr>
          <w:rFonts w:ascii="Verdana" w:eastAsia="Calibri" w:hAnsi="Verdana" w:cs="Arial"/>
          <w:b/>
          <w:bCs/>
          <w:highlight w:val="yellow"/>
          <w:lang w:eastAsia="en-US"/>
        </w:rPr>
      </w:pPr>
    </w:p>
    <w:p w:rsidR="00056214" w:rsidRPr="00C44E97" w:rsidRDefault="00056214" w:rsidP="00056214">
      <w:pPr>
        <w:widowControl w:val="0"/>
        <w:jc w:val="both"/>
        <w:rPr>
          <w:rFonts w:ascii="Verdana" w:eastAsia="Calibri" w:hAnsi="Verdana" w:cs="Arial"/>
          <w:lang w:val="es-ES_tradnl" w:eastAsia="en-US"/>
        </w:rPr>
      </w:pPr>
      <w:r w:rsidRPr="00C44E97">
        <w:rPr>
          <w:rFonts w:ascii="Verdana" w:eastAsia="Calibri" w:hAnsi="Verdana" w:cs="Arial"/>
          <w:b/>
          <w:bCs/>
          <w:lang w:eastAsia="en-US"/>
        </w:rPr>
        <w:t xml:space="preserve">TERCERA.- FORMA DE PAGO.- </w:t>
      </w:r>
      <w:r w:rsidRPr="00C44E97">
        <w:rPr>
          <w:rFonts w:ascii="Verdana" w:eastAsia="Calibri" w:hAnsi="Verdana" w:cs="Arial"/>
          <w:bCs/>
          <w:lang w:eastAsia="en-US"/>
        </w:rPr>
        <w:t>E</w:t>
      </w:r>
      <w:r w:rsidRPr="00C44E97">
        <w:rPr>
          <w:rFonts w:ascii="Verdana" w:eastAsia="Calibri" w:hAnsi="Verdana" w:cs="Arial"/>
          <w:lang w:val="es-ES_tradnl" w:eastAsia="en-US"/>
        </w:rPr>
        <w:t>l pago se realizará en pesos mexicanos, en una sola exhibición, una vez entregados los bienes dentro de los __________</w:t>
      </w:r>
      <w:r w:rsidRPr="00C44E97">
        <w:rPr>
          <w:rFonts w:ascii="Verdana" w:eastAsia="Calibri" w:hAnsi="Verdana" w:cs="Arial"/>
          <w:b/>
          <w:lang w:val="es-ES_tradnl" w:eastAsia="en-US"/>
        </w:rPr>
        <w:t xml:space="preserve"> DÍAS NATURALES</w:t>
      </w:r>
      <w:r w:rsidRPr="00C44E97">
        <w:rPr>
          <w:rFonts w:ascii="Verdana" w:eastAsia="Calibri" w:hAnsi="Verdana" w:cs="Arial"/>
          <w:lang w:val="es-ES_tradnl" w:eastAsia="en-US"/>
        </w:rPr>
        <w:t>,</w:t>
      </w:r>
      <w:r w:rsidRPr="00C44E97">
        <w:rPr>
          <w:rFonts w:ascii="Verdana" w:eastAsia="Calibri" w:hAnsi="Verdana" w:cs="Arial"/>
          <w:b/>
          <w:lang w:val="es-ES_tradnl" w:eastAsia="en-US"/>
        </w:rPr>
        <w:t xml:space="preserve"> </w:t>
      </w:r>
      <w:r w:rsidRPr="00C44E97">
        <w:rPr>
          <w:rFonts w:ascii="Verdana" w:eastAsia="Calibri" w:hAnsi="Verdana" w:cs="Arial"/>
          <w:lang w:val="es-ES_tradnl" w:eastAsia="en-US"/>
        </w:rPr>
        <w:t xml:space="preserve">previa presentación de la factura debidamente requisitada  y a entera satisfacción de </w:t>
      </w:r>
      <w:r w:rsidRPr="00C44E97">
        <w:rPr>
          <w:rFonts w:ascii="Verdana" w:eastAsia="Calibri" w:hAnsi="Verdana" w:cs="Arial"/>
          <w:b/>
        </w:rPr>
        <w:t>“EL DIF ESTATAL”</w:t>
      </w:r>
      <w:r w:rsidRPr="00C44E97">
        <w:rPr>
          <w:rFonts w:ascii="Verdana" w:eastAsia="Calibri" w:hAnsi="Verdana" w:cs="Arial"/>
          <w:lang w:val="es-ES_tradnl" w:eastAsia="en-US"/>
        </w:rPr>
        <w:t xml:space="preserve">, a nombre del Sistema para el Desarrollo Integral de la Familia del Estado de Veracruz, con Registro Federal de Contribuyentes número </w:t>
      </w:r>
      <w:r w:rsidRPr="00C44E97">
        <w:rPr>
          <w:rFonts w:ascii="Verdana" w:eastAsia="Calibri" w:hAnsi="Verdana" w:cs="Arial"/>
          <w:lang w:val="es-ES_tradnl" w:eastAsia="en-US"/>
        </w:rPr>
        <w:lastRenderedPageBreak/>
        <w:t>SDI770430-IV2, Km. 1.5, Carretera Xalapa-Coatepec, Colonia Benito Juárez, Código Postal 91070, Xalapa-Enríquez, Veracruz de Ignacio de la Llave.</w:t>
      </w:r>
    </w:p>
    <w:p w:rsidR="00056214" w:rsidRPr="00C44E97" w:rsidRDefault="00056214" w:rsidP="00056214">
      <w:pPr>
        <w:widowControl w:val="0"/>
        <w:jc w:val="both"/>
        <w:rPr>
          <w:rFonts w:ascii="Verdana" w:eastAsia="Calibri" w:hAnsi="Verdana" w:cs="Arial"/>
          <w:highlight w:val="yellow"/>
          <w:lang w:val="es-ES_tradnl" w:eastAsia="en-US"/>
        </w:rPr>
      </w:pPr>
    </w:p>
    <w:p w:rsidR="00056214" w:rsidRPr="00C44E97" w:rsidRDefault="00056214" w:rsidP="00056214">
      <w:pPr>
        <w:widowControl w:val="0"/>
        <w:jc w:val="both"/>
        <w:rPr>
          <w:rFonts w:ascii="Verdana" w:eastAsia="Calibri" w:hAnsi="Verdana" w:cs="Arial"/>
          <w:bCs/>
          <w:lang w:eastAsia="en-US"/>
        </w:rPr>
      </w:pPr>
      <w:r w:rsidRPr="00C44E97">
        <w:rPr>
          <w:rFonts w:ascii="Verdana" w:eastAsia="Calibri" w:hAnsi="Verdana" w:cs="Arial"/>
          <w:lang w:val="es-ES_tradnl" w:eastAsia="en-US"/>
        </w:rPr>
        <w:t xml:space="preserve">El pago quedará condicionado proporcionalmente al pago que </w:t>
      </w:r>
      <w:r w:rsidRPr="00C44E97">
        <w:rPr>
          <w:rFonts w:ascii="Verdana" w:eastAsia="Calibri" w:hAnsi="Verdana" w:cs="Arial"/>
          <w:b/>
          <w:bCs/>
          <w:lang w:eastAsia="en-US"/>
        </w:rPr>
        <w:t xml:space="preserve">“EL PROVEEDOR” </w:t>
      </w:r>
      <w:r w:rsidRPr="00C44E97">
        <w:rPr>
          <w:rFonts w:ascii="Verdana" w:eastAsia="Calibri" w:hAnsi="Verdana" w:cs="Arial"/>
          <w:bCs/>
          <w:lang w:eastAsia="en-US"/>
        </w:rPr>
        <w:t>deba efectuar por concepto de penas convencionales por atraso en la entrega de los bienes.</w:t>
      </w:r>
    </w:p>
    <w:p w:rsidR="00056214" w:rsidRPr="00C44E97" w:rsidRDefault="00056214" w:rsidP="00056214">
      <w:pPr>
        <w:widowControl w:val="0"/>
        <w:tabs>
          <w:tab w:val="left" w:pos="1210"/>
        </w:tabs>
        <w:jc w:val="both"/>
        <w:rPr>
          <w:rFonts w:ascii="Verdana" w:eastAsia="Calibri" w:hAnsi="Verdana" w:cs="Arial"/>
          <w:bCs/>
          <w:lang w:eastAsia="en-US"/>
        </w:rPr>
      </w:pPr>
      <w:r w:rsidRPr="00C44E97">
        <w:rPr>
          <w:rFonts w:ascii="Verdana" w:eastAsia="Calibri" w:hAnsi="Verdana" w:cs="Arial"/>
          <w:bCs/>
          <w:lang w:eastAsia="en-US"/>
        </w:rPr>
        <w:tab/>
      </w:r>
    </w:p>
    <w:p w:rsidR="00056214" w:rsidRPr="00C44E97" w:rsidRDefault="00056214" w:rsidP="00056214">
      <w:pPr>
        <w:widowControl w:val="0"/>
        <w:jc w:val="both"/>
        <w:rPr>
          <w:rFonts w:ascii="Verdana" w:eastAsia="Calibri" w:hAnsi="Verdana" w:cs="Arial"/>
          <w:b/>
          <w:bCs/>
          <w:lang w:eastAsia="en-US"/>
        </w:rPr>
      </w:pPr>
      <w:r w:rsidRPr="00C44E97">
        <w:rPr>
          <w:rFonts w:ascii="Verdana" w:eastAsia="Calibri" w:hAnsi="Verdana" w:cs="Arial"/>
          <w:b/>
          <w:bCs/>
          <w:lang w:eastAsia="en-US"/>
        </w:rPr>
        <w:t xml:space="preserve">CUARTA.- LUGAR Y FECHA DE ENTREGA.- “EL PROVEEDOR” </w:t>
      </w:r>
      <w:r w:rsidRPr="00C44E97">
        <w:rPr>
          <w:rFonts w:ascii="Verdana" w:eastAsia="Calibri" w:hAnsi="Verdana" w:cs="Arial"/>
          <w:bCs/>
          <w:lang w:eastAsia="en-US"/>
        </w:rPr>
        <w:t xml:space="preserve">deberá entregar los bienes libre a </w:t>
      </w:r>
      <w:r w:rsidR="006A46E2">
        <w:rPr>
          <w:rFonts w:ascii="Verdana" w:eastAsia="Calibri" w:hAnsi="Verdana" w:cs="Arial"/>
          <w:bCs/>
          <w:lang w:eastAsia="en-US"/>
        </w:rPr>
        <w:t>piso</w:t>
      </w:r>
      <w:r w:rsidRPr="00C44E97">
        <w:rPr>
          <w:rFonts w:ascii="Verdana" w:eastAsia="Calibri" w:hAnsi="Verdana" w:cs="Arial"/>
          <w:bCs/>
          <w:lang w:eastAsia="en-US"/>
        </w:rPr>
        <w:t xml:space="preserve"> dentro de los </w:t>
      </w:r>
      <w:r w:rsidRPr="00C44E97">
        <w:rPr>
          <w:rFonts w:ascii="Verdana" w:eastAsia="Calibri" w:hAnsi="Verdana" w:cs="Arial"/>
          <w:b/>
          <w:bCs/>
          <w:lang w:eastAsia="en-US"/>
        </w:rPr>
        <w:t xml:space="preserve">_________ DÍAS NATURALES </w:t>
      </w:r>
      <w:r w:rsidRPr="00C44E97">
        <w:rPr>
          <w:rFonts w:ascii="Verdana" w:eastAsia="Calibri" w:hAnsi="Verdana" w:cs="Arial"/>
          <w:bCs/>
          <w:lang w:eastAsia="en-US"/>
        </w:rPr>
        <w:t xml:space="preserve">posteriores a la formalización del pedido correspondiente, en el _____________________________ del domicilio de </w:t>
      </w:r>
      <w:r w:rsidRPr="00C44E97">
        <w:rPr>
          <w:rFonts w:ascii="Verdana" w:eastAsia="Calibri" w:hAnsi="Verdana" w:cs="Arial"/>
          <w:b/>
        </w:rPr>
        <w:t>“EL DIF ESTATAL”</w:t>
      </w:r>
      <w:r w:rsidRPr="00C44E97">
        <w:rPr>
          <w:rFonts w:ascii="Verdana" w:eastAsia="Calibri" w:hAnsi="Verdana" w:cs="Arial"/>
        </w:rPr>
        <w:t>, ubicado en Km. 1.5, Carretera Xalapa-Coatepec, Colonia Benito Juárez, Código Postal 91070, Xalapa-Enríquez, Veracruz de Ignacio de la Llave</w:t>
      </w:r>
      <w:r w:rsidRPr="00C44E97">
        <w:rPr>
          <w:rFonts w:ascii="Verdana" w:eastAsia="Calibri" w:hAnsi="Verdana" w:cs="Arial"/>
          <w:bCs/>
          <w:lang w:eastAsia="en-US"/>
        </w:rPr>
        <w:t>.</w:t>
      </w:r>
    </w:p>
    <w:p w:rsidR="00056214" w:rsidRPr="00C44E97" w:rsidRDefault="00056214" w:rsidP="00056214">
      <w:pPr>
        <w:widowControl w:val="0"/>
        <w:jc w:val="both"/>
        <w:rPr>
          <w:rFonts w:ascii="Verdana" w:eastAsia="Calibri" w:hAnsi="Verdana" w:cs="Arial"/>
          <w:bCs/>
          <w:highlight w:val="yellow"/>
          <w:lang w:eastAsia="en-US"/>
        </w:rPr>
      </w:pPr>
    </w:p>
    <w:p w:rsidR="00056214" w:rsidRPr="00C44E97" w:rsidRDefault="003A6E00" w:rsidP="00056214">
      <w:pPr>
        <w:widowControl w:val="0"/>
        <w:jc w:val="both"/>
        <w:rPr>
          <w:rFonts w:ascii="Verdana" w:eastAsia="Calibri" w:hAnsi="Verdana" w:cs="Arial"/>
        </w:rPr>
      </w:pPr>
      <w:r w:rsidRPr="00C44E97">
        <w:rPr>
          <w:rFonts w:ascii="Verdana" w:eastAsia="Calibri" w:hAnsi="Verdana" w:cs="Arial"/>
          <w:b/>
        </w:rPr>
        <w:t>QUINTA. -</w:t>
      </w:r>
      <w:r w:rsidR="00056214" w:rsidRPr="00C44E97">
        <w:rPr>
          <w:rFonts w:ascii="Verdana" w:eastAsia="Calibri" w:hAnsi="Verdana" w:cs="Arial"/>
          <w:b/>
        </w:rPr>
        <w:t xml:space="preserve"> CANJE DE LOS </w:t>
      </w:r>
      <w:r w:rsidRPr="00C44E97">
        <w:rPr>
          <w:rFonts w:ascii="Verdana" w:eastAsia="Calibri" w:hAnsi="Verdana" w:cs="Arial"/>
          <w:b/>
        </w:rPr>
        <w:t>BIENES. -</w:t>
      </w:r>
      <w:r w:rsidR="00056214" w:rsidRPr="00C44E97">
        <w:rPr>
          <w:rFonts w:ascii="Verdana" w:eastAsia="Calibri" w:hAnsi="Verdana" w:cs="Arial"/>
        </w:rPr>
        <w:t xml:space="preserve"> </w:t>
      </w:r>
      <w:r w:rsidR="00056214" w:rsidRPr="00C44E97">
        <w:rPr>
          <w:rFonts w:ascii="Verdana" w:eastAsia="Calibri" w:hAnsi="Verdana" w:cs="Arial"/>
          <w:b/>
          <w:bCs/>
          <w:lang w:eastAsia="en-US"/>
        </w:rPr>
        <w:t xml:space="preserve">“EL PROVEEDOR” </w:t>
      </w:r>
      <w:r w:rsidR="00056214" w:rsidRPr="00C44E97">
        <w:rPr>
          <w:rFonts w:ascii="Verdana" w:eastAsia="Calibri" w:hAnsi="Verdana" w:cs="Arial"/>
          <w:bCs/>
          <w:lang w:eastAsia="en-US"/>
        </w:rPr>
        <w:t>deberá g</w:t>
      </w:r>
      <w:r w:rsidR="00056214" w:rsidRPr="00C44E97">
        <w:rPr>
          <w:rFonts w:ascii="Verdana" w:eastAsia="Calibri" w:hAnsi="Verdana" w:cs="Arial"/>
        </w:rPr>
        <w:t>arantizar los bienes objeto del presente contrato a partir de la fecha de recepción de los bienes de la siguiente manera:</w:t>
      </w:r>
    </w:p>
    <w:p w:rsidR="00056214" w:rsidRPr="00C44E97" w:rsidRDefault="00056214" w:rsidP="00056214">
      <w:pPr>
        <w:widowControl w:val="0"/>
        <w:jc w:val="both"/>
        <w:rPr>
          <w:rFonts w:ascii="Verdana" w:eastAsia="Calibri" w:hAnsi="Verdana" w:cs="Arial"/>
        </w:rPr>
      </w:pPr>
    </w:p>
    <w:p w:rsidR="00056214" w:rsidRPr="00C44E97" w:rsidRDefault="00056214" w:rsidP="001B636C">
      <w:pPr>
        <w:widowControl w:val="0"/>
        <w:numPr>
          <w:ilvl w:val="0"/>
          <w:numId w:val="20"/>
        </w:numPr>
        <w:spacing w:after="200" w:line="276" w:lineRule="auto"/>
        <w:jc w:val="both"/>
        <w:rPr>
          <w:rFonts w:ascii="Verdana" w:eastAsia="Calibri" w:hAnsi="Verdana" w:cs="Arial"/>
        </w:rPr>
      </w:pPr>
      <w:r w:rsidRPr="00C44E97">
        <w:rPr>
          <w:rFonts w:ascii="Verdana" w:eastAsia="Calibri" w:hAnsi="Verdana" w:cs="Arial"/>
        </w:rPr>
        <w:t>___________________________</w:t>
      </w:r>
    </w:p>
    <w:p w:rsidR="00056214" w:rsidRPr="00C44E97" w:rsidRDefault="00056214" w:rsidP="00056214">
      <w:pPr>
        <w:widowControl w:val="0"/>
        <w:ind w:left="720"/>
        <w:jc w:val="both"/>
        <w:rPr>
          <w:rFonts w:ascii="Verdana" w:eastAsia="Calibri" w:hAnsi="Verdana" w:cs="Arial"/>
        </w:rPr>
      </w:pPr>
    </w:p>
    <w:p w:rsidR="00056214" w:rsidRPr="000317E2" w:rsidRDefault="00056214" w:rsidP="00056214">
      <w:pPr>
        <w:widowControl w:val="0"/>
        <w:numPr>
          <w:ilvl w:val="0"/>
          <w:numId w:val="20"/>
        </w:numPr>
        <w:spacing w:after="200" w:line="276" w:lineRule="auto"/>
        <w:jc w:val="both"/>
        <w:rPr>
          <w:rFonts w:ascii="Verdana" w:eastAsia="Calibri" w:hAnsi="Verdana" w:cs="Arial"/>
        </w:rPr>
      </w:pPr>
      <w:r w:rsidRPr="00C44E97">
        <w:rPr>
          <w:rFonts w:ascii="Verdana" w:eastAsia="Calibri" w:hAnsi="Verdana" w:cs="Arial"/>
        </w:rPr>
        <w:t>___________________________</w:t>
      </w:r>
    </w:p>
    <w:p w:rsidR="00056214" w:rsidRPr="00C44E97" w:rsidRDefault="00056214" w:rsidP="00056214">
      <w:pPr>
        <w:widowControl w:val="0"/>
        <w:jc w:val="both"/>
        <w:rPr>
          <w:rFonts w:ascii="Verdana" w:eastAsia="Calibri" w:hAnsi="Verdana" w:cs="Arial"/>
        </w:rPr>
      </w:pPr>
    </w:p>
    <w:p w:rsidR="00056214" w:rsidRPr="00C44E97" w:rsidRDefault="00056214" w:rsidP="00056214">
      <w:pPr>
        <w:widowControl w:val="0"/>
        <w:jc w:val="both"/>
        <w:rPr>
          <w:rFonts w:ascii="Verdana" w:eastAsia="Calibri" w:hAnsi="Verdana" w:cs="Arial"/>
        </w:rPr>
      </w:pPr>
      <w:r w:rsidRPr="00C44E97">
        <w:rPr>
          <w:rFonts w:ascii="Verdana" w:eastAsia="Calibri" w:hAnsi="Verdana" w:cs="Arial"/>
          <w:b/>
          <w:bCs/>
          <w:lang w:eastAsia="en-US"/>
        </w:rPr>
        <w:t xml:space="preserve">“EL PROVEEDOR” </w:t>
      </w:r>
      <w:r w:rsidRPr="00C44E97">
        <w:rPr>
          <w:rFonts w:ascii="Verdana" w:eastAsia="Calibri" w:hAnsi="Verdana" w:cs="Arial"/>
        </w:rPr>
        <w:t xml:space="preserve">se obliga a responder por su cuenta y riesgo de los daños y/o perjuicios que por su inobservancia o negligencia llegue a causar a </w:t>
      </w:r>
      <w:r w:rsidRPr="00C44E97">
        <w:rPr>
          <w:rFonts w:ascii="Verdana" w:eastAsia="Calibri" w:hAnsi="Verdana" w:cs="Arial"/>
          <w:b/>
        </w:rPr>
        <w:t xml:space="preserve">“EL DIF ESTATAL” </w:t>
      </w:r>
      <w:r w:rsidRPr="00C44E97">
        <w:rPr>
          <w:rFonts w:ascii="Verdana" w:eastAsia="Calibri" w:hAnsi="Verdana" w:cs="Arial"/>
        </w:rPr>
        <w:t>y/o a terceros, con motivo de las obligaciones pactadas en este instrumento jurídico o bien por los defectos o vicios ocultos en los insumos entregados.</w:t>
      </w:r>
    </w:p>
    <w:p w:rsidR="00056214" w:rsidRPr="00C44E97" w:rsidRDefault="00056214" w:rsidP="00056214">
      <w:pPr>
        <w:widowControl w:val="0"/>
        <w:jc w:val="both"/>
        <w:rPr>
          <w:rFonts w:ascii="Verdana" w:eastAsia="Calibri" w:hAnsi="Verdana" w:cs="Arial"/>
          <w:lang w:val="es-ES_tradnl" w:eastAsia="en-US"/>
        </w:rPr>
      </w:pPr>
    </w:p>
    <w:p w:rsidR="00056214" w:rsidRPr="00C44E97" w:rsidRDefault="009252C8" w:rsidP="00056214">
      <w:pPr>
        <w:widowControl w:val="0"/>
        <w:tabs>
          <w:tab w:val="left" w:pos="6330"/>
        </w:tabs>
        <w:jc w:val="both"/>
        <w:rPr>
          <w:rFonts w:ascii="Verdana" w:eastAsia="Calibri" w:hAnsi="Verdana" w:cs="Arial"/>
          <w:bCs/>
          <w:lang w:val="es-ES_tradnl" w:eastAsia="en-US"/>
        </w:rPr>
      </w:pPr>
      <w:r w:rsidRPr="00C44E97">
        <w:rPr>
          <w:rFonts w:ascii="Verdana" w:eastAsia="Calibri" w:hAnsi="Verdana" w:cs="Arial"/>
          <w:b/>
          <w:bCs/>
          <w:lang w:val="es-ES_tradnl" w:eastAsia="en-US"/>
        </w:rPr>
        <w:t>SEXTA. -</w:t>
      </w:r>
      <w:r w:rsidR="00056214" w:rsidRPr="00C44E97">
        <w:rPr>
          <w:rFonts w:ascii="Verdana" w:eastAsia="Calibri" w:hAnsi="Verdana" w:cs="Arial"/>
          <w:b/>
          <w:bCs/>
          <w:lang w:val="es-ES_tradnl" w:eastAsia="en-US"/>
        </w:rPr>
        <w:t xml:space="preserve"> </w:t>
      </w:r>
      <w:r w:rsidRPr="00C44E97">
        <w:rPr>
          <w:rFonts w:ascii="Verdana" w:eastAsia="Calibri" w:hAnsi="Verdana" w:cs="Arial"/>
          <w:b/>
          <w:bCs/>
          <w:lang w:val="es-ES_tradnl" w:eastAsia="en-US"/>
        </w:rPr>
        <w:t>VIGENCIA. -</w:t>
      </w:r>
      <w:r w:rsidR="00056214" w:rsidRPr="00C44E97">
        <w:rPr>
          <w:rFonts w:ascii="Verdana" w:eastAsia="Calibri" w:hAnsi="Verdana" w:cs="Arial"/>
          <w:b/>
          <w:bCs/>
          <w:lang w:val="es-ES_tradnl" w:eastAsia="en-US"/>
        </w:rPr>
        <w:t xml:space="preserve"> </w:t>
      </w:r>
      <w:r w:rsidR="00056214" w:rsidRPr="00C44E97">
        <w:rPr>
          <w:rFonts w:ascii="Verdana" w:eastAsia="Calibri" w:hAnsi="Verdana" w:cs="Arial"/>
          <w:b/>
          <w:bCs/>
          <w:lang w:eastAsia="en-US"/>
        </w:rPr>
        <w:t xml:space="preserve">“LAS PARTES” </w:t>
      </w:r>
      <w:r w:rsidR="00056214" w:rsidRPr="00C44E97">
        <w:rPr>
          <w:rFonts w:ascii="Verdana" w:eastAsia="Calibri" w:hAnsi="Verdana" w:cs="Arial"/>
          <w:bCs/>
          <w:lang w:eastAsia="en-US"/>
        </w:rPr>
        <w:t xml:space="preserve">convienen que la vigencia del presente contrato será a partir </w:t>
      </w:r>
      <w:r w:rsidR="00056214" w:rsidRPr="00C44E97">
        <w:rPr>
          <w:rFonts w:ascii="Verdana" w:eastAsia="Calibri" w:hAnsi="Verdana" w:cs="Arial"/>
          <w:bCs/>
          <w:lang w:val="es-ES_tradnl" w:eastAsia="en-US"/>
        </w:rPr>
        <w:t>de la fecha de su firma y hasta el día _____</w:t>
      </w:r>
      <w:r w:rsidRPr="00C44E97">
        <w:rPr>
          <w:rFonts w:ascii="Verdana" w:eastAsia="Calibri" w:hAnsi="Verdana" w:cs="Arial"/>
          <w:bCs/>
          <w:lang w:val="es-ES_tradnl" w:eastAsia="en-US"/>
        </w:rPr>
        <w:t>_ de</w:t>
      </w:r>
      <w:r w:rsidR="00056214" w:rsidRPr="00C44E97">
        <w:rPr>
          <w:rFonts w:ascii="Verdana" w:eastAsia="Calibri" w:hAnsi="Verdana" w:cs="Arial"/>
          <w:bCs/>
          <w:lang w:val="es-ES_tradnl" w:eastAsia="en-US"/>
        </w:rPr>
        <w:t xml:space="preserve"> ______ de</w:t>
      </w:r>
      <w:r>
        <w:rPr>
          <w:rFonts w:ascii="Verdana" w:eastAsia="Calibri" w:hAnsi="Verdana" w:cs="Arial"/>
          <w:bCs/>
          <w:lang w:val="es-ES_tradnl" w:eastAsia="en-US"/>
        </w:rPr>
        <w:t>l</w:t>
      </w:r>
      <w:r w:rsidR="00056214" w:rsidRPr="00C44E97">
        <w:rPr>
          <w:rFonts w:ascii="Verdana" w:eastAsia="Calibri" w:hAnsi="Verdana" w:cs="Arial"/>
          <w:bCs/>
          <w:lang w:val="es-ES_tradnl" w:eastAsia="en-US"/>
        </w:rPr>
        <w:t xml:space="preserve"> ___________. </w:t>
      </w:r>
    </w:p>
    <w:p w:rsidR="00056214" w:rsidRPr="00C44E97" w:rsidRDefault="00056214" w:rsidP="00056214">
      <w:pPr>
        <w:widowControl w:val="0"/>
        <w:tabs>
          <w:tab w:val="left" w:pos="6330"/>
        </w:tabs>
        <w:jc w:val="both"/>
        <w:rPr>
          <w:rFonts w:ascii="Verdana" w:eastAsia="Calibri" w:hAnsi="Verdana" w:cs="Arial"/>
          <w:bCs/>
          <w:highlight w:val="yellow"/>
          <w:lang w:val="es-ES_tradnl" w:eastAsia="en-US"/>
        </w:rPr>
      </w:pPr>
    </w:p>
    <w:p w:rsidR="00056214" w:rsidRPr="00C44E97" w:rsidRDefault="009252C8" w:rsidP="00056214">
      <w:pPr>
        <w:widowControl w:val="0"/>
        <w:tabs>
          <w:tab w:val="left" w:pos="6330"/>
        </w:tabs>
        <w:jc w:val="both"/>
        <w:rPr>
          <w:rFonts w:ascii="Verdana" w:eastAsia="Calibri" w:hAnsi="Verdana" w:cs="Arial"/>
          <w:bCs/>
          <w:lang w:eastAsia="en-US"/>
        </w:rPr>
      </w:pPr>
      <w:r w:rsidRPr="00C44E97">
        <w:rPr>
          <w:rFonts w:ascii="Verdana" w:eastAsia="Calibri" w:hAnsi="Verdana" w:cs="Arial"/>
          <w:b/>
          <w:bCs/>
          <w:lang w:val="es-ES_tradnl" w:eastAsia="en-US"/>
        </w:rPr>
        <w:t>SÉPTIMA. -</w:t>
      </w:r>
      <w:r w:rsidR="00056214" w:rsidRPr="00C44E97">
        <w:rPr>
          <w:rFonts w:ascii="Verdana" w:eastAsia="Calibri" w:hAnsi="Verdana" w:cs="Arial"/>
          <w:b/>
          <w:bCs/>
          <w:lang w:val="es-ES_tradnl" w:eastAsia="en-US"/>
        </w:rPr>
        <w:t xml:space="preserve"> PROHIBICIÓN DE CESIÓN DE </w:t>
      </w:r>
      <w:r w:rsidRPr="00C44E97">
        <w:rPr>
          <w:rFonts w:ascii="Verdana" w:eastAsia="Calibri" w:hAnsi="Verdana" w:cs="Arial"/>
          <w:b/>
          <w:bCs/>
          <w:lang w:val="es-ES_tradnl" w:eastAsia="en-US"/>
        </w:rPr>
        <w:t>DERECHOS. -</w:t>
      </w:r>
      <w:r w:rsidR="00056214" w:rsidRPr="00C44E97">
        <w:rPr>
          <w:rFonts w:ascii="Verdana" w:eastAsia="Calibri" w:hAnsi="Verdana" w:cs="Arial"/>
          <w:b/>
          <w:bCs/>
          <w:lang w:val="es-ES_tradnl" w:eastAsia="en-US"/>
        </w:rPr>
        <w:t xml:space="preserve"> </w:t>
      </w:r>
      <w:r w:rsidR="00056214" w:rsidRPr="00C44E97">
        <w:rPr>
          <w:rFonts w:ascii="Verdana" w:eastAsia="Calibri" w:hAnsi="Verdana" w:cs="Arial"/>
          <w:b/>
          <w:bCs/>
          <w:lang w:eastAsia="en-US"/>
        </w:rPr>
        <w:t xml:space="preserve">“EL PROVEEDOR” </w:t>
      </w:r>
      <w:r w:rsidR="00056214" w:rsidRPr="00C44E97">
        <w:rPr>
          <w:rFonts w:ascii="Verdana" w:eastAsia="Calibri" w:hAnsi="Verdana" w:cs="Arial"/>
          <w:bCs/>
          <w:lang w:eastAsia="en-US"/>
        </w:rPr>
        <w:t>se obliga a no ceder en forma parcial ni total, a favor de cualquier otra persona física o moral, los derechos y obligaciones que se deriven de este contrato.</w:t>
      </w:r>
    </w:p>
    <w:p w:rsidR="00056214" w:rsidRPr="00C44E97" w:rsidRDefault="00056214" w:rsidP="00056214">
      <w:pPr>
        <w:widowControl w:val="0"/>
        <w:tabs>
          <w:tab w:val="left" w:pos="6330"/>
        </w:tabs>
        <w:jc w:val="both"/>
        <w:rPr>
          <w:rFonts w:ascii="Verdana" w:eastAsia="Calibri" w:hAnsi="Verdana" w:cs="Arial"/>
          <w:bCs/>
          <w:highlight w:val="yellow"/>
          <w:lang w:eastAsia="en-US"/>
        </w:rPr>
      </w:pPr>
    </w:p>
    <w:p w:rsidR="00056214" w:rsidRPr="00C44E97" w:rsidRDefault="003A6E00" w:rsidP="00056214">
      <w:pPr>
        <w:widowControl w:val="0"/>
        <w:jc w:val="both"/>
        <w:rPr>
          <w:rFonts w:ascii="Verdana" w:eastAsia="Calibri" w:hAnsi="Verdana" w:cs="Arial"/>
          <w:bCs/>
          <w:lang w:eastAsia="en-US"/>
        </w:rPr>
      </w:pPr>
      <w:r w:rsidRPr="00C44E97">
        <w:rPr>
          <w:rFonts w:ascii="Verdana" w:eastAsia="Calibri" w:hAnsi="Verdana" w:cs="Arial"/>
          <w:b/>
        </w:rPr>
        <w:t>OCTAVA</w:t>
      </w:r>
      <w:r w:rsidRPr="00C44E97">
        <w:rPr>
          <w:rFonts w:ascii="Verdana" w:eastAsia="Calibri" w:hAnsi="Verdana" w:cs="Arial"/>
          <w:b/>
          <w:bCs/>
          <w:lang w:val="es-ES_tradnl" w:eastAsia="en-US"/>
        </w:rPr>
        <w:t>. -</w:t>
      </w:r>
      <w:r w:rsidR="00056214" w:rsidRPr="00C44E97">
        <w:rPr>
          <w:rFonts w:ascii="Verdana" w:eastAsia="Calibri" w:hAnsi="Verdana" w:cs="Arial"/>
          <w:b/>
          <w:bCs/>
          <w:lang w:val="es-ES_tradnl" w:eastAsia="en-US"/>
        </w:rPr>
        <w:t xml:space="preserve"> </w:t>
      </w:r>
      <w:r w:rsidR="00056214" w:rsidRPr="00C44E97">
        <w:rPr>
          <w:rFonts w:ascii="Verdana" w:eastAsia="Calibri" w:hAnsi="Verdana" w:cs="Arial"/>
          <w:b/>
        </w:rPr>
        <w:t xml:space="preserve">IMPUESTOS Y </w:t>
      </w:r>
      <w:r w:rsidRPr="00C44E97">
        <w:rPr>
          <w:rFonts w:ascii="Verdana" w:eastAsia="Calibri" w:hAnsi="Verdana" w:cs="Arial"/>
          <w:b/>
        </w:rPr>
        <w:t>DERECHOS. -</w:t>
      </w:r>
      <w:r w:rsidR="00056214" w:rsidRPr="00C44E97">
        <w:rPr>
          <w:rFonts w:ascii="Verdana" w:eastAsia="Calibri" w:hAnsi="Verdana" w:cs="Arial"/>
          <w:b/>
        </w:rPr>
        <w:t xml:space="preserve"> </w:t>
      </w:r>
      <w:r w:rsidR="00056214" w:rsidRPr="00C44E97">
        <w:rPr>
          <w:rFonts w:ascii="Verdana" w:eastAsia="Calibri" w:hAnsi="Verdana" w:cs="Arial"/>
        </w:rPr>
        <w:t xml:space="preserve">Los impuestos y derechos que procedan con motivo de los bienes objeto del presente contrato, serán pagados por </w:t>
      </w:r>
      <w:r w:rsidR="00056214" w:rsidRPr="00C44E97">
        <w:rPr>
          <w:rFonts w:ascii="Verdana" w:eastAsia="Calibri" w:hAnsi="Verdana" w:cs="Arial"/>
          <w:b/>
          <w:bCs/>
          <w:lang w:eastAsia="en-US"/>
        </w:rPr>
        <w:t>“EL PROVEEDOR”</w:t>
      </w:r>
      <w:r w:rsidR="00056214" w:rsidRPr="00C44E97">
        <w:rPr>
          <w:rFonts w:ascii="Verdana" w:eastAsia="Calibri" w:hAnsi="Verdana" w:cs="Arial"/>
          <w:bCs/>
          <w:lang w:eastAsia="en-US"/>
        </w:rPr>
        <w:t>, conforme a la legislación aplicable en la materia.</w:t>
      </w:r>
    </w:p>
    <w:p w:rsidR="00056214" w:rsidRPr="00C44E97" w:rsidRDefault="00056214" w:rsidP="00056214">
      <w:pPr>
        <w:widowControl w:val="0"/>
        <w:jc w:val="both"/>
        <w:rPr>
          <w:rFonts w:ascii="Verdana" w:eastAsia="Calibri" w:hAnsi="Verdana" w:cs="Arial"/>
          <w:bCs/>
          <w:highlight w:val="yellow"/>
          <w:lang w:eastAsia="en-US"/>
        </w:rPr>
      </w:pPr>
    </w:p>
    <w:p w:rsidR="00056214" w:rsidRPr="00C44E97" w:rsidRDefault="003A6E00" w:rsidP="00056214">
      <w:pPr>
        <w:widowControl w:val="0"/>
        <w:jc w:val="both"/>
        <w:rPr>
          <w:rFonts w:ascii="Verdana" w:eastAsia="Calibri" w:hAnsi="Verdana" w:cs="Arial"/>
        </w:rPr>
      </w:pPr>
      <w:r w:rsidRPr="00C44E97">
        <w:rPr>
          <w:rFonts w:ascii="Verdana" w:eastAsia="Calibri" w:hAnsi="Verdana" w:cs="Arial"/>
          <w:b/>
        </w:rPr>
        <w:t>NOVENA. -</w:t>
      </w:r>
      <w:r w:rsidR="00056214" w:rsidRPr="00C44E97">
        <w:rPr>
          <w:rFonts w:ascii="Verdana" w:eastAsia="Calibri" w:hAnsi="Verdana" w:cs="Arial"/>
          <w:b/>
        </w:rPr>
        <w:t xml:space="preserve"> </w:t>
      </w:r>
      <w:r w:rsidR="00056214" w:rsidRPr="00C44E97">
        <w:rPr>
          <w:rFonts w:ascii="Verdana" w:eastAsia="Calibri" w:hAnsi="Verdana" w:cs="Arial"/>
          <w:b/>
          <w:bCs/>
          <w:lang w:val="es-ES_tradnl" w:eastAsia="en-US"/>
        </w:rPr>
        <w:t xml:space="preserve">PATENTES, MARCAS, DERECHOS DE </w:t>
      </w:r>
      <w:r w:rsidRPr="00C44E97">
        <w:rPr>
          <w:rFonts w:ascii="Verdana" w:eastAsia="Calibri" w:hAnsi="Verdana" w:cs="Arial"/>
          <w:b/>
          <w:bCs/>
          <w:lang w:val="es-ES_tradnl" w:eastAsia="en-US"/>
        </w:rPr>
        <w:t>AUTOR. -</w:t>
      </w:r>
      <w:r w:rsidR="00056214" w:rsidRPr="00C44E97">
        <w:rPr>
          <w:rFonts w:ascii="Verdana" w:eastAsia="Calibri" w:hAnsi="Verdana" w:cs="Arial"/>
          <w:b/>
          <w:bCs/>
          <w:lang w:val="es-ES_tradnl" w:eastAsia="en-US"/>
        </w:rPr>
        <w:t xml:space="preserve"> </w:t>
      </w:r>
      <w:r w:rsidR="00056214" w:rsidRPr="00C44E97">
        <w:rPr>
          <w:rFonts w:ascii="Verdana" w:eastAsia="Calibri" w:hAnsi="Verdana" w:cs="Arial"/>
          <w:b/>
          <w:lang w:val="es-ES_tradnl" w:eastAsia="en-US"/>
        </w:rPr>
        <w:t>“EL PROVEEDOR”</w:t>
      </w:r>
      <w:r w:rsidR="00056214" w:rsidRPr="00C44E97">
        <w:rPr>
          <w:rFonts w:ascii="Verdana" w:eastAsia="Calibri" w:hAnsi="Verdana" w:cs="Arial"/>
          <w:lang w:val="es-ES_tradnl" w:eastAsia="en-US"/>
        </w:rPr>
        <w:t xml:space="preserve"> se obliga con </w:t>
      </w:r>
      <w:r w:rsidR="00056214" w:rsidRPr="00C44E97">
        <w:rPr>
          <w:rFonts w:ascii="Verdana" w:eastAsia="Calibri" w:hAnsi="Verdana" w:cs="Arial"/>
          <w:b/>
        </w:rPr>
        <w:t xml:space="preserve">“EL DIF ESTATAL”, </w:t>
      </w:r>
      <w:r w:rsidR="00056214" w:rsidRPr="00C44E97">
        <w:rPr>
          <w:rFonts w:ascii="Verdana" w:eastAsia="Calibri" w:hAnsi="Verdana" w:cs="Arial"/>
        </w:rPr>
        <w:t>a responder por los daños y/o perjuicios que le pudiera causar a este o a terceros si con motivo de la entrega de los bienes adquiridos viola</w:t>
      </w:r>
      <w:r w:rsidR="000A66E1">
        <w:rPr>
          <w:rFonts w:ascii="Verdana" w:eastAsia="Calibri" w:hAnsi="Verdana" w:cs="Arial"/>
        </w:rPr>
        <w:t xml:space="preserve"> los </w:t>
      </w:r>
      <w:r w:rsidR="00056214" w:rsidRPr="00C44E97">
        <w:rPr>
          <w:rFonts w:ascii="Verdana" w:eastAsia="Calibri" w:hAnsi="Verdana" w:cs="Arial"/>
        </w:rPr>
        <w:t>derechos de autor, de patentes y/o marcas u otro derecho reservado a nivel nacional o internacional.</w:t>
      </w:r>
    </w:p>
    <w:p w:rsidR="00056214" w:rsidRPr="00C44E97" w:rsidRDefault="00056214" w:rsidP="00056214">
      <w:pPr>
        <w:widowControl w:val="0"/>
        <w:jc w:val="both"/>
        <w:rPr>
          <w:rFonts w:ascii="Verdana" w:eastAsia="Calibri" w:hAnsi="Verdana" w:cs="Arial"/>
          <w:highlight w:val="yellow"/>
        </w:rPr>
      </w:pPr>
    </w:p>
    <w:p w:rsidR="00056214" w:rsidRPr="00C44E97" w:rsidRDefault="00056214" w:rsidP="00056214">
      <w:pPr>
        <w:widowControl w:val="0"/>
        <w:jc w:val="both"/>
        <w:rPr>
          <w:rFonts w:ascii="Verdana" w:eastAsia="Calibri" w:hAnsi="Verdana" w:cs="Arial"/>
        </w:rPr>
      </w:pPr>
      <w:r w:rsidRPr="00C44E97">
        <w:rPr>
          <w:rFonts w:ascii="Verdana" w:eastAsia="Calibri" w:hAnsi="Verdana" w:cs="Arial"/>
        </w:rPr>
        <w:t>Por lo anterior el proveedor manifiesta en este acto bajo protesta de decir verdad no encontrarse en ninguno de los supuestos de infracción a la Ley Federal del Derecho de Autor, ni a la Ley de la Propiedad Industrial.</w:t>
      </w:r>
    </w:p>
    <w:p w:rsidR="00056214" w:rsidRPr="00C44E97" w:rsidRDefault="00056214" w:rsidP="00056214">
      <w:pPr>
        <w:widowControl w:val="0"/>
        <w:jc w:val="both"/>
        <w:rPr>
          <w:rFonts w:ascii="Verdana" w:eastAsia="Calibri" w:hAnsi="Verdana" w:cs="Arial"/>
          <w:highlight w:val="yellow"/>
        </w:rPr>
      </w:pPr>
    </w:p>
    <w:p w:rsidR="00056214" w:rsidRPr="00C44E97" w:rsidRDefault="00056214" w:rsidP="00056214">
      <w:pPr>
        <w:widowControl w:val="0"/>
        <w:jc w:val="both"/>
        <w:rPr>
          <w:rFonts w:ascii="Verdana" w:eastAsia="Calibri" w:hAnsi="Verdana" w:cs="Arial"/>
        </w:rPr>
      </w:pPr>
      <w:r w:rsidRPr="00C44E97">
        <w:rPr>
          <w:rFonts w:ascii="Verdana" w:eastAsia="Calibri" w:hAnsi="Verdana" w:cs="Arial"/>
        </w:rPr>
        <w:t xml:space="preserve">En caso de que sobreviniera alguna reclamación en contra de </w:t>
      </w:r>
      <w:r w:rsidRPr="00C44E97">
        <w:rPr>
          <w:rFonts w:ascii="Verdana" w:eastAsia="Calibri" w:hAnsi="Verdana" w:cs="Arial"/>
          <w:b/>
        </w:rPr>
        <w:t xml:space="preserve">“EL DIF ESTATAL” </w:t>
      </w:r>
      <w:r w:rsidRPr="00C44E97">
        <w:rPr>
          <w:rFonts w:ascii="Verdana" w:eastAsia="Calibri" w:hAnsi="Verdana" w:cs="Arial"/>
        </w:rPr>
        <w:t>por cualquiera de las causas antes mencionadas, la única obligación de este será la de dar aviso en el domicilio previsto en este instrumento a</w:t>
      </w:r>
      <w:r w:rsidRPr="00C44E97">
        <w:rPr>
          <w:rFonts w:ascii="Verdana" w:eastAsia="Calibri" w:hAnsi="Verdana" w:cs="Arial"/>
          <w:b/>
        </w:rPr>
        <w:t xml:space="preserve"> “EL PROVEEDOR”</w:t>
      </w:r>
      <w:r w:rsidRPr="00C44E97">
        <w:rPr>
          <w:rFonts w:ascii="Verdana" w:eastAsia="Calibri" w:hAnsi="Verdana" w:cs="Arial"/>
        </w:rPr>
        <w:t xml:space="preserve">, para que este </w:t>
      </w:r>
      <w:r w:rsidRPr="00C44E97">
        <w:rPr>
          <w:rFonts w:ascii="Verdana" w:eastAsia="Calibri" w:hAnsi="Verdana" w:cs="Arial"/>
        </w:rPr>
        <w:lastRenderedPageBreak/>
        <w:t xml:space="preserve">lleve a cabo las acciones necesarias que garanticen la liberación de </w:t>
      </w:r>
      <w:r w:rsidRPr="00C44E97">
        <w:rPr>
          <w:rFonts w:ascii="Verdana" w:eastAsia="Calibri" w:hAnsi="Verdana" w:cs="Arial"/>
          <w:b/>
        </w:rPr>
        <w:t xml:space="preserve">“EL DIF ESTATAL” </w:t>
      </w:r>
      <w:r w:rsidRPr="00C44E97">
        <w:rPr>
          <w:rFonts w:ascii="Verdana" w:eastAsia="Calibri" w:hAnsi="Verdana" w:cs="Arial"/>
        </w:rPr>
        <w:t>de cualquier controversia o responsabilidad de carácter civil, mercantil, penal y/o administrativa que en su caso se ocasione.</w:t>
      </w:r>
    </w:p>
    <w:p w:rsidR="00056214" w:rsidRPr="00C44E97" w:rsidRDefault="00056214" w:rsidP="00056214">
      <w:pPr>
        <w:widowControl w:val="0"/>
        <w:jc w:val="both"/>
        <w:rPr>
          <w:rFonts w:ascii="Verdana" w:eastAsia="Calibri" w:hAnsi="Verdana" w:cs="Arial"/>
          <w:bCs/>
          <w:highlight w:val="yellow"/>
          <w:lang w:eastAsia="en-US"/>
        </w:rPr>
      </w:pPr>
    </w:p>
    <w:p w:rsidR="00056214" w:rsidRPr="00C44E97" w:rsidRDefault="00056214" w:rsidP="00056214">
      <w:pPr>
        <w:widowControl w:val="0"/>
        <w:spacing w:after="200" w:line="276" w:lineRule="auto"/>
        <w:jc w:val="both"/>
        <w:rPr>
          <w:rFonts w:ascii="Verdana" w:eastAsia="Calibri" w:hAnsi="Verdana" w:cs="Arial"/>
          <w:lang w:eastAsia="en-US"/>
        </w:rPr>
      </w:pPr>
      <w:r w:rsidRPr="00C44E97">
        <w:rPr>
          <w:rFonts w:ascii="Verdana" w:eastAsia="Calibri" w:hAnsi="Verdana" w:cs="Arial"/>
          <w:b/>
          <w:bCs/>
          <w:lang w:eastAsia="en-US"/>
        </w:rPr>
        <w:t>DÉCIMA</w:t>
      </w:r>
      <w:r w:rsidRPr="00C44E97">
        <w:rPr>
          <w:rFonts w:ascii="Verdana" w:eastAsia="Calibri" w:hAnsi="Verdana" w:cs="Arial"/>
          <w:b/>
          <w:bCs/>
          <w:lang w:val="es-ES_tradnl" w:eastAsia="en-US"/>
        </w:rPr>
        <w:t xml:space="preserve">.- </w:t>
      </w:r>
      <w:r w:rsidRPr="00C44E97">
        <w:rPr>
          <w:rFonts w:ascii="Verdana" w:eastAsia="Calibri" w:hAnsi="Verdana" w:cs="Arial"/>
          <w:b/>
          <w:bCs/>
          <w:lang w:eastAsia="en-US"/>
        </w:rPr>
        <w:t>FIANZA.-</w:t>
      </w:r>
      <w:r w:rsidRPr="00C44E97">
        <w:rPr>
          <w:rFonts w:ascii="Verdana" w:eastAsia="Calibri" w:hAnsi="Verdana" w:cs="Arial"/>
          <w:lang w:eastAsia="en-US"/>
        </w:rPr>
        <w:t xml:space="preserve"> De conformidad con lo dispuesto por los artículos 48 y 49 de la </w:t>
      </w:r>
      <w:r w:rsidRPr="00C44E97">
        <w:rPr>
          <w:rFonts w:ascii="Verdana" w:eastAsia="Calibri" w:hAnsi="Verdana" w:cs="Arial"/>
          <w:spacing w:val="-2"/>
          <w:lang w:val="es-ES" w:eastAsia="en-US"/>
        </w:rPr>
        <w:t>Ley de Adquisiciones, Arrendamientos y Servicios del Sector Público</w:t>
      </w:r>
      <w:r w:rsidRPr="00C44E97">
        <w:rPr>
          <w:rFonts w:ascii="Verdana" w:eastAsia="Calibri" w:hAnsi="Verdana" w:cs="Arial"/>
          <w:lang w:eastAsia="en-US"/>
        </w:rPr>
        <w:t xml:space="preserve">, con el fin de garantizar el debido cumplimiento del presente contrato, el pago de daños y perjuicios ocasionados por su incumplimiento, el pago de penas convencionales y todas las obligaciones contraídas en el mismo, </w:t>
      </w:r>
      <w:r w:rsidRPr="00C44E97">
        <w:rPr>
          <w:rFonts w:ascii="Verdana" w:eastAsia="Calibri" w:hAnsi="Verdana" w:cs="Arial"/>
          <w:b/>
          <w:bCs/>
          <w:lang w:eastAsia="en-US"/>
        </w:rPr>
        <w:t xml:space="preserve">“EL PROVEEDOR” </w:t>
      </w:r>
      <w:r w:rsidRPr="00C44E97">
        <w:rPr>
          <w:rFonts w:ascii="Verdana" w:eastAsia="Calibri" w:hAnsi="Verdana" w:cs="Arial"/>
          <w:lang w:eastAsia="en-US"/>
        </w:rPr>
        <w:t xml:space="preserve">otorgará una póliza de fianza expedida por compañía legalmente autorizada para ello, por el importe de </w:t>
      </w:r>
      <w:r w:rsidRPr="00C44E97">
        <w:rPr>
          <w:rFonts w:ascii="Verdana" w:eastAsia="Calibri" w:hAnsi="Verdana" w:cs="Arial"/>
          <w:b/>
          <w:lang w:eastAsia="en-US"/>
        </w:rPr>
        <w:t>$_____________</w:t>
      </w:r>
      <w:r w:rsidRPr="00C44E97">
        <w:rPr>
          <w:rFonts w:ascii="Verdana" w:eastAsia="Calibri" w:hAnsi="Verdana" w:cs="Arial"/>
          <w:lang w:eastAsia="en-US"/>
        </w:rPr>
        <w:t xml:space="preserve"> (_________________________ pesos 00/100 M.N.)</w:t>
      </w:r>
      <w:r w:rsidRPr="00C44E97">
        <w:rPr>
          <w:rFonts w:ascii="Verdana" w:eastAsia="Calibri" w:hAnsi="Verdana" w:cs="Arial"/>
          <w:bCs/>
          <w:lang w:eastAsia="en-US"/>
        </w:rPr>
        <w:t>,</w:t>
      </w:r>
      <w:r w:rsidRPr="00C44E97">
        <w:rPr>
          <w:rFonts w:ascii="Verdana" w:eastAsia="Calibri" w:hAnsi="Verdana" w:cs="Arial"/>
          <w:b/>
          <w:bCs/>
          <w:lang w:eastAsia="en-US"/>
        </w:rPr>
        <w:t xml:space="preserve"> </w:t>
      </w:r>
      <w:r w:rsidRPr="00C44E97">
        <w:rPr>
          <w:rFonts w:ascii="Verdana" w:eastAsia="Calibri" w:hAnsi="Verdana" w:cs="Arial"/>
          <w:bCs/>
          <w:lang w:eastAsia="en-US"/>
        </w:rPr>
        <w:t>el cual es el</w:t>
      </w:r>
      <w:r w:rsidRPr="00C44E97">
        <w:rPr>
          <w:rFonts w:ascii="Verdana" w:eastAsia="Calibri" w:hAnsi="Verdana" w:cs="Arial"/>
          <w:b/>
          <w:bCs/>
          <w:lang w:eastAsia="en-US"/>
        </w:rPr>
        <w:t xml:space="preserve"> </w:t>
      </w:r>
      <w:r w:rsidRPr="00C44E97">
        <w:rPr>
          <w:rFonts w:ascii="Verdana" w:eastAsia="Calibri" w:hAnsi="Verdana" w:cs="Arial"/>
          <w:lang w:eastAsia="en-US"/>
        </w:rPr>
        <w:t xml:space="preserve">equivalente al 10% del monto total máximo de lo contratado, sin incluir contribuciones, en favor de la Secretaría de Finanzas y Planeación del Estado de Veracruz de Ignacio de la Llave, la cual se deberá entregar a más tardar dentro de los </w:t>
      </w:r>
      <w:r w:rsidRPr="00C44E97">
        <w:rPr>
          <w:rFonts w:ascii="Verdana" w:eastAsia="Calibri" w:hAnsi="Verdana" w:cs="Arial"/>
          <w:b/>
          <w:lang w:eastAsia="en-US"/>
        </w:rPr>
        <w:t xml:space="preserve">____ DÍAS HÁBILES </w:t>
      </w:r>
      <w:r w:rsidRPr="00C44E97">
        <w:rPr>
          <w:rFonts w:ascii="Verdana" w:eastAsia="Calibri" w:hAnsi="Verdana" w:cs="Arial"/>
          <w:lang w:eastAsia="en-US"/>
        </w:rPr>
        <w:t>siguientes a la firma del contrato.</w:t>
      </w:r>
    </w:p>
    <w:p w:rsidR="00056214" w:rsidRPr="00C44E97" w:rsidRDefault="00056214" w:rsidP="00056214">
      <w:pPr>
        <w:widowControl w:val="0"/>
        <w:jc w:val="both"/>
        <w:rPr>
          <w:rFonts w:ascii="Verdana" w:eastAsia="Calibri" w:hAnsi="Verdana" w:cs="Arial"/>
          <w:lang w:eastAsia="en-US"/>
        </w:rPr>
      </w:pPr>
      <w:r w:rsidRPr="00C44E97">
        <w:rPr>
          <w:rFonts w:ascii="Verdana" w:eastAsia="Calibri" w:hAnsi="Verdana" w:cs="Arial"/>
          <w:b/>
          <w:bCs/>
          <w:lang w:eastAsia="en-US"/>
        </w:rPr>
        <w:t>I.-</w:t>
      </w:r>
      <w:r w:rsidRPr="00C44E97">
        <w:rPr>
          <w:rFonts w:ascii="Verdana" w:eastAsia="Calibri" w:hAnsi="Verdana" w:cs="Arial"/>
          <w:lang w:eastAsia="en-US"/>
        </w:rPr>
        <w:t xml:space="preserve"> La fianza estará vigente desde la fecha de su expedición hasta </w:t>
      </w:r>
      <w:r w:rsidRPr="00C44E97">
        <w:rPr>
          <w:rFonts w:ascii="Verdana" w:eastAsia="Calibri" w:hAnsi="Verdana" w:cs="Arial"/>
          <w:b/>
          <w:lang w:eastAsia="en-US"/>
        </w:rPr>
        <w:t>UN AÑO</w:t>
      </w:r>
      <w:r w:rsidRPr="00C44E97">
        <w:rPr>
          <w:rFonts w:ascii="Verdana" w:eastAsia="Calibri" w:hAnsi="Verdana" w:cs="Arial"/>
          <w:lang w:eastAsia="en-US"/>
        </w:rPr>
        <w:t xml:space="preserve"> posterior a la última entrega total de los bienes, y en caso de que sea prorrogado el plazo establecido para la entrega de los bienes a que se refiere la fianza, o exista espera o bien se hubiese celebrado algún convenio modificatorio de plazo, su vigencia quedará automáticamente prorrogada en concordancia con dicha prórroga o espera y para los casos en que se interpongan juicios o recursos legales, hasta que no se dicte resolución firme por autoridad competente.</w:t>
      </w:r>
    </w:p>
    <w:p w:rsidR="00056214" w:rsidRPr="00C44E97" w:rsidRDefault="00056214" w:rsidP="00056214">
      <w:pPr>
        <w:widowControl w:val="0"/>
        <w:jc w:val="both"/>
        <w:rPr>
          <w:rFonts w:ascii="Verdana" w:eastAsia="Calibri" w:hAnsi="Verdana" w:cs="Arial"/>
          <w:lang w:eastAsia="en-US"/>
        </w:rPr>
      </w:pPr>
    </w:p>
    <w:p w:rsidR="00056214" w:rsidRPr="00C44E97" w:rsidRDefault="00056214" w:rsidP="00056214">
      <w:pPr>
        <w:widowControl w:val="0"/>
        <w:ind w:right="49"/>
        <w:jc w:val="both"/>
        <w:rPr>
          <w:rFonts w:ascii="Verdana" w:eastAsia="Calibri" w:hAnsi="Verdana" w:cs="Arial"/>
          <w:lang w:eastAsia="en-US"/>
        </w:rPr>
      </w:pPr>
      <w:r w:rsidRPr="00C44E97">
        <w:rPr>
          <w:rFonts w:ascii="Verdana" w:eastAsia="Calibri" w:hAnsi="Verdana" w:cs="Arial"/>
          <w:b/>
          <w:bCs/>
          <w:lang w:eastAsia="en-US"/>
        </w:rPr>
        <w:t>II.-</w:t>
      </w:r>
      <w:r w:rsidRPr="00C44E97">
        <w:rPr>
          <w:rFonts w:ascii="Verdana" w:eastAsia="Calibri" w:hAnsi="Verdana" w:cs="Arial"/>
          <w:lang w:eastAsia="en-US"/>
        </w:rPr>
        <w:t xml:space="preserve"> La afianzadora deberá aceptar expresamente someterse al procedimiento de ejecución establecido en los artículos 178, 282 y 283 de la Ley de Instituciones de Seguros y de Fianzas.</w:t>
      </w:r>
    </w:p>
    <w:p w:rsidR="00056214" w:rsidRPr="00C44E97" w:rsidRDefault="00056214" w:rsidP="00056214">
      <w:pPr>
        <w:widowControl w:val="0"/>
        <w:ind w:right="49"/>
        <w:jc w:val="both"/>
        <w:rPr>
          <w:rFonts w:ascii="Verdana" w:eastAsia="Calibri" w:hAnsi="Verdana" w:cs="Arial"/>
          <w:lang w:eastAsia="en-US"/>
        </w:rPr>
      </w:pPr>
    </w:p>
    <w:p w:rsidR="00056214" w:rsidRPr="00C44E97" w:rsidRDefault="00056214" w:rsidP="00056214">
      <w:pPr>
        <w:widowControl w:val="0"/>
        <w:jc w:val="both"/>
        <w:rPr>
          <w:rFonts w:ascii="Verdana" w:eastAsia="Calibri" w:hAnsi="Verdana" w:cs="Arial"/>
          <w:lang w:eastAsia="en-US"/>
        </w:rPr>
      </w:pPr>
      <w:r w:rsidRPr="00C44E97">
        <w:rPr>
          <w:rFonts w:ascii="Verdana" w:eastAsia="Calibri" w:hAnsi="Verdana" w:cs="Arial"/>
          <w:b/>
          <w:bCs/>
          <w:lang w:eastAsia="en-US"/>
        </w:rPr>
        <w:t>III.-</w:t>
      </w:r>
      <w:r w:rsidRPr="00C44E97">
        <w:rPr>
          <w:rFonts w:ascii="Verdana" w:eastAsia="Calibri" w:hAnsi="Verdana" w:cs="Arial"/>
          <w:lang w:eastAsia="en-US"/>
        </w:rPr>
        <w:t xml:space="preserve"> La afianzadora se deberá comprometer a pagar hasta la cantidad del importe de la fianza y el monto resultante de la aplicación de las penas convencionales del presente contrato, en caso de que su fiado no justifique plenamente y a satisfacción de </w:t>
      </w:r>
      <w:r w:rsidRPr="00C44E97">
        <w:rPr>
          <w:rFonts w:ascii="Verdana" w:eastAsia="Calibri" w:hAnsi="Verdana" w:cs="Arial"/>
          <w:b/>
          <w:lang w:eastAsia="en-US"/>
        </w:rPr>
        <w:t>“EL DIF ESTATAL”</w:t>
      </w:r>
      <w:r w:rsidRPr="00C44E97">
        <w:rPr>
          <w:rFonts w:ascii="Verdana" w:eastAsia="Calibri" w:hAnsi="Verdana" w:cs="Arial"/>
          <w:lang w:eastAsia="en-US"/>
        </w:rPr>
        <w:t xml:space="preserve"> el cumplimiento </w:t>
      </w:r>
      <w:r w:rsidR="000A66E1" w:rsidRPr="00C44E97">
        <w:rPr>
          <w:rFonts w:ascii="Verdana" w:eastAsia="Calibri" w:hAnsi="Verdana" w:cs="Arial"/>
          <w:lang w:eastAsia="en-US"/>
        </w:rPr>
        <w:t>de este</w:t>
      </w:r>
      <w:r w:rsidRPr="00C44E97">
        <w:rPr>
          <w:rFonts w:ascii="Verdana" w:eastAsia="Calibri" w:hAnsi="Verdana" w:cs="Arial"/>
          <w:lang w:eastAsia="en-US"/>
        </w:rPr>
        <w:t>.</w:t>
      </w:r>
    </w:p>
    <w:p w:rsidR="00056214" w:rsidRPr="00C44E97" w:rsidRDefault="00056214" w:rsidP="00056214">
      <w:pPr>
        <w:widowControl w:val="0"/>
        <w:jc w:val="both"/>
        <w:rPr>
          <w:rFonts w:ascii="Verdana" w:eastAsia="Calibri" w:hAnsi="Verdana" w:cs="Arial"/>
          <w:lang w:eastAsia="en-US"/>
        </w:rPr>
      </w:pPr>
    </w:p>
    <w:p w:rsidR="00056214" w:rsidRPr="00C44E97" w:rsidRDefault="00056214" w:rsidP="00056214">
      <w:pPr>
        <w:widowControl w:val="0"/>
        <w:jc w:val="both"/>
        <w:rPr>
          <w:rFonts w:ascii="Verdana" w:eastAsia="Calibri" w:hAnsi="Verdana" w:cs="Arial"/>
          <w:lang w:eastAsia="en-US"/>
        </w:rPr>
      </w:pPr>
      <w:r w:rsidRPr="00C44E97">
        <w:rPr>
          <w:rFonts w:ascii="Verdana" w:eastAsia="Calibri" w:hAnsi="Verdana" w:cs="Arial"/>
          <w:b/>
          <w:bCs/>
          <w:lang w:eastAsia="en-US"/>
        </w:rPr>
        <w:t>IV.-</w:t>
      </w:r>
      <w:r w:rsidRPr="00C44E97">
        <w:rPr>
          <w:rFonts w:ascii="Verdana" w:eastAsia="Calibri" w:hAnsi="Verdana" w:cs="Arial"/>
          <w:lang w:eastAsia="en-US"/>
        </w:rPr>
        <w:t xml:space="preserve"> Asimismo,</w:t>
      </w:r>
      <w:r w:rsidRPr="00C44E97">
        <w:rPr>
          <w:rFonts w:ascii="Verdana" w:eastAsia="Calibri" w:hAnsi="Verdana" w:cs="Arial"/>
          <w:b/>
          <w:bCs/>
          <w:lang w:eastAsia="en-US"/>
        </w:rPr>
        <w:t xml:space="preserve"> </w:t>
      </w:r>
      <w:r w:rsidRPr="00C44E97">
        <w:rPr>
          <w:rFonts w:ascii="Verdana" w:eastAsia="Calibri" w:hAnsi="Verdana" w:cs="Arial"/>
          <w:lang w:eastAsia="en-US"/>
        </w:rPr>
        <w:t>deberá señalarse que la compañía afianzadora se compromete a seguir afianzando en el caso de que se otorguen prórrogas o esperas al fiado para el cumplimiento de las obligaciones que se afianzan.</w:t>
      </w:r>
    </w:p>
    <w:p w:rsidR="00056214" w:rsidRPr="00C44E97" w:rsidRDefault="00056214" w:rsidP="00056214">
      <w:pPr>
        <w:widowControl w:val="0"/>
        <w:jc w:val="both"/>
        <w:rPr>
          <w:rFonts w:ascii="Verdana" w:eastAsia="Calibri" w:hAnsi="Verdana" w:cs="Arial"/>
          <w:b/>
          <w:bCs/>
          <w:lang w:eastAsia="en-US"/>
        </w:rPr>
      </w:pPr>
    </w:p>
    <w:p w:rsidR="00056214" w:rsidRPr="00C44E97" w:rsidRDefault="00056214" w:rsidP="00056214">
      <w:pPr>
        <w:widowControl w:val="0"/>
        <w:jc w:val="both"/>
        <w:rPr>
          <w:rFonts w:ascii="Verdana" w:eastAsia="Calibri" w:hAnsi="Verdana" w:cs="Arial"/>
          <w:lang w:eastAsia="en-US"/>
        </w:rPr>
      </w:pPr>
      <w:r w:rsidRPr="00C44E97">
        <w:rPr>
          <w:rFonts w:ascii="Verdana" w:eastAsia="Calibri" w:hAnsi="Verdana" w:cs="Arial"/>
          <w:b/>
          <w:bCs/>
          <w:lang w:eastAsia="en-US"/>
        </w:rPr>
        <w:t>V.-</w:t>
      </w:r>
      <w:r w:rsidRPr="00C44E97">
        <w:rPr>
          <w:rFonts w:ascii="Verdana" w:eastAsia="Calibri" w:hAnsi="Verdana" w:cs="Arial"/>
          <w:lang w:eastAsia="en-US"/>
        </w:rPr>
        <w:t xml:space="preserve"> La póliza solamente podrá cancelarse a petición por escrito de </w:t>
      </w:r>
      <w:r w:rsidRPr="00C44E97">
        <w:rPr>
          <w:rFonts w:ascii="Verdana" w:eastAsia="Calibri" w:hAnsi="Verdana" w:cs="Arial"/>
          <w:b/>
        </w:rPr>
        <w:t xml:space="preserve">“EL DIF ESTATAL” </w:t>
      </w:r>
      <w:r w:rsidRPr="00C44E97">
        <w:rPr>
          <w:rFonts w:ascii="Verdana" w:eastAsia="Calibri" w:hAnsi="Verdana" w:cs="Arial"/>
          <w:lang w:eastAsia="en-US"/>
        </w:rPr>
        <w:t>a la Secretaría de Finanzas y Planeación del Gobierno del Estado de Veracruz.</w:t>
      </w:r>
    </w:p>
    <w:p w:rsidR="00056214" w:rsidRPr="00C44E97" w:rsidRDefault="00056214" w:rsidP="00056214">
      <w:pPr>
        <w:widowControl w:val="0"/>
        <w:jc w:val="both"/>
        <w:rPr>
          <w:rFonts w:ascii="Verdana" w:eastAsia="Calibri" w:hAnsi="Verdana" w:cs="Arial"/>
          <w:highlight w:val="yellow"/>
          <w:lang w:eastAsia="en-US"/>
        </w:rPr>
      </w:pPr>
      <w:r w:rsidRPr="00C44E97">
        <w:rPr>
          <w:rFonts w:ascii="Verdana" w:eastAsia="Calibri" w:hAnsi="Verdana" w:cs="Arial"/>
          <w:highlight w:val="yellow"/>
          <w:lang w:eastAsia="en-US"/>
        </w:rPr>
        <w:t xml:space="preserve"> </w:t>
      </w:r>
    </w:p>
    <w:p w:rsidR="00056214" w:rsidRPr="00C44E97" w:rsidRDefault="00056214" w:rsidP="00056214">
      <w:pPr>
        <w:jc w:val="both"/>
        <w:rPr>
          <w:rFonts w:ascii="Verdana" w:hAnsi="Verdana" w:cs="Arial"/>
        </w:rPr>
      </w:pPr>
      <w:r w:rsidRPr="00C44E97">
        <w:rPr>
          <w:rFonts w:ascii="Verdana" w:hAnsi="Verdana" w:cs="Arial"/>
        </w:rPr>
        <w:t>En el caso de que sea prorrogado el plazo establecido para la entrega de los bienes a que se refiere la fianza, o exista espera o bien se hubiese celebrado algún convenio modificatorio de plazo, su vigencia quedará automáticamente prorrogada en concordancia con dicha prórroga o espera.</w:t>
      </w:r>
    </w:p>
    <w:p w:rsidR="00056214" w:rsidRPr="00C44E97" w:rsidRDefault="00056214" w:rsidP="00056214">
      <w:pPr>
        <w:widowControl w:val="0"/>
        <w:jc w:val="both"/>
        <w:rPr>
          <w:rFonts w:ascii="Verdana" w:eastAsia="Calibri" w:hAnsi="Verdana" w:cs="Arial"/>
          <w:b/>
        </w:rPr>
      </w:pPr>
    </w:p>
    <w:p w:rsidR="00056214" w:rsidRPr="00C44E97" w:rsidRDefault="00056214" w:rsidP="00056214">
      <w:pPr>
        <w:widowControl w:val="0"/>
        <w:jc w:val="both"/>
        <w:rPr>
          <w:rFonts w:ascii="Verdana" w:eastAsia="Calibri" w:hAnsi="Verdana" w:cs="Arial"/>
          <w:bCs/>
          <w:lang w:eastAsia="en-US"/>
        </w:rPr>
      </w:pPr>
      <w:r w:rsidRPr="00C44E97">
        <w:rPr>
          <w:rFonts w:ascii="Verdana" w:eastAsia="Calibri" w:hAnsi="Verdana" w:cs="Arial"/>
          <w:b/>
        </w:rPr>
        <w:t xml:space="preserve">DÉCIMA </w:t>
      </w:r>
      <w:r w:rsidR="003A6E00" w:rsidRPr="00C44E97">
        <w:rPr>
          <w:rFonts w:ascii="Verdana" w:eastAsia="Calibri" w:hAnsi="Verdana" w:cs="Arial"/>
          <w:b/>
        </w:rPr>
        <w:t>PRIMERA. -</w:t>
      </w:r>
      <w:r w:rsidRPr="00C44E97">
        <w:rPr>
          <w:rFonts w:ascii="Verdana" w:eastAsia="Calibri" w:hAnsi="Verdana" w:cs="Arial"/>
          <w:b/>
        </w:rPr>
        <w:t xml:space="preserve"> </w:t>
      </w:r>
      <w:r w:rsidRPr="00C44E97">
        <w:rPr>
          <w:rFonts w:ascii="Verdana" w:eastAsia="Calibri" w:hAnsi="Verdana" w:cs="Arial"/>
          <w:b/>
          <w:bCs/>
          <w:lang w:eastAsia="en-US"/>
        </w:rPr>
        <w:t xml:space="preserve">PENAS </w:t>
      </w:r>
      <w:r w:rsidR="003A6E00" w:rsidRPr="00C44E97">
        <w:rPr>
          <w:rFonts w:ascii="Verdana" w:eastAsia="Calibri" w:hAnsi="Verdana" w:cs="Arial"/>
          <w:b/>
          <w:bCs/>
          <w:lang w:eastAsia="en-US"/>
        </w:rPr>
        <w:t>CONVENCIONALES. -</w:t>
      </w:r>
      <w:r w:rsidRPr="00C44E97">
        <w:rPr>
          <w:rFonts w:ascii="Verdana" w:eastAsia="Calibri" w:hAnsi="Verdana" w:cs="Arial"/>
          <w:b/>
          <w:bCs/>
          <w:lang w:eastAsia="en-US"/>
        </w:rPr>
        <w:t xml:space="preserve"> </w:t>
      </w:r>
      <w:r w:rsidRPr="00C44E97">
        <w:rPr>
          <w:rFonts w:ascii="Verdana" w:eastAsia="Calibri" w:hAnsi="Verdana" w:cs="Arial"/>
          <w:b/>
        </w:rPr>
        <w:t xml:space="preserve">“EL DIF ESTATAL” </w:t>
      </w:r>
      <w:r w:rsidRPr="00C44E97">
        <w:rPr>
          <w:rFonts w:ascii="Verdana" w:eastAsia="Calibri" w:hAnsi="Verdana" w:cs="Arial"/>
          <w:bCs/>
          <w:lang w:eastAsia="en-US"/>
        </w:rPr>
        <w:t>aplicará una pena convencional de __ al ____ (____ %) (_______________) sin incluir I.V.A:</w:t>
      </w:r>
    </w:p>
    <w:p w:rsidR="00056214" w:rsidRPr="00C44E97" w:rsidRDefault="00056214" w:rsidP="00056214">
      <w:pPr>
        <w:widowControl w:val="0"/>
        <w:jc w:val="both"/>
        <w:rPr>
          <w:rFonts w:ascii="Verdana" w:eastAsia="Calibri" w:hAnsi="Verdana" w:cs="Arial"/>
          <w:bCs/>
          <w:lang w:eastAsia="en-US"/>
        </w:rPr>
      </w:pPr>
    </w:p>
    <w:p w:rsidR="00056214" w:rsidRPr="00C44E97" w:rsidRDefault="00056214" w:rsidP="00056214">
      <w:pPr>
        <w:rPr>
          <w:rFonts w:ascii="Verdana" w:hAnsi="Verdana" w:cs="Arial"/>
          <w:b/>
        </w:rPr>
      </w:pPr>
      <w:r w:rsidRPr="00C44E97">
        <w:rPr>
          <w:rFonts w:ascii="Verdana" w:hAnsi="Verdana" w:cs="Arial"/>
          <w:b/>
        </w:rPr>
        <w:t>__________________________________________________________________________________________________________________________________________________________________________________________</w:t>
      </w:r>
    </w:p>
    <w:p w:rsidR="00056214" w:rsidRPr="00C44E97" w:rsidRDefault="00056214" w:rsidP="00056214">
      <w:pPr>
        <w:jc w:val="both"/>
        <w:rPr>
          <w:rFonts w:ascii="Verdana" w:hAnsi="Verdana" w:cs="Arial"/>
          <w:b/>
          <w:highlight w:val="yellow"/>
        </w:rPr>
      </w:pPr>
    </w:p>
    <w:p w:rsidR="00056214" w:rsidRPr="00C44E97" w:rsidRDefault="00056214" w:rsidP="00056214">
      <w:pPr>
        <w:widowControl w:val="0"/>
        <w:jc w:val="both"/>
        <w:rPr>
          <w:rFonts w:ascii="Verdana" w:hAnsi="Verdana" w:cs="Arial"/>
        </w:rPr>
      </w:pPr>
      <w:r w:rsidRPr="00C44E97">
        <w:rPr>
          <w:rFonts w:ascii="Verdana" w:hAnsi="Verdana" w:cs="Arial"/>
        </w:rPr>
        <w:t>Las penas convencionales no podrán exceder el monto total de la garantía.</w:t>
      </w:r>
    </w:p>
    <w:p w:rsidR="00056214" w:rsidRPr="00C44E97" w:rsidRDefault="00056214" w:rsidP="00056214">
      <w:pPr>
        <w:widowControl w:val="0"/>
        <w:jc w:val="both"/>
        <w:rPr>
          <w:rFonts w:ascii="Verdana" w:hAnsi="Verdana" w:cs="Arial"/>
          <w:highlight w:val="yellow"/>
        </w:rPr>
      </w:pPr>
    </w:p>
    <w:p w:rsidR="00056214" w:rsidRPr="00C44E97" w:rsidRDefault="00056214" w:rsidP="00056214">
      <w:pPr>
        <w:widowControl w:val="0"/>
        <w:jc w:val="both"/>
        <w:rPr>
          <w:rFonts w:ascii="Verdana" w:hAnsi="Verdana" w:cs="Arial"/>
        </w:rPr>
      </w:pPr>
      <w:r w:rsidRPr="00C44E97">
        <w:rPr>
          <w:rFonts w:ascii="Verdana" w:hAnsi="Verdana" w:cs="Arial"/>
        </w:rPr>
        <w:t xml:space="preserve">Para efectos del pago de la pena convencional, </w:t>
      </w:r>
      <w:r w:rsidRPr="00C44E97">
        <w:rPr>
          <w:rFonts w:ascii="Verdana" w:hAnsi="Verdana" w:cs="Arial"/>
          <w:b/>
        </w:rPr>
        <w:t>“EL PROVEEDOR”</w:t>
      </w:r>
      <w:r w:rsidRPr="00C44E97">
        <w:rPr>
          <w:rFonts w:ascii="Verdana" w:hAnsi="Verdana" w:cs="Arial"/>
        </w:rPr>
        <w:t xml:space="preserve"> acepta que </w:t>
      </w:r>
      <w:r w:rsidRPr="00C44E97">
        <w:rPr>
          <w:rFonts w:ascii="Verdana" w:hAnsi="Verdana" w:cs="Arial"/>
          <w:b/>
        </w:rPr>
        <w:t>“EL DIF ESTATAL”</w:t>
      </w:r>
      <w:r w:rsidRPr="00C44E97">
        <w:rPr>
          <w:rFonts w:ascii="Verdana" w:hAnsi="Verdana" w:cs="Arial"/>
        </w:rPr>
        <w:t xml:space="preserve"> descuente las cantidades que resulten aplicables por la penalización establecida en el párrafo anterior de la cantidad total que se encuentra obligado a pagar a </w:t>
      </w:r>
      <w:r w:rsidRPr="00C44E97">
        <w:rPr>
          <w:rFonts w:ascii="Verdana" w:hAnsi="Verdana" w:cs="Arial"/>
          <w:b/>
        </w:rPr>
        <w:t>“EL PROVEEDOR”</w:t>
      </w:r>
      <w:r w:rsidRPr="00C44E97">
        <w:rPr>
          <w:rFonts w:ascii="Verdana" w:hAnsi="Verdana" w:cs="Arial"/>
        </w:rPr>
        <w:t>, quien a su vez no podrá exigir el pago de dichas cantidades descontadas al haber incurrido en la causal de penalización pecuniaria que se ha pactado.</w:t>
      </w:r>
    </w:p>
    <w:p w:rsidR="00056214" w:rsidRPr="00C44E97" w:rsidRDefault="00056214" w:rsidP="00056214">
      <w:pPr>
        <w:widowControl w:val="0"/>
        <w:jc w:val="both"/>
        <w:rPr>
          <w:rFonts w:ascii="Verdana" w:hAnsi="Verdana" w:cs="Arial"/>
        </w:rPr>
      </w:pPr>
    </w:p>
    <w:p w:rsidR="00056214" w:rsidRPr="00C44E97" w:rsidRDefault="00056214" w:rsidP="00056214">
      <w:pPr>
        <w:widowControl w:val="0"/>
        <w:jc w:val="both"/>
        <w:rPr>
          <w:rFonts w:ascii="Verdana" w:hAnsi="Verdana" w:cs="Arial"/>
        </w:rPr>
      </w:pPr>
      <w:r w:rsidRPr="00C44E97">
        <w:rPr>
          <w:rFonts w:ascii="Verdana" w:hAnsi="Verdana" w:cs="Arial"/>
        </w:rPr>
        <w:t xml:space="preserve">De igual manera, acuerdan </w:t>
      </w:r>
      <w:r w:rsidRPr="00C44E97">
        <w:rPr>
          <w:rFonts w:ascii="Verdana" w:hAnsi="Verdana" w:cs="Arial"/>
          <w:b/>
        </w:rPr>
        <w:t>“LAS PARTES”</w:t>
      </w:r>
      <w:r w:rsidRPr="00C44E97">
        <w:rPr>
          <w:rFonts w:ascii="Verdana" w:hAnsi="Verdana" w:cs="Arial"/>
        </w:rPr>
        <w:t xml:space="preserve"> </w:t>
      </w:r>
      <w:r w:rsidR="003A6E00" w:rsidRPr="00C44E97">
        <w:rPr>
          <w:rFonts w:ascii="Verdana" w:hAnsi="Verdana" w:cs="Arial"/>
        </w:rPr>
        <w:t>que,</w:t>
      </w:r>
      <w:r w:rsidRPr="00C44E97">
        <w:rPr>
          <w:rFonts w:ascii="Verdana" w:hAnsi="Verdana" w:cs="Arial"/>
        </w:rPr>
        <w:t xml:space="preserve"> si el monto por concepto de pena convencional excediere del diez por ciento del monto total del contrato, </w:t>
      </w:r>
      <w:r w:rsidRPr="00C44E97">
        <w:rPr>
          <w:rFonts w:ascii="Verdana" w:hAnsi="Verdana" w:cs="Arial"/>
          <w:b/>
        </w:rPr>
        <w:t>“EL DIF ESTATAL”</w:t>
      </w:r>
      <w:r w:rsidRPr="00C44E97">
        <w:rPr>
          <w:rFonts w:ascii="Verdana" w:hAnsi="Verdana" w:cs="Arial"/>
        </w:rPr>
        <w:t xml:space="preserve"> podrá rescindirlo sin ninguna responsabilidad, haciendo efectiva la fianza otorgada para su cumplimiento.</w:t>
      </w:r>
    </w:p>
    <w:p w:rsidR="00056214" w:rsidRPr="00C44E97" w:rsidRDefault="00056214" w:rsidP="00056214">
      <w:pPr>
        <w:widowControl w:val="0"/>
        <w:jc w:val="both"/>
        <w:rPr>
          <w:rFonts w:ascii="Verdana" w:hAnsi="Verdana" w:cs="Arial"/>
        </w:rPr>
      </w:pPr>
    </w:p>
    <w:p w:rsidR="00056214" w:rsidRPr="00C44E97" w:rsidRDefault="00056214" w:rsidP="00056214">
      <w:pPr>
        <w:widowControl w:val="0"/>
        <w:jc w:val="both"/>
        <w:rPr>
          <w:rFonts w:ascii="Verdana" w:hAnsi="Verdana" w:cs="Arial"/>
        </w:rPr>
      </w:pPr>
      <w:r w:rsidRPr="00C44E97">
        <w:rPr>
          <w:rFonts w:ascii="Verdana" w:hAnsi="Verdana" w:cs="Arial"/>
        </w:rPr>
        <w:t xml:space="preserve">Cuando exista incumplimiento total del contrato por parte del </w:t>
      </w:r>
      <w:r w:rsidRPr="00C44E97">
        <w:rPr>
          <w:rFonts w:ascii="Verdana" w:hAnsi="Verdana" w:cs="Arial"/>
          <w:b/>
        </w:rPr>
        <w:t>“EL PROVEEDOR”</w:t>
      </w:r>
      <w:r w:rsidRPr="00C44E97">
        <w:rPr>
          <w:rFonts w:ascii="Verdana" w:hAnsi="Verdana" w:cs="Arial"/>
        </w:rPr>
        <w:t>, se hará efectiva la fianza relativa al cumplimiento del contrato.</w:t>
      </w:r>
    </w:p>
    <w:p w:rsidR="00056214" w:rsidRPr="00C44E97" w:rsidRDefault="00056214" w:rsidP="00056214">
      <w:pPr>
        <w:widowControl w:val="0"/>
        <w:jc w:val="both"/>
        <w:rPr>
          <w:rFonts w:ascii="Verdana" w:hAnsi="Verdana" w:cs="Arial"/>
          <w:highlight w:val="yellow"/>
        </w:rPr>
      </w:pPr>
    </w:p>
    <w:p w:rsidR="00056214" w:rsidRPr="00C44E97" w:rsidRDefault="00056214" w:rsidP="00056214">
      <w:pPr>
        <w:widowControl w:val="0"/>
        <w:jc w:val="both"/>
        <w:rPr>
          <w:rFonts w:ascii="Verdana" w:hAnsi="Verdana" w:cs="Arial"/>
        </w:rPr>
      </w:pPr>
      <w:r w:rsidRPr="00C44E97">
        <w:rPr>
          <w:rFonts w:ascii="Verdana" w:hAnsi="Verdana" w:cs="Arial"/>
          <w:b/>
        </w:rPr>
        <w:t>DÉCIMA SEGUNDA.- CUMPLIMIENTO DE OBLIGACIONES FISCALES.- “EL PROVEEDOR”</w:t>
      </w:r>
      <w:r w:rsidRPr="00C44E97">
        <w:rPr>
          <w:rFonts w:ascii="Verdana" w:hAnsi="Verdana" w:cs="Arial"/>
        </w:rPr>
        <w:t xml:space="preserve"> se obliga a presentar la constancia de cumplimiento de obligaciones fiscales por contribuciones estatales y opinión de cumplimiento de obligaciones fiscales, la primera expedida por la Dirección General de Recaudación de la Secretaría de Finanzas y Planeación, y la segunda emitida por la página del Servicio de Administración Tributaria, respecto de impuestos federales, las que deberán tener como máximo 30 días de haber sido expedidas, sin las cuales no será procedente su pago establecido en el presente instrumento jurídico, de conformidad con el artículo 9 Bis del Código Financiero para el Estado de Veracruz de Ignacio de la Llave, sin responsabilidad para </w:t>
      </w:r>
      <w:r w:rsidRPr="00C44E97">
        <w:rPr>
          <w:rFonts w:ascii="Verdana" w:hAnsi="Verdana" w:cs="Arial"/>
          <w:b/>
        </w:rPr>
        <w:t>“EL DIF ESTATAL”</w:t>
      </w:r>
      <w:r w:rsidRPr="00C44E97">
        <w:rPr>
          <w:rFonts w:ascii="Verdana" w:hAnsi="Verdana" w:cs="Arial"/>
        </w:rPr>
        <w:t xml:space="preserve">. </w:t>
      </w:r>
    </w:p>
    <w:p w:rsidR="00056214" w:rsidRPr="00C44E97" w:rsidRDefault="00056214" w:rsidP="00056214">
      <w:pPr>
        <w:widowControl w:val="0"/>
        <w:jc w:val="both"/>
        <w:rPr>
          <w:rFonts w:ascii="Verdana" w:hAnsi="Verdana" w:cs="Arial"/>
          <w:highlight w:val="yellow"/>
        </w:rPr>
      </w:pPr>
    </w:p>
    <w:p w:rsidR="00056214" w:rsidRPr="00C44E97" w:rsidRDefault="00056214" w:rsidP="00056214">
      <w:pPr>
        <w:widowControl w:val="0"/>
        <w:jc w:val="both"/>
        <w:rPr>
          <w:rFonts w:ascii="Verdana" w:hAnsi="Verdana" w:cs="Arial"/>
        </w:rPr>
      </w:pPr>
      <w:r w:rsidRPr="00C44E97">
        <w:rPr>
          <w:rFonts w:ascii="Verdana" w:hAnsi="Verdana" w:cs="Arial"/>
          <w:b/>
        </w:rPr>
        <w:t xml:space="preserve">DÉCIMA </w:t>
      </w:r>
      <w:r w:rsidR="003A6E00" w:rsidRPr="00C44E97">
        <w:rPr>
          <w:rFonts w:ascii="Verdana" w:hAnsi="Verdana" w:cs="Arial"/>
          <w:b/>
        </w:rPr>
        <w:t>TERCERA. -</w:t>
      </w:r>
      <w:r w:rsidRPr="00C44E97">
        <w:rPr>
          <w:rFonts w:ascii="Verdana" w:hAnsi="Verdana" w:cs="Arial"/>
          <w:b/>
        </w:rPr>
        <w:t xml:space="preserve"> CAUSAS DE RESCISIÓN DEL </w:t>
      </w:r>
      <w:r w:rsidR="003A6E00" w:rsidRPr="00C44E97">
        <w:rPr>
          <w:rFonts w:ascii="Verdana" w:hAnsi="Verdana" w:cs="Arial"/>
          <w:b/>
        </w:rPr>
        <w:t>CONTRATO. -</w:t>
      </w:r>
      <w:r w:rsidRPr="00C44E97">
        <w:rPr>
          <w:rFonts w:ascii="Verdana" w:hAnsi="Verdana" w:cs="Arial"/>
        </w:rPr>
        <w:t xml:space="preserve"> </w:t>
      </w:r>
      <w:r w:rsidRPr="00C44E97">
        <w:rPr>
          <w:rFonts w:ascii="Verdana" w:hAnsi="Verdana" w:cs="Arial"/>
          <w:b/>
        </w:rPr>
        <w:t>“EL DIF ESTATAL”</w:t>
      </w:r>
      <w:r w:rsidRPr="00C44E97">
        <w:rPr>
          <w:rFonts w:ascii="Verdana" w:hAnsi="Verdana" w:cs="Arial"/>
        </w:rPr>
        <w:t xml:space="preserve"> podrá rescindir administrativamente el presente contrato en caso de incumplimiento de las obligaciones a cargo de </w:t>
      </w:r>
      <w:r w:rsidRPr="00C44E97">
        <w:rPr>
          <w:rFonts w:ascii="Verdana" w:hAnsi="Verdana" w:cs="Arial"/>
          <w:b/>
        </w:rPr>
        <w:t>“EL PROVEEDOR”</w:t>
      </w:r>
      <w:r w:rsidRPr="00C44E97">
        <w:rPr>
          <w:rFonts w:ascii="Verdana" w:hAnsi="Verdana" w:cs="Arial"/>
        </w:rPr>
        <w:t>, establecidas en el presente instrumento jurídico, sin necesidad de declaración judicial previa, adoptando el procedimiento establecido en el artículo 54 de la Ley de Adquisiciones, Arrendamientos y Servicios del Sector Público.</w:t>
      </w:r>
    </w:p>
    <w:p w:rsidR="00056214" w:rsidRPr="00C44E97" w:rsidRDefault="00056214" w:rsidP="00056214">
      <w:pPr>
        <w:widowControl w:val="0"/>
        <w:jc w:val="both"/>
        <w:rPr>
          <w:rFonts w:ascii="Verdana" w:hAnsi="Verdana" w:cs="Arial"/>
          <w:highlight w:val="yellow"/>
        </w:rPr>
      </w:pPr>
    </w:p>
    <w:p w:rsidR="00056214" w:rsidRPr="00C44E97" w:rsidRDefault="00056214" w:rsidP="00056214">
      <w:pPr>
        <w:widowControl w:val="0"/>
        <w:jc w:val="both"/>
        <w:rPr>
          <w:rFonts w:ascii="Verdana" w:hAnsi="Verdana" w:cs="Arial"/>
        </w:rPr>
      </w:pPr>
      <w:r w:rsidRPr="00C44E97">
        <w:rPr>
          <w:rFonts w:ascii="Verdana" w:hAnsi="Verdana" w:cs="Arial"/>
          <w:b/>
        </w:rPr>
        <w:t xml:space="preserve">DÉCIMA </w:t>
      </w:r>
      <w:r w:rsidR="003A6E00" w:rsidRPr="00C44E97">
        <w:rPr>
          <w:rFonts w:ascii="Verdana" w:hAnsi="Verdana" w:cs="Arial"/>
          <w:b/>
        </w:rPr>
        <w:t>CUARTA. -</w:t>
      </w:r>
      <w:r w:rsidRPr="00C44E97">
        <w:rPr>
          <w:rFonts w:ascii="Verdana" w:hAnsi="Verdana" w:cs="Arial"/>
          <w:b/>
        </w:rPr>
        <w:t xml:space="preserve"> RELACIÓN LABORAL. “LAS PARTES”</w:t>
      </w:r>
      <w:r w:rsidRPr="00C44E97">
        <w:rPr>
          <w:rFonts w:ascii="Verdana" w:hAnsi="Verdana" w:cs="Arial"/>
        </w:rPr>
        <w:t xml:space="preserve"> convienen que </w:t>
      </w:r>
      <w:r w:rsidRPr="00C44E97">
        <w:rPr>
          <w:rFonts w:ascii="Verdana" w:hAnsi="Verdana" w:cs="Arial"/>
          <w:b/>
        </w:rPr>
        <w:t>“EL DIF ESTATAL”</w:t>
      </w:r>
      <w:r w:rsidRPr="00C44E97">
        <w:rPr>
          <w:rFonts w:ascii="Verdana" w:hAnsi="Verdana" w:cs="Arial"/>
        </w:rPr>
        <w:t xml:space="preserve"> no adquiere ninguna obligación con </w:t>
      </w:r>
      <w:r w:rsidRPr="00C44E97">
        <w:rPr>
          <w:rFonts w:ascii="Verdana" w:hAnsi="Verdana" w:cs="Arial"/>
          <w:b/>
        </w:rPr>
        <w:t>“EL PROVEEDOR”</w:t>
      </w:r>
      <w:r w:rsidRPr="00C44E97">
        <w:rPr>
          <w:rFonts w:ascii="Verdana" w:hAnsi="Verdana" w:cs="Arial"/>
        </w:rPr>
        <w:t>, ni para con sus trabajadores que el mismo contrate para la realización de la entrega de los bienes objeto del presente contrato para el Sistema para el Desarrollo Integral de la Familia del Estado de Veracruz de Ignacio de la Llave.</w:t>
      </w:r>
    </w:p>
    <w:p w:rsidR="00056214" w:rsidRPr="00C44E97" w:rsidRDefault="00056214" w:rsidP="00056214">
      <w:pPr>
        <w:widowControl w:val="0"/>
        <w:jc w:val="both"/>
        <w:rPr>
          <w:rFonts w:ascii="Verdana" w:hAnsi="Verdana" w:cs="Arial"/>
          <w:highlight w:val="yellow"/>
        </w:rPr>
      </w:pPr>
    </w:p>
    <w:p w:rsidR="00056214" w:rsidRPr="00C44E97" w:rsidRDefault="00056214" w:rsidP="00056214">
      <w:pPr>
        <w:widowControl w:val="0"/>
        <w:jc w:val="both"/>
        <w:rPr>
          <w:rFonts w:ascii="Verdana" w:hAnsi="Verdana" w:cs="Arial"/>
        </w:rPr>
      </w:pPr>
      <w:r w:rsidRPr="00C44E97">
        <w:rPr>
          <w:rFonts w:ascii="Verdana" w:hAnsi="Verdana" w:cs="Arial"/>
        </w:rPr>
        <w:t xml:space="preserve">Asimismo, no se le considerará a </w:t>
      </w:r>
      <w:r w:rsidRPr="00C44E97">
        <w:rPr>
          <w:rFonts w:ascii="Verdana" w:hAnsi="Verdana" w:cs="Arial"/>
          <w:b/>
        </w:rPr>
        <w:t>“EL DIF ESTATAL”</w:t>
      </w:r>
      <w:r w:rsidRPr="00C44E97">
        <w:rPr>
          <w:rFonts w:ascii="Verdana" w:hAnsi="Verdana" w:cs="Arial"/>
        </w:rPr>
        <w:t xml:space="preserve"> </w:t>
      </w:r>
      <w:r w:rsidR="000A66E1" w:rsidRPr="00C44E97">
        <w:rPr>
          <w:rFonts w:ascii="Verdana" w:hAnsi="Verdana" w:cs="Arial"/>
        </w:rPr>
        <w:t>en ninguna circunstancia</w:t>
      </w:r>
      <w:r w:rsidRPr="00C44E97">
        <w:rPr>
          <w:rFonts w:ascii="Verdana" w:hAnsi="Verdana" w:cs="Arial"/>
        </w:rPr>
        <w:t xml:space="preserve"> como patrón, ni substituto de éste, y </w:t>
      </w:r>
      <w:r w:rsidRPr="00C44E97">
        <w:rPr>
          <w:rFonts w:ascii="Verdana" w:hAnsi="Verdana" w:cs="Arial"/>
          <w:b/>
        </w:rPr>
        <w:t>“EL PROVEEDOR”</w:t>
      </w:r>
      <w:r w:rsidRPr="00C44E97">
        <w:rPr>
          <w:rFonts w:ascii="Verdana" w:hAnsi="Verdana" w:cs="Arial"/>
        </w:rPr>
        <w:t xml:space="preserve"> será responsable solidario por la negligencia, impericia o dolo en que incurran los trabajadores a su servicio.</w:t>
      </w:r>
    </w:p>
    <w:p w:rsidR="00056214" w:rsidRPr="00C44E97" w:rsidRDefault="00056214" w:rsidP="00056214">
      <w:pPr>
        <w:widowControl w:val="0"/>
        <w:jc w:val="both"/>
        <w:rPr>
          <w:rFonts w:ascii="Verdana" w:hAnsi="Verdana" w:cs="Arial"/>
          <w:highlight w:val="yellow"/>
        </w:rPr>
      </w:pPr>
    </w:p>
    <w:p w:rsidR="00056214" w:rsidRPr="00C44E97" w:rsidRDefault="00056214" w:rsidP="00056214">
      <w:pPr>
        <w:widowControl w:val="0"/>
        <w:jc w:val="both"/>
        <w:rPr>
          <w:rFonts w:ascii="Verdana" w:hAnsi="Verdana" w:cs="Arial"/>
        </w:rPr>
      </w:pPr>
      <w:r w:rsidRPr="00C44E97">
        <w:rPr>
          <w:rFonts w:ascii="Verdana" w:hAnsi="Verdana" w:cs="Arial"/>
          <w:b/>
        </w:rPr>
        <w:t xml:space="preserve">DÉCIMA </w:t>
      </w:r>
      <w:r w:rsidR="003A6E00" w:rsidRPr="00C44E97">
        <w:rPr>
          <w:rFonts w:ascii="Verdana" w:hAnsi="Verdana" w:cs="Arial"/>
          <w:b/>
        </w:rPr>
        <w:t>SEXTA. -</w:t>
      </w:r>
      <w:r w:rsidRPr="00C44E97">
        <w:rPr>
          <w:rFonts w:ascii="Verdana" w:hAnsi="Verdana" w:cs="Arial"/>
          <w:b/>
        </w:rPr>
        <w:t xml:space="preserve"> TERMINACIÓN </w:t>
      </w:r>
      <w:r w:rsidR="003A6E00" w:rsidRPr="00C44E97">
        <w:rPr>
          <w:rFonts w:ascii="Verdana" w:hAnsi="Verdana" w:cs="Arial"/>
          <w:b/>
        </w:rPr>
        <w:t>ANTICIPADA. -</w:t>
      </w:r>
      <w:r w:rsidRPr="00C44E97">
        <w:rPr>
          <w:rFonts w:ascii="Verdana" w:hAnsi="Verdana" w:cs="Arial"/>
          <w:b/>
        </w:rPr>
        <w:t xml:space="preserve"> “LAS PARTES”</w:t>
      </w:r>
      <w:r w:rsidRPr="00C44E97">
        <w:rPr>
          <w:rFonts w:ascii="Verdana" w:hAnsi="Verdana" w:cs="Arial"/>
        </w:rPr>
        <w:t xml:space="preserve"> podrán terminar anticipadamente el presente contrato, mediante convenio, por causas de fuerza mayor o fortuitas, debidamente acreditadas o por interés del Estado.</w:t>
      </w:r>
    </w:p>
    <w:p w:rsidR="00056214" w:rsidRPr="00C44E97" w:rsidRDefault="00056214" w:rsidP="00056214">
      <w:pPr>
        <w:widowControl w:val="0"/>
        <w:jc w:val="both"/>
        <w:rPr>
          <w:rFonts w:ascii="Verdana" w:hAnsi="Verdana" w:cs="Arial"/>
          <w:highlight w:val="yellow"/>
        </w:rPr>
      </w:pPr>
    </w:p>
    <w:p w:rsidR="00056214" w:rsidRPr="00C44E97" w:rsidRDefault="00056214" w:rsidP="00056214">
      <w:pPr>
        <w:widowControl w:val="0"/>
        <w:jc w:val="both"/>
        <w:rPr>
          <w:rFonts w:ascii="Verdana" w:hAnsi="Verdana" w:cs="Arial"/>
        </w:rPr>
      </w:pPr>
      <w:r w:rsidRPr="00C44E97">
        <w:rPr>
          <w:rFonts w:ascii="Verdana" w:hAnsi="Verdana" w:cs="Arial"/>
          <w:b/>
        </w:rPr>
        <w:t>DÉCIMA QUINTA.- MODIFICACIONES.-</w:t>
      </w:r>
      <w:r w:rsidRPr="00C44E97">
        <w:rPr>
          <w:rFonts w:ascii="Verdana" w:hAnsi="Verdana" w:cs="Arial"/>
        </w:rPr>
        <w:t xml:space="preserve"> De conformidad con lo establecido en el artículo 52 de la Ley de Adquisiciones, Arrendamientos y Servicios del Sector Público </w:t>
      </w:r>
      <w:r w:rsidRPr="00C44E97">
        <w:rPr>
          <w:rFonts w:ascii="Verdana" w:hAnsi="Verdana" w:cs="Arial"/>
          <w:b/>
        </w:rPr>
        <w:t>“EL DIF ESTATAL”</w:t>
      </w:r>
      <w:r w:rsidRPr="00C44E97">
        <w:rPr>
          <w:rFonts w:ascii="Verdana" w:hAnsi="Verdana" w:cs="Arial"/>
        </w:rPr>
        <w:t xml:space="preserve">, podrá pactar por escrito dentro de su presupuesto aprobado y </w:t>
      </w:r>
      <w:r w:rsidRPr="00C44E97">
        <w:rPr>
          <w:rFonts w:ascii="Verdana" w:hAnsi="Verdana" w:cs="Arial"/>
        </w:rPr>
        <w:lastRenderedPageBreak/>
        <w:t>disponible, bajo su responsabilidad y por razones fundadas y explícitas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mismos, y el precio de los bienes, arrendamientos o servicios sea igual al pactado originalmente, igual porcentaje se aplicará en su caso a la prórroga que se haga respecto a la vigencia del contrato.</w:t>
      </w:r>
    </w:p>
    <w:p w:rsidR="00056214" w:rsidRPr="00C44E97" w:rsidRDefault="00056214" w:rsidP="00056214">
      <w:pPr>
        <w:widowControl w:val="0"/>
        <w:jc w:val="both"/>
        <w:rPr>
          <w:rFonts w:ascii="Verdana" w:hAnsi="Verdana" w:cs="Arial"/>
          <w:highlight w:val="yellow"/>
        </w:rPr>
      </w:pPr>
    </w:p>
    <w:p w:rsidR="00056214" w:rsidRPr="00C44E97" w:rsidRDefault="00056214" w:rsidP="00056214">
      <w:pPr>
        <w:widowControl w:val="0"/>
        <w:jc w:val="both"/>
        <w:rPr>
          <w:rFonts w:ascii="Verdana" w:hAnsi="Verdana" w:cs="Arial"/>
        </w:rPr>
      </w:pPr>
      <w:r w:rsidRPr="00C44E97">
        <w:rPr>
          <w:rFonts w:ascii="Verdana" w:hAnsi="Verdana" w:cs="Arial"/>
        </w:rPr>
        <w:t xml:space="preserve">Asimismo, </w:t>
      </w:r>
      <w:r w:rsidRPr="00C44E97">
        <w:rPr>
          <w:rFonts w:ascii="Verdana" w:hAnsi="Verdana" w:cs="Arial"/>
          <w:b/>
        </w:rPr>
        <w:t>“LAS PARTES”</w:t>
      </w:r>
      <w:r w:rsidRPr="00C44E97">
        <w:rPr>
          <w:rFonts w:ascii="Verdana" w:hAnsi="Verdana" w:cs="Arial"/>
        </w:rPr>
        <w:t xml:space="preserve"> podrán pactar mediante convenio modificatorio alguna variante sobre el cumplimiento del presente contrato, siempre y cuando no perjudique al presupuesto autorizado de </w:t>
      </w:r>
      <w:r w:rsidRPr="00C44E97">
        <w:rPr>
          <w:rFonts w:ascii="Verdana" w:hAnsi="Verdana" w:cs="Arial"/>
          <w:b/>
        </w:rPr>
        <w:t>“EL DIF ESTATAL”</w:t>
      </w:r>
      <w:r w:rsidRPr="00C44E97">
        <w:rPr>
          <w:rFonts w:ascii="Verdana" w:hAnsi="Verdana" w:cs="Arial"/>
        </w:rPr>
        <w:t>.</w:t>
      </w:r>
    </w:p>
    <w:p w:rsidR="00056214" w:rsidRPr="00C44E97" w:rsidRDefault="00056214" w:rsidP="00056214">
      <w:pPr>
        <w:widowControl w:val="0"/>
        <w:jc w:val="both"/>
        <w:rPr>
          <w:rFonts w:ascii="Verdana" w:hAnsi="Verdana" w:cs="Arial"/>
          <w:highlight w:val="yellow"/>
        </w:rPr>
      </w:pPr>
    </w:p>
    <w:p w:rsidR="00056214" w:rsidRPr="00C44E97" w:rsidRDefault="00056214" w:rsidP="00056214">
      <w:pPr>
        <w:widowControl w:val="0"/>
        <w:jc w:val="both"/>
        <w:rPr>
          <w:rFonts w:ascii="Verdana" w:eastAsia="Calibri" w:hAnsi="Verdana" w:cs="Arial"/>
          <w:lang w:eastAsia="en-US"/>
        </w:rPr>
      </w:pPr>
      <w:r w:rsidRPr="00C44E97">
        <w:rPr>
          <w:rFonts w:ascii="Verdana" w:eastAsia="Calibri" w:hAnsi="Verdana" w:cs="Arial"/>
          <w:b/>
          <w:bCs/>
          <w:spacing w:val="2"/>
          <w:lang w:val="es-ES_tradnl" w:eastAsia="en-US"/>
        </w:rPr>
        <w:t xml:space="preserve">DÉCIMA </w:t>
      </w:r>
      <w:r w:rsidR="009252C8" w:rsidRPr="00C44E97">
        <w:rPr>
          <w:rFonts w:ascii="Verdana" w:eastAsia="Calibri" w:hAnsi="Verdana" w:cs="Arial"/>
          <w:b/>
          <w:bCs/>
          <w:lang w:eastAsia="en-US"/>
        </w:rPr>
        <w:t>SÉPTIMA</w:t>
      </w:r>
      <w:r w:rsidR="009252C8" w:rsidRPr="00C44E97">
        <w:rPr>
          <w:rFonts w:ascii="Verdana" w:eastAsia="Calibri" w:hAnsi="Verdana" w:cs="Arial"/>
          <w:b/>
          <w:bCs/>
          <w:spacing w:val="2"/>
          <w:lang w:val="es-ES_tradnl" w:eastAsia="en-US"/>
        </w:rPr>
        <w:t>. -</w:t>
      </w:r>
      <w:r w:rsidRPr="00C44E97">
        <w:rPr>
          <w:rFonts w:ascii="Verdana" w:eastAsia="Calibri" w:hAnsi="Verdana" w:cs="Arial"/>
          <w:b/>
          <w:bCs/>
          <w:spacing w:val="2"/>
          <w:lang w:val="es-ES_tradnl" w:eastAsia="en-US"/>
        </w:rPr>
        <w:t xml:space="preserve"> </w:t>
      </w:r>
      <w:r w:rsidRPr="00C44E97">
        <w:rPr>
          <w:rFonts w:ascii="Verdana" w:eastAsia="Calibri" w:hAnsi="Verdana" w:cs="Arial"/>
          <w:b/>
          <w:bCs/>
          <w:lang w:val="es-ES_tradnl" w:eastAsia="en-US"/>
        </w:rPr>
        <w:t xml:space="preserve">SOLUCIÓN DE </w:t>
      </w:r>
      <w:r w:rsidR="009252C8" w:rsidRPr="00C44E97">
        <w:rPr>
          <w:rFonts w:ascii="Verdana" w:eastAsia="Calibri" w:hAnsi="Verdana" w:cs="Arial"/>
          <w:b/>
          <w:bCs/>
          <w:lang w:val="es-ES_tradnl" w:eastAsia="en-US"/>
        </w:rPr>
        <w:t>CONTROVERSIAS. -</w:t>
      </w:r>
      <w:r w:rsidRPr="00C44E97">
        <w:rPr>
          <w:rFonts w:ascii="Verdana" w:eastAsia="Calibri" w:hAnsi="Verdana" w:cs="Arial"/>
          <w:b/>
          <w:bCs/>
          <w:lang w:val="es-ES_tradnl" w:eastAsia="en-US"/>
        </w:rPr>
        <w:t xml:space="preserve"> </w:t>
      </w:r>
      <w:r w:rsidRPr="00C44E97">
        <w:rPr>
          <w:rFonts w:ascii="Verdana" w:eastAsia="Calibri" w:hAnsi="Verdana" w:cs="Arial"/>
          <w:lang w:val="es-ES_tradnl" w:eastAsia="en-US"/>
        </w:rPr>
        <w:t xml:space="preserve">Para la interpretación y cumplimiento del presente contrato, </w:t>
      </w:r>
      <w:r w:rsidRPr="00C44E97">
        <w:rPr>
          <w:rFonts w:ascii="Verdana" w:hAnsi="Verdana" w:cs="Arial"/>
          <w:b/>
        </w:rPr>
        <w:t xml:space="preserve">“LAS PARTES” </w:t>
      </w:r>
      <w:r w:rsidRPr="00C44E97">
        <w:rPr>
          <w:rFonts w:ascii="Verdana" w:eastAsia="Calibri" w:hAnsi="Verdana" w:cs="Arial"/>
          <w:lang w:val="es-ES_tradnl" w:eastAsia="en-US"/>
        </w:rPr>
        <w:t xml:space="preserve">convienen en someterse expresamente a la jurisdicción y competencia de los Tribunales de la Ciudad de Xalapa-Enríquez, Veracruz de Ignacio de la Llave, </w:t>
      </w:r>
      <w:r w:rsidRPr="00C44E97">
        <w:rPr>
          <w:rFonts w:ascii="Verdana" w:eastAsia="Calibri" w:hAnsi="Verdana" w:cs="Arial"/>
          <w:lang w:eastAsia="en-US"/>
        </w:rPr>
        <w:t>renunciando al fuero que les pudiera corresponder en atención a su domicilio presente o futuro.</w:t>
      </w:r>
    </w:p>
    <w:p w:rsidR="00056214" w:rsidRPr="00C44E97" w:rsidRDefault="00056214" w:rsidP="00056214">
      <w:pPr>
        <w:widowControl w:val="0"/>
        <w:jc w:val="both"/>
        <w:rPr>
          <w:rFonts w:ascii="Verdana" w:eastAsia="Calibri" w:hAnsi="Verdana" w:cs="Arial"/>
          <w:highlight w:val="yellow"/>
          <w:lang w:eastAsia="en-US"/>
        </w:rPr>
      </w:pPr>
    </w:p>
    <w:p w:rsidR="00056214" w:rsidRPr="00C44E97" w:rsidRDefault="00056214" w:rsidP="00056214">
      <w:pPr>
        <w:widowControl w:val="0"/>
        <w:spacing w:after="200"/>
        <w:jc w:val="both"/>
        <w:rPr>
          <w:rFonts w:ascii="Verdana" w:eastAsia="Calibri" w:hAnsi="Verdana" w:cs="Arial"/>
          <w:lang w:val="es-ES_tradnl" w:eastAsia="en-US"/>
        </w:rPr>
      </w:pPr>
      <w:r w:rsidRPr="00C44E97">
        <w:rPr>
          <w:rFonts w:ascii="Verdana" w:eastAsia="Calibri" w:hAnsi="Verdana" w:cs="Arial"/>
          <w:b/>
          <w:lang w:val="es-ES_tradnl" w:eastAsia="en-US"/>
        </w:rPr>
        <w:t xml:space="preserve">DÉCIMA </w:t>
      </w:r>
      <w:r w:rsidR="009252C8" w:rsidRPr="00C44E97">
        <w:rPr>
          <w:rFonts w:ascii="Verdana" w:eastAsia="Calibri" w:hAnsi="Verdana" w:cs="Arial"/>
          <w:b/>
          <w:lang w:val="es-ES_tradnl" w:eastAsia="en-US"/>
        </w:rPr>
        <w:t>OCTAVA. -</w:t>
      </w:r>
      <w:r w:rsidRPr="00C44E97">
        <w:rPr>
          <w:rFonts w:ascii="Verdana" w:eastAsia="Calibri" w:hAnsi="Verdana" w:cs="Arial"/>
          <w:b/>
          <w:lang w:val="es-ES_tradnl" w:eastAsia="en-US"/>
        </w:rPr>
        <w:t xml:space="preserve"> </w:t>
      </w:r>
      <w:r w:rsidR="009252C8" w:rsidRPr="00C44E97">
        <w:rPr>
          <w:rFonts w:ascii="Verdana" w:eastAsia="Calibri" w:hAnsi="Verdana" w:cs="Arial"/>
          <w:b/>
          <w:lang w:val="es-ES_tradnl" w:eastAsia="en-US"/>
        </w:rPr>
        <w:t>ENLACE. -</w:t>
      </w:r>
      <w:r w:rsidRPr="00C44E97">
        <w:rPr>
          <w:rFonts w:ascii="Verdana" w:eastAsia="Calibri" w:hAnsi="Verdana" w:cs="Arial"/>
          <w:lang w:val="es-ES_tradnl" w:eastAsia="en-US"/>
        </w:rPr>
        <w:t xml:space="preserve"> Para efectos del cumplimiento del presente Contrato de Compraventa, “</w:t>
      </w:r>
      <w:r w:rsidRPr="00C44E97">
        <w:rPr>
          <w:rFonts w:ascii="Verdana" w:eastAsia="Calibri" w:hAnsi="Verdana" w:cs="Arial"/>
          <w:b/>
          <w:lang w:val="es-ES_tradnl" w:eastAsia="en-US"/>
        </w:rPr>
        <w:t xml:space="preserve">EL DIF ESTATAL” </w:t>
      </w:r>
      <w:r w:rsidRPr="00C44E97">
        <w:rPr>
          <w:rFonts w:ascii="Verdana" w:eastAsia="Calibri" w:hAnsi="Verdana" w:cs="Arial"/>
          <w:lang w:val="es-ES_tradnl" w:eastAsia="en-US"/>
        </w:rPr>
        <w:t>designa como enlace a quien funja como Titular de la _____________________________________________ del Sistema para el Desarrollo Integral de la Familia del Estado de Veracruz.</w:t>
      </w:r>
    </w:p>
    <w:p w:rsidR="00056214" w:rsidRPr="00C44E97" w:rsidRDefault="00056214" w:rsidP="00056214">
      <w:pPr>
        <w:widowControl w:val="0"/>
        <w:jc w:val="both"/>
        <w:rPr>
          <w:rFonts w:ascii="Verdana" w:eastAsia="Calibri" w:hAnsi="Verdana" w:cs="Arial"/>
          <w:lang w:eastAsia="en-US"/>
        </w:rPr>
      </w:pPr>
      <w:r w:rsidRPr="00C44E97">
        <w:rPr>
          <w:rFonts w:ascii="Verdana" w:eastAsia="Calibri" w:hAnsi="Verdana" w:cs="Arial"/>
          <w:b/>
          <w:bCs/>
          <w:lang w:eastAsia="en-US"/>
        </w:rPr>
        <w:t xml:space="preserve">DÉCIMA </w:t>
      </w:r>
      <w:r w:rsidR="003A6E00" w:rsidRPr="00C44E97">
        <w:rPr>
          <w:rFonts w:ascii="Verdana" w:eastAsia="Calibri" w:hAnsi="Verdana" w:cs="Arial"/>
          <w:b/>
          <w:bCs/>
          <w:lang w:eastAsia="en-US"/>
        </w:rPr>
        <w:t>NOVENA</w:t>
      </w:r>
      <w:r w:rsidR="003A6E00" w:rsidRPr="00C44E97">
        <w:rPr>
          <w:rFonts w:ascii="Verdana" w:eastAsia="Calibri" w:hAnsi="Verdana" w:cs="Arial"/>
          <w:lang w:eastAsia="en-US"/>
        </w:rPr>
        <w:t>. -</w:t>
      </w:r>
      <w:r w:rsidRPr="00C44E97">
        <w:rPr>
          <w:rFonts w:ascii="Verdana" w:eastAsia="Calibri" w:hAnsi="Verdana" w:cs="Arial"/>
          <w:lang w:eastAsia="en-US"/>
        </w:rPr>
        <w:t xml:space="preserve"> </w:t>
      </w:r>
      <w:r w:rsidRPr="00C44E97">
        <w:rPr>
          <w:rFonts w:ascii="Verdana" w:eastAsia="Calibri" w:hAnsi="Verdana" w:cs="Arial"/>
          <w:b/>
          <w:bCs/>
          <w:lang w:eastAsia="en-US"/>
        </w:rPr>
        <w:t>CLÁUSULA ESPECIAL</w:t>
      </w:r>
      <w:r w:rsidRPr="00C44E97">
        <w:rPr>
          <w:rFonts w:ascii="Verdana" w:eastAsia="Calibri" w:hAnsi="Verdana" w:cs="Arial"/>
          <w:lang w:eastAsia="en-US"/>
        </w:rPr>
        <w:t xml:space="preserve">. </w:t>
      </w:r>
      <w:r w:rsidRPr="00C44E97">
        <w:rPr>
          <w:rFonts w:ascii="Verdana" w:hAnsi="Verdana" w:cs="Arial"/>
          <w:b/>
        </w:rPr>
        <w:t xml:space="preserve">“LAS PARTES” </w:t>
      </w:r>
      <w:r w:rsidRPr="00C44E97">
        <w:rPr>
          <w:rFonts w:ascii="Verdana" w:eastAsia="Calibri" w:hAnsi="Verdana" w:cs="Arial"/>
          <w:lang w:eastAsia="en-US"/>
        </w:rPr>
        <w:t>reconocen la personalidad de la Procuraduría Fiscal de la Secretaría de Finanzas y Planeación del Gobierno del Estado de Veracruz de Ignacio de la Llave, para efectos de hacer efectivas las garantías otorgadas en este contrato</w:t>
      </w:r>
      <w:r w:rsidRPr="00C44E97">
        <w:rPr>
          <w:rFonts w:ascii="Verdana" w:eastAsia="Calibri" w:hAnsi="Verdana" w:cs="Arial"/>
          <w:bCs/>
          <w:lang w:eastAsia="en-US"/>
        </w:rPr>
        <w:t xml:space="preserve">, </w:t>
      </w:r>
      <w:r w:rsidRPr="00C44E97">
        <w:rPr>
          <w:rFonts w:ascii="Verdana" w:eastAsia="Calibri" w:hAnsi="Verdana" w:cs="Arial"/>
          <w:lang w:eastAsia="en-US"/>
        </w:rPr>
        <w:t xml:space="preserve">acordando </w:t>
      </w:r>
      <w:r w:rsidR="003A6E00" w:rsidRPr="00C44E97">
        <w:rPr>
          <w:rFonts w:ascii="Verdana" w:eastAsia="Calibri" w:hAnsi="Verdana" w:cs="Arial"/>
          <w:lang w:eastAsia="en-US"/>
        </w:rPr>
        <w:t>que,</w:t>
      </w:r>
      <w:r w:rsidRPr="00C44E97">
        <w:rPr>
          <w:rFonts w:ascii="Verdana" w:eastAsia="Calibri" w:hAnsi="Verdana" w:cs="Arial"/>
          <w:lang w:eastAsia="en-US"/>
        </w:rPr>
        <w:t xml:space="preserve"> si la literalidad del texto de fianza lo permite, esta cláusula deberá insertarse en el texto mismo de la constitución de garantías.</w:t>
      </w:r>
    </w:p>
    <w:p w:rsidR="00056214" w:rsidRPr="00C44E97" w:rsidRDefault="00056214" w:rsidP="00056214">
      <w:pPr>
        <w:widowControl w:val="0"/>
        <w:jc w:val="both"/>
        <w:rPr>
          <w:rFonts w:ascii="Verdana" w:eastAsia="Calibri" w:hAnsi="Verdana" w:cs="Arial"/>
          <w:highlight w:val="yellow"/>
          <w:lang w:eastAsia="en-US"/>
        </w:rPr>
      </w:pPr>
    </w:p>
    <w:p w:rsidR="00056214" w:rsidRPr="00C44E97" w:rsidRDefault="00056214" w:rsidP="00056214">
      <w:pPr>
        <w:widowControl w:val="0"/>
        <w:jc w:val="both"/>
        <w:rPr>
          <w:rFonts w:ascii="Verdana" w:eastAsia="Calibri" w:hAnsi="Verdana" w:cs="Arial"/>
          <w:lang w:eastAsia="en-US"/>
        </w:rPr>
      </w:pPr>
      <w:r w:rsidRPr="00C44E97">
        <w:rPr>
          <w:rFonts w:ascii="Verdana" w:eastAsia="Calibri" w:hAnsi="Verdana" w:cs="Arial"/>
          <w:lang w:eastAsia="en-US"/>
        </w:rPr>
        <w:t xml:space="preserve">Enteradas </w:t>
      </w:r>
      <w:r w:rsidRPr="00C44E97">
        <w:rPr>
          <w:rFonts w:ascii="Verdana" w:hAnsi="Verdana" w:cs="Arial"/>
          <w:b/>
        </w:rPr>
        <w:t xml:space="preserve">“LAS PARTES” </w:t>
      </w:r>
      <w:r w:rsidRPr="00C44E97">
        <w:rPr>
          <w:rFonts w:ascii="Verdana" w:eastAsia="Calibri" w:hAnsi="Verdana" w:cs="Arial"/>
          <w:lang w:eastAsia="en-US"/>
        </w:rPr>
        <w:t xml:space="preserve">del alcance, contenido y fuerza legal del presente instrumento lo firman en la ciudad de Xalapa-Enríquez, Veracruz de Ignacio de la Llave, el __ de ________ del _________________. </w:t>
      </w:r>
    </w:p>
    <w:p w:rsidR="00056214" w:rsidRPr="00C44E97" w:rsidRDefault="00056214" w:rsidP="00056214">
      <w:pPr>
        <w:widowControl w:val="0"/>
        <w:jc w:val="both"/>
        <w:rPr>
          <w:rFonts w:ascii="Verdana" w:eastAsia="Calibri" w:hAnsi="Verdana" w:cs="Arial"/>
          <w:highlight w:val="yellow"/>
          <w:lang w:eastAsia="en-US"/>
        </w:rPr>
      </w:pPr>
    </w:p>
    <w:tbl>
      <w:tblPr>
        <w:tblW w:w="5000" w:type="pct"/>
        <w:tblCellMar>
          <w:left w:w="70" w:type="dxa"/>
          <w:right w:w="70" w:type="dxa"/>
        </w:tblCellMar>
        <w:tblLook w:val="0000"/>
      </w:tblPr>
      <w:tblGrid>
        <w:gridCol w:w="4428"/>
        <w:gridCol w:w="4550"/>
      </w:tblGrid>
      <w:tr w:rsidR="00056214" w:rsidRPr="00C44E97" w:rsidTr="00056214">
        <w:trPr>
          <w:trHeight w:val="328"/>
        </w:trPr>
        <w:tc>
          <w:tcPr>
            <w:tcW w:w="2466" w:type="pct"/>
          </w:tcPr>
          <w:p w:rsidR="00056214" w:rsidRPr="00C44E97" w:rsidRDefault="00056214" w:rsidP="00056214">
            <w:pPr>
              <w:keepNext/>
              <w:widowControl w:val="0"/>
              <w:tabs>
                <w:tab w:val="left" w:pos="900"/>
              </w:tabs>
              <w:spacing w:after="200" w:line="276" w:lineRule="auto"/>
              <w:jc w:val="center"/>
              <w:outlineLvl w:val="2"/>
              <w:rPr>
                <w:rFonts w:ascii="Verdana" w:hAnsi="Verdana" w:cs="Arial"/>
                <w:b/>
                <w:bCs/>
                <w:lang w:eastAsia="es-MX"/>
              </w:rPr>
            </w:pPr>
            <w:r w:rsidRPr="00C44E97">
              <w:rPr>
                <w:rFonts w:ascii="Verdana" w:hAnsi="Verdana" w:cs="Arial"/>
                <w:b/>
                <w:bCs/>
                <w:lang w:eastAsia="es-MX"/>
              </w:rPr>
              <w:t>POR “EL DIF ESTATAL”</w:t>
            </w:r>
          </w:p>
        </w:tc>
        <w:tc>
          <w:tcPr>
            <w:tcW w:w="2534" w:type="pct"/>
          </w:tcPr>
          <w:p w:rsidR="00056214" w:rsidRPr="00C44E97" w:rsidRDefault="00056214" w:rsidP="00056214">
            <w:pPr>
              <w:keepNext/>
              <w:widowControl w:val="0"/>
              <w:tabs>
                <w:tab w:val="left" w:pos="900"/>
              </w:tabs>
              <w:spacing w:after="200" w:line="276" w:lineRule="auto"/>
              <w:jc w:val="center"/>
              <w:outlineLvl w:val="1"/>
              <w:rPr>
                <w:rFonts w:ascii="Verdana" w:hAnsi="Verdana" w:cs="Arial"/>
                <w:b/>
                <w:bCs/>
                <w:color w:val="000000"/>
                <w:lang w:eastAsia="es-MX"/>
              </w:rPr>
            </w:pPr>
            <w:r w:rsidRPr="00C44E97">
              <w:rPr>
                <w:rFonts w:ascii="Verdana" w:hAnsi="Verdana" w:cs="Arial"/>
                <w:b/>
                <w:bCs/>
                <w:color w:val="000000"/>
                <w:lang w:eastAsia="es-MX"/>
              </w:rPr>
              <w:t>POR “EL PROVEEDOR”</w:t>
            </w:r>
          </w:p>
        </w:tc>
      </w:tr>
      <w:tr w:rsidR="00056214" w:rsidRPr="00C44E97" w:rsidTr="00056214">
        <w:trPr>
          <w:trHeight w:val="1513"/>
        </w:trPr>
        <w:tc>
          <w:tcPr>
            <w:tcW w:w="2466" w:type="pct"/>
          </w:tcPr>
          <w:p w:rsidR="00294CDB" w:rsidRDefault="00B16C03" w:rsidP="00056214">
            <w:pPr>
              <w:widowControl w:val="0"/>
              <w:tabs>
                <w:tab w:val="left" w:pos="900"/>
              </w:tabs>
              <w:jc w:val="center"/>
              <w:rPr>
                <w:rFonts w:ascii="Verdana" w:eastAsia="Calibri" w:hAnsi="Verdana" w:cs="Arial"/>
                <w:b/>
                <w:bCs/>
                <w:lang w:eastAsia="en-US"/>
              </w:rPr>
            </w:pPr>
            <w:r>
              <w:rPr>
                <w:rFonts w:ascii="Verdana" w:eastAsia="Arial" w:hAnsi="Verdana" w:cs="Arial"/>
                <w:b/>
                <w:bCs/>
                <w:lang w:eastAsia="en-US"/>
              </w:rPr>
              <w:t>NAYELI MARTÍNEZ CALDERÓN</w:t>
            </w:r>
            <w:r w:rsidR="00294CDB" w:rsidRPr="00C44E97">
              <w:rPr>
                <w:rFonts w:ascii="Verdana" w:eastAsia="Calibri" w:hAnsi="Verdana" w:cs="Arial"/>
                <w:b/>
                <w:bCs/>
                <w:lang w:eastAsia="en-US"/>
              </w:rPr>
              <w:t xml:space="preserve"> </w:t>
            </w:r>
          </w:p>
          <w:p w:rsidR="00056214" w:rsidRPr="00C44E97" w:rsidRDefault="00056214" w:rsidP="00056214">
            <w:pPr>
              <w:widowControl w:val="0"/>
              <w:tabs>
                <w:tab w:val="left" w:pos="900"/>
              </w:tabs>
              <w:jc w:val="center"/>
              <w:rPr>
                <w:rFonts w:ascii="Verdana" w:eastAsia="Calibri" w:hAnsi="Verdana" w:cs="Arial"/>
                <w:b/>
                <w:bCs/>
                <w:lang w:eastAsia="en-US"/>
              </w:rPr>
            </w:pPr>
            <w:r w:rsidRPr="00C44E97">
              <w:rPr>
                <w:rFonts w:ascii="Verdana" w:eastAsia="Calibri" w:hAnsi="Verdana" w:cs="Arial"/>
                <w:b/>
                <w:bCs/>
                <w:lang w:eastAsia="en-US"/>
              </w:rPr>
              <w:t>Presidente del Subcomité</w:t>
            </w:r>
          </w:p>
          <w:p w:rsidR="00056214" w:rsidRPr="00C44E97" w:rsidRDefault="00056214" w:rsidP="00056214">
            <w:pPr>
              <w:widowControl w:val="0"/>
              <w:tabs>
                <w:tab w:val="left" w:pos="900"/>
              </w:tabs>
              <w:jc w:val="center"/>
              <w:rPr>
                <w:rFonts w:ascii="Verdana" w:eastAsia="Calibri" w:hAnsi="Verdana" w:cs="Arial"/>
                <w:b/>
                <w:bCs/>
                <w:lang w:eastAsia="en-US"/>
              </w:rPr>
            </w:pPr>
            <w:r w:rsidRPr="00C44E97">
              <w:rPr>
                <w:rFonts w:ascii="Verdana" w:eastAsia="Calibri" w:hAnsi="Verdana" w:cs="Arial"/>
                <w:b/>
                <w:bCs/>
                <w:lang w:eastAsia="en-US"/>
              </w:rPr>
              <w:t>de Adquisiciones, Arrendamientos,</w:t>
            </w:r>
          </w:p>
          <w:p w:rsidR="00056214" w:rsidRPr="00C44E97" w:rsidRDefault="00056214" w:rsidP="00056214">
            <w:pPr>
              <w:widowControl w:val="0"/>
              <w:tabs>
                <w:tab w:val="left" w:pos="900"/>
              </w:tabs>
              <w:jc w:val="center"/>
              <w:rPr>
                <w:rFonts w:ascii="Verdana" w:eastAsia="Calibri" w:hAnsi="Verdana" w:cs="Arial"/>
                <w:b/>
                <w:iCs/>
                <w:lang w:eastAsia="en-US"/>
              </w:rPr>
            </w:pPr>
            <w:r w:rsidRPr="00C44E97">
              <w:rPr>
                <w:rFonts w:ascii="Verdana" w:eastAsia="Calibri" w:hAnsi="Verdana" w:cs="Arial"/>
                <w:b/>
                <w:bCs/>
                <w:lang w:eastAsia="en-US"/>
              </w:rPr>
              <w:t xml:space="preserve">Administración y Enajenación de Bienes Muebles del Sistema para el Desarrollo Integral de la Familia del Estado de Veracruz de Ignacio de la Llave y </w:t>
            </w:r>
            <w:r w:rsidR="006C56D9">
              <w:rPr>
                <w:rFonts w:ascii="Verdana" w:eastAsia="Calibri" w:hAnsi="Verdana" w:cs="Arial"/>
                <w:b/>
                <w:iCs/>
                <w:lang w:eastAsia="en-US"/>
              </w:rPr>
              <w:t>ENCARGADA DE DESPACHO DE LA DIRECCIÓN ADMINISTRATIVA</w:t>
            </w:r>
          </w:p>
        </w:tc>
        <w:tc>
          <w:tcPr>
            <w:tcW w:w="2534" w:type="pct"/>
          </w:tcPr>
          <w:p w:rsidR="00056214" w:rsidRPr="00C44E97" w:rsidRDefault="00056214" w:rsidP="00056214">
            <w:pPr>
              <w:widowControl w:val="0"/>
              <w:tabs>
                <w:tab w:val="left" w:pos="900"/>
              </w:tabs>
              <w:jc w:val="center"/>
              <w:rPr>
                <w:rFonts w:ascii="Verdana" w:eastAsia="Calibri" w:hAnsi="Verdana" w:cs="Arial"/>
                <w:bCs/>
                <w:color w:val="000000"/>
                <w:lang w:val="es-ES_tradnl" w:eastAsia="en-US"/>
              </w:rPr>
            </w:pPr>
          </w:p>
          <w:p w:rsidR="00056214" w:rsidRPr="00C44E97" w:rsidRDefault="00056214" w:rsidP="00056214">
            <w:pPr>
              <w:keepNext/>
              <w:widowControl w:val="0"/>
              <w:tabs>
                <w:tab w:val="left" w:pos="900"/>
              </w:tabs>
              <w:spacing w:after="200" w:line="276" w:lineRule="auto"/>
              <w:ind w:right="49"/>
              <w:jc w:val="center"/>
              <w:outlineLvl w:val="2"/>
              <w:rPr>
                <w:rFonts w:ascii="Verdana" w:eastAsia="Calibri" w:hAnsi="Verdana" w:cs="Arial"/>
                <w:b/>
                <w:bCs/>
                <w:lang w:eastAsia="en-US"/>
              </w:rPr>
            </w:pPr>
            <w:r w:rsidRPr="00C44E97">
              <w:rPr>
                <w:rFonts w:ascii="Verdana" w:eastAsia="Calibri" w:hAnsi="Verdana" w:cs="Arial"/>
                <w:b/>
                <w:bCs/>
                <w:lang w:eastAsia="en-US"/>
              </w:rPr>
              <w:t>________________________</w:t>
            </w:r>
          </w:p>
          <w:p w:rsidR="00056214" w:rsidRPr="00C44E97" w:rsidRDefault="00056214" w:rsidP="00056214">
            <w:pPr>
              <w:widowControl w:val="0"/>
              <w:spacing w:after="200" w:line="276" w:lineRule="auto"/>
              <w:jc w:val="center"/>
              <w:rPr>
                <w:rFonts w:ascii="Verdana" w:eastAsia="Calibri" w:hAnsi="Verdana" w:cs="Arial"/>
                <w:b/>
                <w:bCs/>
                <w:lang w:eastAsia="en-US"/>
              </w:rPr>
            </w:pPr>
            <w:r w:rsidRPr="00C44E97">
              <w:rPr>
                <w:rFonts w:ascii="Verdana" w:eastAsia="Calibri" w:hAnsi="Verdana" w:cs="Arial"/>
                <w:b/>
                <w:bCs/>
                <w:lang w:eastAsia="en-US"/>
              </w:rPr>
              <w:t>Apoderado Legal</w:t>
            </w:r>
          </w:p>
          <w:p w:rsidR="00056214" w:rsidRPr="00C44E97" w:rsidRDefault="00056214" w:rsidP="00056214">
            <w:pPr>
              <w:widowControl w:val="0"/>
              <w:spacing w:after="200" w:line="276" w:lineRule="auto"/>
              <w:jc w:val="center"/>
              <w:rPr>
                <w:rFonts w:ascii="Verdana" w:eastAsia="Calibri" w:hAnsi="Verdana" w:cs="Arial"/>
                <w:color w:val="000000"/>
                <w:lang w:eastAsia="es-MX"/>
              </w:rPr>
            </w:pPr>
            <w:r w:rsidRPr="00C44E97">
              <w:rPr>
                <w:rFonts w:ascii="Verdana" w:eastAsia="Calibri" w:hAnsi="Verdana" w:cs="Arial"/>
                <w:b/>
                <w:color w:val="000000"/>
                <w:lang w:eastAsia="es-MX"/>
              </w:rPr>
              <w:t>“_______________”</w:t>
            </w:r>
          </w:p>
        </w:tc>
      </w:tr>
    </w:tbl>
    <w:p w:rsidR="008A58AC" w:rsidRPr="00C44E97" w:rsidRDefault="008A58AC" w:rsidP="00056214">
      <w:pPr>
        <w:keepNext/>
        <w:widowControl w:val="0"/>
        <w:tabs>
          <w:tab w:val="left" w:pos="900"/>
        </w:tabs>
        <w:spacing w:after="200" w:line="276" w:lineRule="auto"/>
        <w:ind w:right="49"/>
        <w:jc w:val="both"/>
        <w:outlineLvl w:val="2"/>
        <w:rPr>
          <w:rFonts w:ascii="Verdana" w:eastAsia="Calibri" w:hAnsi="Verdana" w:cs="Arial"/>
          <w:bCs/>
          <w:lang w:eastAsia="es-MX"/>
        </w:rPr>
      </w:pPr>
    </w:p>
    <w:p w:rsidR="00302198" w:rsidRDefault="00056214" w:rsidP="00056214">
      <w:pPr>
        <w:keepNext/>
        <w:widowControl w:val="0"/>
        <w:tabs>
          <w:tab w:val="left" w:pos="900"/>
        </w:tabs>
        <w:spacing w:after="200" w:line="276" w:lineRule="auto"/>
        <w:ind w:right="49"/>
        <w:jc w:val="both"/>
        <w:outlineLvl w:val="2"/>
        <w:rPr>
          <w:rFonts w:ascii="Verdana" w:eastAsia="Calibri" w:hAnsi="Verdana" w:cs="Arial"/>
          <w:bCs/>
          <w:sz w:val="16"/>
          <w:lang w:eastAsia="es-MX"/>
        </w:rPr>
      </w:pPr>
      <w:r w:rsidRPr="00C44E97">
        <w:rPr>
          <w:rFonts w:ascii="Verdana" w:eastAsia="Calibri" w:hAnsi="Verdana" w:cs="Arial"/>
          <w:bCs/>
          <w:sz w:val="16"/>
          <w:lang w:eastAsia="es-MX"/>
        </w:rPr>
        <w:t xml:space="preserve">Esta hoja de firmas corresponde al contrato N° LPN.___.____, derivado de la Licitación Pública Nacional número </w:t>
      </w:r>
      <w:r w:rsidRPr="00C44E97">
        <w:rPr>
          <w:rFonts w:ascii="Verdana" w:eastAsia="Calibri" w:hAnsi="Verdana" w:cs="Arial"/>
          <w:sz w:val="16"/>
          <w:lang w:eastAsia="es-MX"/>
        </w:rPr>
        <w:t>LPN-___/____/____</w:t>
      </w:r>
      <w:r w:rsidRPr="00C44E97">
        <w:rPr>
          <w:rFonts w:ascii="Verdana" w:eastAsia="Calibri" w:hAnsi="Verdana" w:cs="Arial"/>
          <w:bCs/>
          <w:sz w:val="16"/>
          <w:lang w:eastAsia="es-MX"/>
        </w:rPr>
        <w:t xml:space="preserve">, mediante número de procedimiento en </w:t>
      </w:r>
      <w:proofErr w:type="spellStart"/>
      <w:r w:rsidRPr="00C44E97">
        <w:rPr>
          <w:rFonts w:ascii="Verdana" w:eastAsia="Calibri" w:hAnsi="Verdana" w:cs="Arial"/>
          <w:bCs/>
          <w:sz w:val="16"/>
          <w:lang w:eastAsia="es-MX"/>
        </w:rPr>
        <w:t>compranet</w:t>
      </w:r>
      <w:proofErr w:type="spellEnd"/>
      <w:r w:rsidRPr="00C44E97">
        <w:rPr>
          <w:rFonts w:ascii="Verdana" w:eastAsia="Calibri" w:hAnsi="Verdana" w:cs="Arial"/>
          <w:bCs/>
          <w:sz w:val="16"/>
          <w:lang w:eastAsia="es-MX"/>
        </w:rPr>
        <w:t xml:space="preserve"> LA-_____/</w:t>
      </w:r>
      <w:r w:rsidR="00397DED">
        <w:rPr>
          <w:rFonts w:ascii="Verdana" w:eastAsia="Calibri" w:hAnsi="Verdana" w:cs="Arial"/>
          <w:bCs/>
          <w:sz w:val="16"/>
          <w:lang w:eastAsia="es-MX"/>
        </w:rPr>
        <w:t>2020</w:t>
      </w:r>
      <w:r w:rsidRPr="00C44E97">
        <w:rPr>
          <w:rFonts w:ascii="Verdana" w:eastAsia="Calibri" w:hAnsi="Verdana" w:cs="Arial"/>
          <w:bCs/>
          <w:sz w:val="16"/>
          <w:lang w:eastAsia="es-MX"/>
        </w:rPr>
        <w:t xml:space="preserve"> y código del expediente ____, que celebran por una parte el </w:t>
      </w:r>
      <w:r w:rsidRPr="00C44E97">
        <w:rPr>
          <w:rFonts w:ascii="Verdana" w:eastAsia="Calibri" w:hAnsi="Verdana" w:cs="Arial"/>
          <w:bCs/>
          <w:iCs/>
          <w:sz w:val="16"/>
          <w:lang w:eastAsia="en-US"/>
        </w:rPr>
        <w:t>Sistema para el Desarrollo Integral de la Familia del Estado de Veracruz de Ignacio de la Llave</w:t>
      </w:r>
      <w:r w:rsidRPr="00C44E97">
        <w:rPr>
          <w:rFonts w:ascii="Verdana" w:eastAsia="Calibri" w:hAnsi="Verdana" w:cs="Arial"/>
          <w:bCs/>
          <w:sz w:val="16"/>
          <w:lang w:eastAsia="es-MX"/>
        </w:rPr>
        <w:t xml:space="preserve"> y “________________”, de fecha ___ de ___________ de</w:t>
      </w:r>
      <w:r w:rsidR="009252C8">
        <w:rPr>
          <w:rFonts w:ascii="Verdana" w:eastAsia="Calibri" w:hAnsi="Verdana" w:cs="Arial"/>
          <w:bCs/>
          <w:sz w:val="16"/>
          <w:lang w:eastAsia="es-MX"/>
        </w:rPr>
        <w:t>l</w:t>
      </w:r>
      <w:r w:rsidRPr="00C44E97">
        <w:rPr>
          <w:rFonts w:ascii="Verdana" w:eastAsia="Calibri" w:hAnsi="Verdana" w:cs="Arial"/>
          <w:bCs/>
          <w:sz w:val="16"/>
          <w:lang w:eastAsia="es-MX"/>
        </w:rPr>
        <w:t xml:space="preserve"> ___.</w:t>
      </w:r>
    </w:p>
    <w:p w:rsidR="00302198" w:rsidRPr="00223C4A" w:rsidRDefault="00302198">
      <w:pPr>
        <w:rPr>
          <w:rFonts w:ascii="Verdana" w:eastAsia="Calibri" w:hAnsi="Verdana" w:cs="Arial"/>
          <w:bCs/>
          <w:sz w:val="16"/>
          <w:lang w:eastAsia="es-MX"/>
        </w:rPr>
      </w:pPr>
    </w:p>
    <w:sectPr w:rsidR="00302198" w:rsidRPr="00223C4A" w:rsidSect="009A7C13">
      <w:headerReference w:type="even" r:id="rId22"/>
      <w:headerReference w:type="default" r:id="rId23"/>
      <w:footerReference w:type="even" r:id="rId24"/>
      <w:footerReference w:type="default" r:id="rId25"/>
      <w:headerReference w:type="first" r:id="rId26"/>
      <w:footerReference w:type="first" r:id="rId27"/>
      <w:pgSz w:w="12240" w:h="15840"/>
      <w:pgMar w:top="1385" w:right="1701" w:bottom="1417" w:left="1701" w:header="142" w:footer="778"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ayeli Martínez Calderon" w:date="2020-08-03T14:20:00Z" w:initials="NM">
    <w:p w:rsidR="000E0D85" w:rsidRDefault="000E0D85">
      <w:pPr>
        <w:pStyle w:val="Textocomentario"/>
      </w:pPr>
      <w:r>
        <w:rPr>
          <w:rStyle w:val="Refdecomentario"/>
        </w:rPr>
        <w:annotationRef/>
      </w:r>
      <w:r>
        <w:t>O escrito que hable del compromiso de entrega… ¿?</w:t>
      </w:r>
    </w:p>
  </w:comment>
  <w:comment w:id="1" w:author="Nayeli Martínez Calderon" w:date="2020-08-26T14:15:00Z" w:initials="NM">
    <w:p w:rsidR="000E0D85" w:rsidRDefault="000E0D85" w:rsidP="00DE427F">
      <w:pPr>
        <w:pStyle w:val="Textocomentario"/>
      </w:pPr>
      <w:r>
        <w:rPr>
          <w:rStyle w:val="Refdecomentario"/>
        </w:rPr>
        <w:annotationRef/>
      </w:r>
      <w:r>
        <w:t>Es correcto…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ED411C" w15:done="0"/>
  <w15:commentEx w15:paraId="02AF03D1" w15:done="0"/>
  <w15:commentEx w15:paraId="4E9CA3AD" w15:done="0"/>
  <w15:commentEx w15:paraId="57A607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D411C" w16cid:durableId="22D2D4EE"/>
  <w16cid:commentId w16cid:paraId="02AF03D1" w16cid:durableId="22D2D4EF"/>
  <w16cid:commentId w16cid:paraId="4E9CA3AD" w16cid:durableId="22D2D4F0"/>
  <w16cid:commentId w16cid:paraId="57A6077D" w16cid:durableId="22D2D4F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19F" w:rsidRDefault="0003119F">
      <w:r>
        <w:separator/>
      </w:r>
    </w:p>
  </w:endnote>
  <w:endnote w:type="continuationSeparator" w:id="0">
    <w:p w:rsidR="0003119F" w:rsidRDefault="000311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uvenir Lt BT">
    <w:altName w:val="Georgia"/>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Neo Sans Pro">
    <w:altName w:val="Arial"/>
    <w:panose1 w:val="00000000000000000000"/>
    <w:charset w:val="00"/>
    <w:family w:val="swiss"/>
    <w:notTrueType/>
    <w:pitch w:val="variable"/>
    <w:sig w:usb0="00000001" w:usb1="5000205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7517"/>
      <w:docPartObj>
        <w:docPartGallery w:val="Page Numbers (Bottom of Page)"/>
        <w:docPartUnique/>
      </w:docPartObj>
    </w:sdtPr>
    <w:sdtContent>
      <w:sdt>
        <w:sdtPr>
          <w:id w:val="28497516"/>
          <w:docPartObj>
            <w:docPartGallery w:val="Page Numbers (Top of Page)"/>
            <w:docPartUnique/>
          </w:docPartObj>
        </w:sdtPr>
        <w:sdtContent>
          <w:p w:rsidR="000E0D85" w:rsidRDefault="000E0D85">
            <w:pPr>
              <w:pStyle w:val="Piedepgina"/>
              <w:jc w:val="center"/>
            </w:pPr>
            <w:r w:rsidRPr="00CD0A23">
              <w:rPr>
                <w:noProof/>
                <w:lang w:val="es-ES"/>
              </w:rPr>
              <w:pict>
                <v:rect id="Título 1" o:spid="_x0000_s4099" style="position:absolute;left:0;text-align:left;margin-left:.55pt;margin-top:2.4pt;width:130.9pt;height:49.85pt;z-index:25168076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mCugEAAFoDAAAOAAAAZHJzL2Uyb0RvYy54bWysU1tu2zAQ/C+QOxD8ryX51USwHBQJGhQI&#10;2gBJDkBTpCVU5BJL2pJ7p56iF+uSVpzXX9AfQssdzu7MrlaXg+nYXqFvwVa8mOScKSuhbu224o8P&#10;3z6fc+aDsLXowKqKH5Tnl+uzT6velWoKDXS1QkYk1pe9q3gTgiuzzMtGGeEn4JSlpAY0IlCI26xG&#10;0RO76bJpni+zHrB2CFJ5T7fXxyRfJ36tlQw/tfYqsK7i1FtIJ6ZzE89svRLlFoVrWjm2IT7QhRGt&#10;paInqmsRBNth+47KtBLBgw4TCSYDrVupkgZSU+Rv1Nw3wqmkhczx7mST/3+08sf+DllbV3zBmRWG&#10;RvTw90/YdcCKaE7vfEmYe3eHUZ53tyB/eWbhBmlaCZK9wsTAj+hBo4mvSCYbkueHk+dqCEzSZbFc&#10;TuczGo2k3HI2yy8WsW4myqfXDn24UWBY/Kg40kyT1WJ/68MR+gShd8/141cYNsOoYgP1gaTSrhJJ&#10;A/ibs+67JSsvivk8rkYK5osvUwrwZWbzKhO6Kzguk7CSeCouA6aGLHzdBdBtaipWP5Ycm6IBJlnj&#10;ssUNeRkn1PMvsf4HAAD//wMAUEsDBBQABgAIAAAAIQCpqcwz1wAAAAcBAAAPAAAAZHJzL2Rvd25y&#10;ZXYueG1sTI7LTsMwEEX3SPyDNUjsqJ2oVJDGqaCoG3a0SGyn8TSO6kcUu2n4e4YVLO9D9556M3sn&#10;JhpTH4OGYqFAUGij6UOn4fOwe3gCkTIGgy4G0vBNCTbN7U2NlYnX8EHTPneCR0KqUIPNeaikTK0l&#10;j2kRBwqcneLoMbMcO2lGvPK4d7JUaiU99oEfLA60tdSe9xevYX79QhmdpRNKr96nXfFWbJ3W93fz&#10;yxpEpjn/leEXn9GhYaZjvASThGNdcFHDkvk5LVflM4gj22r5CLKp5X/+5gcAAP//AwBQSwECLQAU&#10;AAYACAAAACEAtoM4kv4AAADhAQAAEwAAAAAAAAAAAAAAAAAAAAAAW0NvbnRlbnRfVHlwZXNdLnht&#10;bFBLAQItABQABgAIAAAAIQA4/SH/1gAAAJQBAAALAAAAAAAAAAAAAAAAAC8BAABfcmVscy8ucmVs&#10;c1BLAQItABQABgAIAAAAIQBKxpmCugEAAFoDAAAOAAAAAAAAAAAAAAAAAC4CAABkcnMvZTJvRG9j&#10;LnhtbFBLAQItABQABgAIAAAAIQCpqcwz1wAAAAcBAAAPAAAAAAAAAAAAAAAAABQEAABkcnMvZG93&#10;bnJldi54bWxQSwUGAAAAAAQABADzAAAAGAUAAAAA&#10;" filled="f" stroked="f">
                  <o:lock v:ext="edit" grouping="t"/>
                  <v:textbox>
                    <w:txbxContent>
                      <w:p w:rsidR="000E0D85" w:rsidRPr="00D61FE1" w:rsidRDefault="000E0D85" w:rsidP="0044797B">
                        <w:pPr>
                          <w:pStyle w:val="NormalWeb"/>
                          <w:spacing w:before="0" w:beforeAutospacing="0" w:after="0" w:afterAutospacing="0" w:line="216" w:lineRule="auto"/>
                          <w:jc w:val="right"/>
                          <w:rPr>
                            <w:sz w:val="16"/>
                            <w:szCs w:val="16"/>
                            <w:lang w:val="pt-BR"/>
                          </w:rPr>
                        </w:pPr>
                        <w:r w:rsidRPr="00D61FE1">
                          <w:rPr>
                            <w:rFonts w:asciiTheme="minorHAnsi" w:eastAsiaTheme="majorEastAsia" w:hAnsiTheme="minorHAnsi" w:cstheme="majorBidi"/>
                            <w:color w:val="000000" w:themeColor="text1"/>
                            <w:kern w:val="24"/>
                            <w:sz w:val="16"/>
                            <w:szCs w:val="16"/>
                            <w:lang w:val="pt-BR"/>
                          </w:rPr>
                          <w:t xml:space="preserve">Km 1.5 </w:t>
                        </w:r>
                        <w:proofErr w:type="spellStart"/>
                        <w:r w:rsidRPr="00D61FE1">
                          <w:rPr>
                            <w:rFonts w:asciiTheme="minorHAnsi" w:eastAsiaTheme="majorEastAsia" w:hAnsiTheme="minorHAnsi" w:cstheme="majorBidi"/>
                            <w:color w:val="000000" w:themeColor="text1"/>
                            <w:kern w:val="24"/>
                            <w:sz w:val="16"/>
                            <w:szCs w:val="16"/>
                            <w:lang w:val="pt-BR"/>
                          </w:rPr>
                          <w:t>Carretera</w:t>
                        </w:r>
                        <w:proofErr w:type="spellEnd"/>
                        <w:r w:rsidRPr="00D61FE1">
                          <w:rPr>
                            <w:rFonts w:asciiTheme="minorHAnsi" w:eastAsiaTheme="majorEastAsia" w:hAnsiTheme="minorHAnsi" w:cstheme="majorBidi"/>
                            <w:color w:val="000000" w:themeColor="text1"/>
                            <w:kern w:val="24"/>
                            <w:sz w:val="16"/>
                            <w:szCs w:val="16"/>
                            <w:lang w:val="pt-BR"/>
                          </w:rPr>
                          <w:t xml:space="preserve"> </w:t>
                        </w:r>
                        <w:proofErr w:type="spellStart"/>
                        <w:r w:rsidRPr="00D61FE1">
                          <w:rPr>
                            <w:rFonts w:asciiTheme="minorHAnsi" w:eastAsiaTheme="majorEastAsia" w:hAnsiTheme="minorHAnsi" w:cstheme="majorBidi"/>
                            <w:color w:val="000000" w:themeColor="text1"/>
                            <w:kern w:val="24"/>
                            <w:sz w:val="16"/>
                            <w:szCs w:val="16"/>
                            <w:lang w:val="pt-BR"/>
                          </w:rPr>
                          <w:t>Xalapa</w:t>
                        </w:r>
                        <w:proofErr w:type="spellEnd"/>
                        <w:r w:rsidRPr="00D61FE1">
                          <w:rPr>
                            <w:rFonts w:asciiTheme="minorHAnsi" w:eastAsiaTheme="majorEastAsia" w:hAnsiTheme="minorHAnsi" w:cstheme="majorBidi"/>
                            <w:color w:val="000000" w:themeColor="text1"/>
                            <w:kern w:val="24"/>
                            <w:sz w:val="16"/>
                            <w:szCs w:val="16"/>
                            <w:lang w:val="pt-BR"/>
                          </w:rPr>
                          <w:t xml:space="preserve"> - </w:t>
                        </w:r>
                        <w:proofErr w:type="spellStart"/>
                        <w:r w:rsidRPr="00D61FE1">
                          <w:rPr>
                            <w:rFonts w:asciiTheme="minorHAnsi" w:eastAsiaTheme="majorEastAsia" w:hAnsiTheme="minorHAnsi" w:cstheme="majorBidi"/>
                            <w:color w:val="000000" w:themeColor="text1"/>
                            <w:kern w:val="24"/>
                            <w:sz w:val="16"/>
                            <w:szCs w:val="16"/>
                            <w:lang w:val="pt-BR"/>
                          </w:rPr>
                          <w:t>Coatepec</w:t>
                        </w:r>
                        <w:proofErr w:type="spellEnd"/>
                        <w:r w:rsidRPr="00D61FE1">
                          <w:rPr>
                            <w:rFonts w:asciiTheme="minorHAnsi" w:eastAsiaTheme="majorEastAsia" w:hAnsiTheme="minorHAnsi" w:cstheme="majorBidi"/>
                            <w:color w:val="000000" w:themeColor="text1"/>
                            <w:kern w:val="24"/>
                            <w:sz w:val="16"/>
                            <w:szCs w:val="16"/>
                            <w:lang w:val="pt-BR"/>
                          </w:rPr>
                          <w:t xml:space="preserve">, Col. Benito </w:t>
                        </w:r>
                        <w:proofErr w:type="spellStart"/>
                        <w:r w:rsidRPr="00D61FE1">
                          <w:rPr>
                            <w:rFonts w:asciiTheme="minorHAnsi" w:eastAsiaTheme="majorEastAsia" w:hAnsiTheme="minorHAnsi" w:cstheme="majorBidi"/>
                            <w:color w:val="000000" w:themeColor="text1"/>
                            <w:kern w:val="24"/>
                            <w:sz w:val="16"/>
                            <w:szCs w:val="16"/>
                            <w:lang w:val="pt-BR"/>
                          </w:rPr>
                          <w:t>Juárez</w:t>
                        </w:r>
                        <w:proofErr w:type="spellEnd"/>
                        <w:r w:rsidRPr="00D61FE1">
                          <w:rPr>
                            <w:rFonts w:asciiTheme="minorHAnsi" w:eastAsiaTheme="majorEastAsia" w:hAnsiTheme="minorHAnsi" w:cstheme="majorBidi"/>
                            <w:color w:val="000000" w:themeColor="text1"/>
                            <w:kern w:val="24"/>
                            <w:sz w:val="16"/>
                            <w:szCs w:val="16"/>
                            <w:lang w:val="pt-BR"/>
                          </w:rPr>
                          <w:t xml:space="preserve">, </w:t>
                        </w:r>
                        <w:proofErr w:type="spellStart"/>
                        <w:r w:rsidRPr="00D61FE1">
                          <w:rPr>
                            <w:rFonts w:asciiTheme="minorHAnsi" w:eastAsiaTheme="majorEastAsia" w:hAnsiTheme="minorHAnsi" w:cstheme="majorBidi"/>
                            <w:color w:val="000000" w:themeColor="text1"/>
                            <w:kern w:val="24"/>
                            <w:sz w:val="16"/>
                            <w:szCs w:val="16"/>
                            <w:lang w:val="pt-BR"/>
                          </w:rPr>
                          <w:t>C.P.</w:t>
                        </w:r>
                        <w:proofErr w:type="spellEnd"/>
                        <w:r w:rsidRPr="00D61FE1">
                          <w:rPr>
                            <w:rFonts w:asciiTheme="minorHAnsi" w:eastAsiaTheme="majorEastAsia" w:hAnsiTheme="minorHAnsi" w:cstheme="majorBidi"/>
                            <w:color w:val="000000" w:themeColor="text1"/>
                            <w:kern w:val="24"/>
                            <w:sz w:val="16"/>
                            <w:szCs w:val="16"/>
                            <w:lang w:val="pt-BR"/>
                          </w:rPr>
                          <w:t xml:space="preserve"> 91070, </w:t>
                        </w:r>
                        <w:proofErr w:type="spellStart"/>
                        <w:r w:rsidRPr="00D61FE1">
                          <w:rPr>
                            <w:rFonts w:asciiTheme="minorHAnsi" w:eastAsiaTheme="majorEastAsia" w:hAnsiTheme="minorHAnsi" w:cstheme="majorBidi"/>
                            <w:color w:val="000000" w:themeColor="text1"/>
                            <w:kern w:val="24"/>
                            <w:sz w:val="16"/>
                            <w:szCs w:val="16"/>
                            <w:lang w:val="pt-BR"/>
                          </w:rPr>
                          <w:t>Xalapa</w:t>
                        </w:r>
                        <w:proofErr w:type="spellEnd"/>
                        <w:r w:rsidRPr="00D61FE1">
                          <w:rPr>
                            <w:rFonts w:asciiTheme="minorHAnsi" w:eastAsiaTheme="majorEastAsia" w:hAnsiTheme="minorHAnsi" w:cstheme="majorBidi"/>
                            <w:color w:val="000000" w:themeColor="text1"/>
                            <w:kern w:val="24"/>
                            <w:sz w:val="16"/>
                            <w:szCs w:val="16"/>
                            <w:lang w:val="pt-BR"/>
                          </w:rPr>
                          <w:t>, Veracruz, México</w:t>
                        </w:r>
                        <w:r w:rsidRPr="00D61FE1">
                          <w:rPr>
                            <w:rFonts w:asciiTheme="majorHAnsi" w:eastAsiaTheme="majorEastAsia" w:hAnsi="Calibri Light" w:cstheme="majorBidi"/>
                            <w:color w:val="000000" w:themeColor="text1"/>
                            <w:kern w:val="24"/>
                            <w:sz w:val="16"/>
                            <w:szCs w:val="16"/>
                            <w:lang w:val="pt-BR"/>
                          </w:rPr>
                          <w:t>.</w:t>
                        </w:r>
                        <w:r w:rsidRPr="00D61FE1">
                          <w:rPr>
                            <w:rFonts w:asciiTheme="majorHAnsi" w:eastAsiaTheme="majorEastAsia" w:hAnsi="Calibri Light" w:cstheme="majorBidi"/>
                            <w:color w:val="000000" w:themeColor="text1"/>
                            <w:kern w:val="24"/>
                            <w:sz w:val="16"/>
                            <w:szCs w:val="16"/>
                            <w:lang w:val="pt-BR"/>
                          </w:rPr>
                          <w:br/>
                        </w:r>
                        <w:r w:rsidRPr="00D61FE1">
                          <w:rPr>
                            <w:rFonts w:ascii="Neo Sans Pro" w:eastAsiaTheme="majorEastAsia" w:hAnsi="Neo Sans Pro" w:cstheme="majorBidi"/>
                            <w:color w:val="000000" w:themeColor="text1"/>
                            <w:kern w:val="24"/>
                            <w:sz w:val="16"/>
                            <w:szCs w:val="16"/>
                            <w:lang w:val="pt-BR"/>
                          </w:rPr>
                          <w:t>www.difver.Gob.mx</w:t>
                        </w:r>
                      </w:p>
                    </w:txbxContent>
                  </v:textbox>
                </v:rect>
              </w:pict>
            </w:r>
            <w:r w:rsidRPr="0044797B">
              <w:rPr>
                <w:noProof/>
                <w:lang w:val="es-MX" w:eastAsia="es-MX"/>
              </w:rPr>
              <w:drawing>
                <wp:anchor distT="0" distB="0" distL="114300" distR="114300" simplePos="0" relativeHeight="251678720" behindDoc="1" locked="0" layoutInCell="1" allowOverlap="1">
                  <wp:simplePos x="0" y="0"/>
                  <wp:positionH relativeFrom="column">
                    <wp:posOffset>-23855</wp:posOffset>
                  </wp:positionH>
                  <wp:positionV relativeFrom="paragraph">
                    <wp:posOffset>-428521</wp:posOffset>
                  </wp:positionV>
                  <wp:extent cx="6272568" cy="1132765"/>
                  <wp:effectExtent l="19050" t="0" r="0" b="0"/>
                  <wp:wrapNone/>
                  <wp:docPr id="7" name="2 Imagen"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1"/>
                          <a:srcRect l="11417" b="11994"/>
                          <a:stretch>
                            <a:fillRect/>
                          </a:stretch>
                        </pic:blipFill>
                        <pic:spPr>
                          <a:xfrm>
                            <a:off x="0" y="0"/>
                            <a:ext cx="6272568" cy="1132765"/>
                          </a:xfrm>
                          <a:prstGeom prst="rect">
                            <a:avLst/>
                          </a:prstGeom>
                        </pic:spPr>
                      </pic:pic>
                    </a:graphicData>
                  </a:graphic>
                </wp:anchor>
              </w:drawing>
            </w:r>
            <w:r>
              <w:t xml:space="preserve">Página </w:t>
            </w:r>
            <w:r>
              <w:rPr>
                <w:b/>
                <w:sz w:val="24"/>
                <w:szCs w:val="24"/>
              </w:rPr>
              <w:fldChar w:fldCharType="begin"/>
            </w:r>
            <w:r>
              <w:rPr>
                <w:b/>
              </w:rPr>
              <w:instrText>PAGE</w:instrText>
            </w:r>
            <w:r>
              <w:rPr>
                <w:b/>
                <w:sz w:val="24"/>
                <w:szCs w:val="24"/>
              </w:rPr>
              <w:fldChar w:fldCharType="separate"/>
            </w:r>
            <w:r w:rsidR="002C3110">
              <w:rPr>
                <w:b/>
              </w:rPr>
              <w:t>29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C3110">
              <w:rPr>
                <w:b/>
              </w:rPr>
              <w:t>60</w:t>
            </w:r>
            <w:r>
              <w:rPr>
                <w:b/>
                <w:sz w:val="24"/>
                <w:szCs w:val="24"/>
              </w:rPr>
              <w:fldChar w:fldCharType="end"/>
            </w:r>
          </w:p>
        </w:sdtContent>
      </w:sdt>
    </w:sdtContent>
  </w:sdt>
  <w:p w:rsidR="000E0D85" w:rsidRDefault="000E0D85" w:rsidP="0044336A">
    <w:pPr>
      <w:pStyle w:val="Piedepgina"/>
      <w:tabs>
        <w:tab w:val="clear" w:pos="4252"/>
        <w:tab w:val="clear" w:pos="8504"/>
        <w:tab w:val="left" w:pos="3631"/>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7515"/>
      <w:docPartObj>
        <w:docPartGallery w:val="Page Numbers (Bottom of Page)"/>
        <w:docPartUnique/>
      </w:docPartObj>
    </w:sdtPr>
    <w:sdtContent>
      <w:sdt>
        <w:sdtPr>
          <w:id w:val="216747541"/>
          <w:docPartObj>
            <w:docPartGallery w:val="Page Numbers (Top of Page)"/>
            <w:docPartUnique/>
          </w:docPartObj>
        </w:sdtPr>
        <w:sdtContent>
          <w:p w:rsidR="000E0D85" w:rsidRDefault="000E0D85">
            <w:pPr>
              <w:pStyle w:val="Piedepgina"/>
              <w:jc w:val="center"/>
            </w:pPr>
            <w:r>
              <w:rPr>
                <w:noProof/>
                <w:lang w:val="es-MX" w:eastAsia="es-MX"/>
              </w:rPr>
              <w:drawing>
                <wp:anchor distT="0" distB="0" distL="114300" distR="114300" simplePos="0" relativeHeight="251676672" behindDoc="1" locked="0" layoutInCell="1" allowOverlap="1">
                  <wp:simplePos x="0" y="0"/>
                  <wp:positionH relativeFrom="column">
                    <wp:posOffset>-3384</wp:posOffset>
                  </wp:positionH>
                  <wp:positionV relativeFrom="paragraph">
                    <wp:posOffset>-121446</wp:posOffset>
                  </wp:positionV>
                  <wp:extent cx="5629693" cy="764275"/>
                  <wp:effectExtent l="19050" t="0" r="9107" b="0"/>
                  <wp:wrapNone/>
                  <wp:docPr id="1" name="2 Imagen"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1"/>
                          <a:srcRect l="11417" b="11994"/>
                          <a:stretch>
                            <a:fillRect/>
                          </a:stretch>
                        </pic:blipFill>
                        <pic:spPr>
                          <a:xfrm>
                            <a:off x="0" y="0"/>
                            <a:ext cx="5629910" cy="764304"/>
                          </a:xfrm>
                          <a:prstGeom prst="rect">
                            <a:avLst/>
                          </a:prstGeom>
                        </pic:spPr>
                      </pic:pic>
                    </a:graphicData>
                  </a:graphic>
                </wp:anchor>
              </w:drawing>
            </w:r>
            <w:r w:rsidRPr="00CD0A23">
              <w:rPr>
                <w:noProof/>
                <w:lang w:val="es-ES"/>
              </w:rPr>
              <w:pict>
                <v:rect id="_x0000_s4098" style="position:absolute;left:0;text-align:left;margin-left:2.7pt;margin-top:.25pt;width:130.9pt;height:49.85pt;z-index:25167974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z4vQEAAGEDAAAOAAAAZHJzL2Uyb0RvYy54bWysU1Fu2zAM/R+wOwj6X2wnbtYacYphxYoB&#10;xVag3QEUWYqFWaJAKbGzO+0Uu9goJU3b7W/Yj2CKT4/vkfTqerID2ysMBlzLq1nJmXISOuO2Lf/2&#10;+OndJWchCteJAZxq+UEFfr1++2Y1+kbNoYehU8iIxIVm9C3vY/RNUQTZKyvCDLxylNSAVkQKcVt0&#10;KEZit0MxL8tlMQJ2HkGqEOj25pjk68yvtZLxq9ZBRTa0nLTFfGI+N+ks1ivRbFH43siTDPEPKqww&#10;joqeqW5EFGyH5i8qayRCAB1nEmwBWhupsgdyU5V/uHnohVfZCzUn+HObwv+jlV/298hM1/KaMycs&#10;jejx18+4G4BVqTmjDw1hHvw9JnvB34H8HpiDW6RpZUjxCpOCcEJPGm16RTbZlHt+OPdcTZFJuqyW&#10;y3m9oNFIyi0Xi/LqItUtRPP02mOItwosSx8tR5ppbrXY34V4hD5B6N1z/fQVp82U3Z3NbKA7kGNa&#10;WeLqAX9wNnx21NGrqq7ThuSgvng/pwBfZjavMnH4CMedEk4ST8tlxKzLwYddBG2ytiTiWPKkjeaY&#10;3Z12Li3Kyzijnv+M9W8AAAD//wMAUEsDBBQABgAIAAAAIQC/dj782AAAAAYBAAAPAAAAZHJzL2Rv&#10;d25yZXYueG1sTI7BTsMwEETvSPyDtUjcqJ0ICgpxKijqhRsFies23iYR9jqK3TT8PcsJTqvRPM2+&#10;erMEr2aa0hDZQrEyoIjb6AbuLHy8724eQKWM7NBHJgvflGDTXF7UWLl45jea97lTMsKpQgt9zmOl&#10;dWp7CphWcSSW7hingFni1Gk34VnGg9elMWsdcGD50ONI257ar/0pWFieP1FH39MRdTCv8654Kbbe&#10;2uur5ekRVKYl/8Hwqy/q0IjTIZ7YJeUt3N0KKAeUlOX6vgR1EMqYEnRT6//6zQ8AAAD//wMAUEsB&#10;Ai0AFAAGAAgAAAAhALaDOJL+AAAA4QEAABMAAAAAAAAAAAAAAAAAAAAAAFtDb250ZW50X1R5cGVz&#10;XS54bWxQSwECLQAUAAYACAAAACEAOP0h/9YAAACUAQAACwAAAAAAAAAAAAAAAAAvAQAAX3JlbHMv&#10;LnJlbHNQSwECLQAUAAYACAAAACEA1ySc+L0BAABhAwAADgAAAAAAAAAAAAAAAAAuAgAAZHJzL2Uy&#10;b0RvYy54bWxQSwECLQAUAAYACAAAACEAv3Y+/NgAAAAGAQAADwAAAAAAAAAAAAAAAAAXBAAAZHJz&#10;L2Rvd25yZXYueG1sUEsFBgAAAAAEAAQA8wAAABwFAAAAAA==&#10;" filled="f" stroked="f">
                  <o:lock v:ext="edit" grouping="t"/>
                  <v:textbox>
                    <w:txbxContent>
                      <w:p w:rsidR="000E0D85" w:rsidRPr="00D61FE1" w:rsidRDefault="000E0D85" w:rsidP="0044797B">
                        <w:pPr>
                          <w:pStyle w:val="NormalWeb"/>
                          <w:spacing w:before="0" w:beforeAutospacing="0" w:after="0" w:afterAutospacing="0" w:line="216" w:lineRule="auto"/>
                          <w:jc w:val="right"/>
                          <w:rPr>
                            <w:sz w:val="16"/>
                            <w:szCs w:val="16"/>
                            <w:lang w:val="pt-BR"/>
                          </w:rPr>
                        </w:pPr>
                        <w:r w:rsidRPr="00D61FE1">
                          <w:rPr>
                            <w:rFonts w:asciiTheme="minorHAnsi" w:eastAsiaTheme="majorEastAsia" w:hAnsiTheme="minorHAnsi" w:cstheme="majorBidi"/>
                            <w:color w:val="000000" w:themeColor="text1"/>
                            <w:kern w:val="24"/>
                            <w:sz w:val="16"/>
                            <w:szCs w:val="16"/>
                            <w:lang w:val="pt-BR"/>
                          </w:rPr>
                          <w:t xml:space="preserve">Km 1.5 </w:t>
                        </w:r>
                        <w:proofErr w:type="spellStart"/>
                        <w:r w:rsidRPr="00D61FE1">
                          <w:rPr>
                            <w:rFonts w:asciiTheme="minorHAnsi" w:eastAsiaTheme="majorEastAsia" w:hAnsiTheme="minorHAnsi" w:cstheme="majorBidi"/>
                            <w:color w:val="000000" w:themeColor="text1"/>
                            <w:kern w:val="24"/>
                            <w:sz w:val="16"/>
                            <w:szCs w:val="16"/>
                            <w:lang w:val="pt-BR"/>
                          </w:rPr>
                          <w:t>Carretera</w:t>
                        </w:r>
                        <w:proofErr w:type="spellEnd"/>
                        <w:r w:rsidRPr="00D61FE1">
                          <w:rPr>
                            <w:rFonts w:asciiTheme="minorHAnsi" w:eastAsiaTheme="majorEastAsia" w:hAnsiTheme="minorHAnsi" w:cstheme="majorBidi"/>
                            <w:color w:val="000000" w:themeColor="text1"/>
                            <w:kern w:val="24"/>
                            <w:sz w:val="16"/>
                            <w:szCs w:val="16"/>
                            <w:lang w:val="pt-BR"/>
                          </w:rPr>
                          <w:t xml:space="preserve"> </w:t>
                        </w:r>
                        <w:proofErr w:type="spellStart"/>
                        <w:r w:rsidRPr="00D61FE1">
                          <w:rPr>
                            <w:rFonts w:asciiTheme="minorHAnsi" w:eastAsiaTheme="majorEastAsia" w:hAnsiTheme="minorHAnsi" w:cstheme="majorBidi"/>
                            <w:color w:val="000000" w:themeColor="text1"/>
                            <w:kern w:val="24"/>
                            <w:sz w:val="16"/>
                            <w:szCs w:val="16"/>
                            <w:lang w:val="pt-BR"/>
                          </w:rPr>
                          <w:t>Xalapa</w:t>
                        </w:r>
                        <w:proofErr w:type="spellEnd"/>
                        <w:r w:rsidRPr="00D61FE1">
                          <w:rPr>
                            <w:rFonts w:asciiTheme="minorHAnsi" w:eastAsiaTheme="majorEastAsia" w:hAnsiTheme="minorHAnsi" w:cstheme="majorBidi"/>
                            <w:color w:val="000000" w:themeColor="text1"/>
                            <w:kern w:val="24"/>
                            <w:sz w:val="16"/>
                            <w:szCs w:val="16"/>
                            <w:lang w:val="pt-BR"/>
                          </w:rPr>
                          <w:t xml:space="preserve"> - </w:t>
                        </w:r>
                        <w:proofErr w:type="spellStart"/>
                        <w:r w:rsidRPr="00D61FE1">
                          <w:rPr>
                            <w:rFonts w:asciiTheme="minorHAnsi" w:eastAsiaTheme="majorEastAsia" w:hAnsiTheme="minorHAnsi" w:cstheme="majorBidi"/>
                            <w:color w:val="000000" w:themeColor="text1"/>
                            <w:kern w:val="24"/>
                            <w:sz w:val="16"/>
                            <w:szCs w:val="16"/>
                            <w:lang w:val="pt-BR"/>
                          </w:rPr>
                          <w:t>Coatepec</w:t>
                        </w:r>
                        <w:proofErr w:type="spellEnd"/>
                        <w:r w:rsidRPr="00D61FE1">
                          <w:rPr>
                            <w:rFonts w:asciiTheme="minorHAnsi" w:eastAsiaTheme="majorEastAsia" w:hAnsiTheme="minorHAnsi" w:cstheme="majorBidi"/>
                            <w:color w:val="000000" w:themeColor="text1"/>
                            <w:kern w:val="24"/>
                            <w:sz w:val="16"/>
                            <w:szCs w:val="16"/>
                            <w:lang w:val="pt-BR"/>
                          </w:rPr>
                          <w:t xml:space="preserve">, Col. Benito </w:t>
                        </w:r>
                        <w:proofErr w:type="spellStart"/>
                        <w:r w:rsidRPr="00D61FE1">
                          <w:rPr>
                            <w:rFonts w:asciiTheme="minorHAnsi" w:eastAsiaTheme="majorEastAsia" w:hAnsiTheme="minorHAnsi" w:cstheme="majorBidi"/>
                            <w:color w:val="000000" w:themeColor="text1"/>
                            <w:kern w:val="24"/>
                            <w:sz w:val="16"/>
                            <w:szCs w:val="16"/>
                            <w:lang w:val="pt-BR"/>
                          </w:rPr>
                          <w:t>Juárez</w:t>
                        </w:r>
                        <w:proofErr w:type="spellEnd"/>
                        <w:r w:rsidRPr="00D61FE1">
                          <w:rPr>
                            <w:rFonts w:asciiTheme="minorHAnsi" w:eastAsiaTheme="majorEastAsia" w:hAnsiTheme="minorHAnsi" w:cstheme="majorBidi"/>
                            <w:color w:val="000000" w:themeColor="text1"/>
                            <w:kern w:val="24"/>
                            <w:sz w:val="16"/>
                            <w:szCs w:val="16"/>
                            <w:lang w:val="pt-BR"/>
                          </w:rPr>
                          <w:t xml:space="preserve">, </w:t>
                        </w:r>
                        <w:proofErr w:type="spellStart"/>
                        <w:r w:rsidRPr="00D61FE1">
                          <w:rPr>
                            <w:rFonts w:asciiTheme="minorHAnsi" w:eastAsiaTheme="majorEastAsia" w:hAnsiTheme="minorHAnsi" w:cstheme="majorBidi"/>
                            <w:color w:val="000000" w:themeColor="text1"/>
                            <w:kern w:val="24"/>
                            <w:sz w:val="16"/>
                            <w:szCs w:val="16"/>
                            <w:lang w:val="pt-BR"/>
                          </w:rPr>
                          <w:t>C.P.</w:t>
                        </w:r>
                        <w:proofErr w:type="spellEnd"/>
                        <w:r w:rsidRPr="00D61FE1">
                          <w:rPr>
                            <w:rFonts w:asciiTheme="minorHAnsi" w:eastAsiaTheme="majorEastAsia" w:hAnsiTheme="minorHAnsi" w:cstheme="majorBidi"/>
                            <w:color w:val="000000" w:themeColor="text1"/>
                            <w:kern w:val="24"/>
                            <w:sz w:val="16"/>
                            <w:szCs w:val="16"/>
                            <w:lang w:val="pt-BR"/>
                          </w:rPr>
                          <w:t xml:space="preserve"> 91070, </w:t>
                        </w:r>
                        <w:proofErr w:type="spellStart"/>
                        <w:r w:rsidRPr="00D61FE1">
                          <w:rPr>
                            <w:rFonts w:asciiTheme="minorHAnsi" w:eastAsiaTheme="majorEastAsia" w:hAnsiTheme="minorHAnsi" w:cstheme="majorBidi"/>
                            <w:color w:val="000000" w:themeColor="text1"/>
                            <w:kern w:val="24"/>
                            <w:sz w:val="16"/>
                            <w:szCs w:val="16"/>
                            <w:lang w:val="pt-BR"/>
                          </w:rPr>
                          <w:t>Xalapa</w:t>
                        </w:r>
                        <w:proofErr w:type="spellEnd"/>
                        <w:r w:rsidRPr="00D61FE1">
                          <w:rPr>
                            <w:rFonts w:asciiTheme="minorHAnsi" w:eastAsiaTheme="majorEastAsia" w:hAnsiTheme="minorHAnsi" w:cstheme="majorBidi"/>
                            <w:color w:val="000000" w:themeColor="text1"/>
                            <w:kern w:val="24"/>
                            <w:sz w:val="16"/>
                            <w:szCs w:val="16"/>
                            <w:lang w:val="pt-BR"/>
                          </w:rPr>
                          <w:t>, Veracruz, México</w:t>
                        </w:r>
                        <w:r w:rsidRPr="00D61FE1">
                          <w:rPr>
                            <w:rFonts w:asciiTheme="majorHAnsi" w:eastAsiaTheme="majorEastAsia" w:hAnsi="Calibri Light" w:cstheme="majorBidi"/>
                            <w:color w:val="000000" w:themeColor="text1"/>
                            <w:kern w:val="24"/>
                            <w:sz w:val="16"/>
                            <w:szCs w:val="16"/>
                            <w:lang w:val="pt-BR"/>
                          </w:rPr>
                          <w:t>.</w:t>
                        </w:r>
                        <w:r w:rsidRPr="00D61FE1">
                          <w:rPr>
                            <w:rFonts w:asciiTheme="majorHAnsi" w:eastAsiaTheme="majorEastAsia" w:hAnsi="Calibri Light" w:cstheme="majorBidi"/>
                            <w:color w:val="000000" w:themeColor="text1"/>
                            <w:kern w:val="24"/>
                            <w:sz w:val="16"/>
                            <w:szCs w:val="16"/>
                            <w:lang w:val="pt-BR"/>
                          </w:rPr>
                          <w:br/>
                        </w:r>
                        <w:r w:rsidRPr="00D61FE1">
                          <w:rPr>
                            <w:rFonts w:ascii="Neo Sans Pro" w:eastAsiaTheme="majorEastAsia" w:hAnsi="Neo Sans Pro" w:cstheme="majorBidi"/>
                            <w:color w:val="000000" w:themeColor="text1"/>
                            <w:kern w:val="24"/>
                            <w:sz w:val="16"/>
                            <w:szCs w:val="16"/>
                            <w:lang w:val="pt-BR"/>
                          </w:rPr>
                          <w:t>www.difver.Gob.mx</w:t>
                        </w:r>
                      </w:p>
                    </w:txbxContent>
                  </v:textbox>
                </v:rect>
              </w:pict>
            </w:r>
            <w:r>
              <w:t xml:space="preserve">Página </w:t>
            </w:r>
            <w:r>
              <w:rPr>
                <w:b/>
                <w:sz w:val="24"/>
                <w:szCs w:val="24"/>
              </w:rPr>
              <w:fldChar w:fldCharType="begin"/>
            </w:r>
            <w:r>
              <w:rPr>
                <w:b/>
              </w:rPr>
              <w:instrText>PAGE</w:instrText>
            </w:r>
            <w:r>
              <w:rPr>
                <w:b/>
                <w:sz w:val="24"/>
                <w:szCs w:val="24"/>
              </w:rPr>
              <w:fldChar w:fldCharType="separate"/>
            </w:r>
            <w:r w:rsidR="002C3110">
              <w:rPr>
                <w:b/>
              </w:rPr>
              <w:t>29</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C3110">
              <w:rPr>
                <w:b/>
              </w:rPr>
              <w:t>60</w:t>
            </w:r>
            <w:r>
              <w:rPr>
                <w:b/>
                <w:sz w:val="24"/>
                <w:szCs w:val="24"/>
              </w:rPr>
              <w:fldChar w:fldCharType="end"/>
            </w:r>
          </w:p>
        </w:sdtContent>
      </w:sdt>
    </w:sdtContent>
  </w:sdt>
  <w:p w:rsidR="000E0D85" w:rsidRDefault="000E0D8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85" w:rsidRDefault="000E0D85" w:rsidP="007527CB">
    <w:pPr>
      <w:pStyle w:val="Piedepgina"/>
    </w:pPr>
    <w:r w:rsidRPr="00CD0A23">
      <w:rPr>
        <w:noProof/>
        <w:lang w:val="es-ES"/>
      </w:rPr>
      <w:pict>
        <v:rect id="_x0000_s4097" style="position:absolute;margin-left:-5.35pt;margin-top:7.6pt;width:130.9pt;height:49.8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qYuQEAAFgDAAAOAAAAZHJzL2Uyb0RvYy54bWysU9uO0zAQfUfiHyy/0zRpt2yjpivECoS0&#10;gpV2+QDXsZuI2GON3Sbln/gKfoyxk5a9vCFeLI/P5Mw5M5PNzWA6dlToW7AVz2dzzpSVULd2X/Hv&#10;j5/eXXPmg7C16MCqip+U5zfbt282vStVAQ10tUJGJNaXvat4E4Irs8zLRhnhZ+CUJVADGhEoxH1W&#10;o+iJ3XRZMZ+vsh6wdghSeU+vtyPIt4lfayXDN629CqyrOGkL6cR07uKZbTei3KNwTSsnGeIfVBjR&#10;Wip6oboVQbADtq+oTCsRPOgwk2Ay0LqVKnkgN/n8hZuHRjiVvFBzvLu0yf8/Wvn1eI+srSterDmz&#10;wtCMHn//CocOWB670ztfUtKDu8foz7s7kD88AdkzJAZ+yhk0mphL7tiQWn26tFoNgUl6zFerYrmg&#10;iUjCVovFfH0Vq2WiPH/t0IfPCgyLl4ojjTJ1WBzvfBhTzymTmLF+VBKG3TCaOlvYQX0io7SpxNUA&#10;/uSs+2Kpket8uYyLkYLl1fuCAnyK7J4hofsI4yoJK4mn4jJg0mXhwyGAbpO2KGIsOWmj8SV306rF&#10;/Xgap6y/P8T2DwAAAP//AwBQSwMEFAAGAAgAAAAhAK1PMKbbAAAACgEAAA8AAABkcnMvZG93bnJl&#10;di54bWxMj01PwzAMhu9I/IfISNy2JBWDrTSdYGgXbgwkrl7jtRX5qJqsK/8ec4Kj/T56/bjazt6J&#10;icbUx2BALxUICk20fWgNfLzvF2sQKWOw6GIgA9+UYFtfX1VY2ngJbzQdciu4JKQSDXQ5D6WUqenI&#10;Y1rGgQJnpzh6zDyOrbQjXrjcO1kodS899oEvdDjQrqPm63D2BubnT5TRdXRC6dXrtNcveueMub2Z&#10;nx5BZJrzHwy/+qwONTsd4znYJJyBhVYPjHKwKkAwUKy0BnHkhb7bgKwr+f+F+gcAAP//AwBQSwEC&#10;LQAUAAYACAAAACEAtoM4kv4AAADhAQAAEwAAAAAAAAAAAAAAAAAAAAAAW0NvbnRlbnRfVHlwZXNd&#10;LnhtbFBLAQItABQABgAIAAAAIQA4/SH/1gAAAJQBAAALAAAAAAAAAAAAAAAAAC8BAABfcmVscy8u&#10;cmVsc1BLAQItABQABgAIAAAAIQBKJ2qYuQEAAFgDAAAOAAAAAAAAAAAAAAAAAC4CAABkcnMvZTJv&#10;RG9jLnhtbFBLAQItABQABgAIAAAAIQCtTzCm2wAAAAoBAAAPAAAAAAAAAAAAAAAAABMEAABkcnMv&#10;ZG93bnJldi54bWxQSwUGAAAAAAQABADzAAAAGwUAAAAA&#10;" filled="f" stroked="f">
          <v:textbox>
            <w:txbxContent>
              <w:p w:rsidR="000E0D85" w:rsidRPr="00756E67" w:rsidRDefault="000E0D85" w:rsidP="007527CB">
                <w:pPr>
                  <w:pStyle w:val="NormalWeb"/>
                  <w:spacing w:before="0" w:beforeAutospacing="0" w:after="0" w:afterAutospacing="0" w:line="216" w:lineRule="auto"/>
                  <w:jc w:val="right"/>
                  <w:rPr>
                    <w:sz w:val="16"/>
                    <w:szCs w:val="16"/>
                    <w:lang w:val="pt-BR"/>
                  </w:rPr>
                </w:pPr>
                <w:r w:rsidRPr="00756E67">
                  <w:rPr>
                    <w:rFonts w:ascii="Calibri" w:hAnsi="Calibri"/>
                    <w:color w:val="000000"/>
                    <w:kern w:val="24"/>
                    <w:sz w:val="16"/>
                    <w:szCs w:val="16"/>
                    <w:lang w:val="pt-BR"/>
                  </w:rPr>
                  <w:t xml:space="preserve">Km 1.5 </w:t>
                </w:r>
                <w:proofErr w:type="spellStart"/>
                <w:r w:rsidRPr="00756E67">
                  <w:rPr>
                    <w:rFonts w:ascii="Calibri" w:hAnsi="Calibri"/>
                    <w:color w:val="000000"/>
                    <w:kern w:val="24"/>
                    <w:sz w:val="16"/>
                    <w:szCs w:val="16"/>
                    <w:lang w:val="pt-BR"/>
                  </w:rPr>
                  <w:t>Carretera</w:t>
                </w:r>
                <w:proofErr w:type="spellEnd"/>
                <w:r w:rsidRPr="00756E67">
                  <w:rPr>
                    <w:rFonts w:ascii="Calibri" w:hAnsi="Calibri"/>
                    <w:color w:val="000000"/>
                    <w:kern w:val="24"/>
                    <w:sz w:val="16"/>
                    <w:szCs w:val="16"/>
                    <w:lang w:val="pt-BR"/>
                  </w:rPr>
                  <w:t xml:space="preserve"> </w:t>
                </w:r>
                <w:proofErr w:type="spellStart"/>
                <w:r w:rsidRPr="00756E67">
                  <w:rPr>
                    <w:rFonts w:ascii="Calibri" w:hAnsi="Calibri"/>
                    <w:color w:val="000000"/>
                    <w:kern w:val="24"/>
                    <w:sz w:val="16"/>
                    <w:szCs w:val="16"/>
                    <w:lang w:val="pt-BR"/>
                  </w:rPr>
                  <w:t>Xalapa</w:t>
                </w:r>
                <w:proofErr w:type="spellEnd"/>
                <w:r w:rsidRPr="00756E67">
                  <w:rPr>
                    <w:rFonts w:ascii="Calibri" w:hAnsi="Calibri"/>
                    <w:color w:val="000000"/>
                    <w:kern w:val="24"/>
                    <w:sz w:val="16"/>
                    <w:szCs w:val="16"/>
                    <w:lang w:val="pt-BR"/>
                  </w:rPr>
                  <w:t xml:space="preserve"> - </w:t>
                </w:r>
                <w:proofErr w:type="spellStart"/>
                <w:r w:rsidRPr="00756E67">
                  <w:rPr>
                    <w:rFonts w:ascii="Calibri" w:hAnsi="Calibri"/>
                    <w:color w:val="000000"/>
                    <w:kern w:val="24"/>
                    <w:sz w:val="16"/>
                    <w:szCs w:val="16"/>
                    <w:lang w:val="pt-BR"/>
                  </w:rPr>
                  <w:t>Coatepec</w:t>
                </w:r>
                <w:proofErr w:type="spellEnd"/>
                <w:r w:rsidRPr="00756E67">
                  <w:rPr>
                    <w:rFonts w:ascii="Calibri" w:hAnsi="Calibri"/>
                    <w:color w:val="000000"/>
                    <w:kern w:val="24"/>
                    <w:sz w:val="16"/>
                    <w:szCs w:val="16"/>
                    <w:lang w:val="pt-BR"/>
                  </w:rPr>
                  <w:t xml:space="preserve">, Col. Benito </w:t>
                </w:r>
                <w:proofErr w:type="spellStart"/>
                <w:r w:rsidRPr="00756E67">
                  <w:rPr>
                    <w:rFonts w:ascii="Calibri" w:hAnsi="Calibri"/>
                    <w:color w:val="000000"/>
                    <w:kern w:val="24"/>
                    <w:sz w:val="16"/>
                    <w:szCs w:val="16"/>
                    <w:lang w:val="pt-BR"/>
                  </w:rPr>
                  <w:t>Juárez</w:t>
                </w:r>
                <w:proofErr w:type="spellEnd"/>
                <w:r w:rsidRPr="00756E67">
                  <w:rPr>
                    <w:rFonts w:ascii="Calibri" w:hAnsi="Calibri"/>
                    <w:color w:val="000000"/>
                    <w:kern w:val="24"/>
                    <w:sz w:val="16"/>
                    <w:szCs w:val="16"/>
                    <w:lang w:val="pt-BR"/>
                  </w:rPr>
                  <w:t xml:space="preserve">, </w:t>
                </w:r>
                <w:proofErr w:type="spellStart"/>
                <w:r w:rsidRPr="00756E67">
                  <w:rPr>
                    <w:rFonts w:ascii="Calibri" w:hAnsi="Calibri"/>
                    <w:color w:val="000000"/>
                    <w:kern w:val="24"/>
                    <w:sz w:val="16"/>
                    <w:szCs w:val="16"/>
                    <w:lang w:val="pt-BR"/>
                  </w:rPr>
                  <w:t>C.P.</w:t>
                </w:r>
                <w:proofErr w:type="spellEnd"/>
                <w:r w:rsidRPr="00756E67">
                  <w:rPr>
                    <w:rFonts w:ascii="Calibri" w:hAnsi="Calibri"/>
                    <w:color w:val="000000"/>
                    <w:kern w:val="24"/>
                    <w:sz w:val="16"/>
                    <w:szCs w:val="16"/>
                    <w:lang w:val="pt-BR"/>
                  </w:rPr>
                  <w:t xml:space="preserve"> 91070, </w:t>
                </w:r>
                <w:proofErr w:type="spellStart"/>
                <w:r w:rsidRPr="00756E67">
                  <w:rPr>
                    <w:rFonts w:ascii="Calibri" w:hAnsi="Calibri"/>
                    <w:color w:val="000000"/>
                    <w:kern w:val="24"/>
                    <w:sz w:val="16"/>
                    <w:szCs w:val="16"/>
                    <w:lang w:val="pt-BR"/>
                  </w:rPr>
                  <w:t>Xalapa</w:t>
                </w:r>
                <w:proofErr w:type="spellEnd"/>
                <w:r w:rsidRPr="00756E67">
                  <w:rPr>
                    <w:rFonts w:ascii="Calibri" w:hAnsi="Calibri"/>
                    <w:color w:val="000000"/>
                    <w:kern w:val="24"/>
                    <w:sz w:val="16"/>
                    <w:szCs w:val="16"/>
                    <w:lang w:val="pt-BR"/>
                  </w:rPr>
                  <w:t>, Veracruz, México</w:t>
                </w:r>
                <w:r w:rsidRPr="00756E67">
                  <w:rPr>
                    <w:rFonts w:ascii="Cambria" w:hAnsi="Calibri Light"/>
                    <w:color w:val="000000"/>
                    <w:kern w:val="24"/>
                    <w:sz w:val="16"/>
                    <w:szCs w:val="16"/>
                    <w:lang w:val="pt-BR"/>
                  </w:rPr>
                  <w:t>.</w:t>
                </w:r>
                <w:r w:rsidRPr="00756E67">
                  <w:rPr>
                    <w:rFonts w:ascii="Cambria" w:hAnsi="Calibri Light"/>
                    <w:color w:val="000000"/>
                    <w:kern w:val="24"/>
                    <w:sz w:val="16"/>
                    <w:szCs w:val="16"/>
                    <w:lang w:val="pt-BR"/>
                  </w:rPr>
                  <w:br/>
                </w:r>
                <w:r w:rsidRPr="00756E67">
                  <w:rPr>
                    <w:rFonts w:ascii="Neo Sans Pro" w:hAnsi="Neo Sans Pro"/>
                    <w:color w:val="000000"/>
                    <w:kern w:val="24"/>
                    <w:sz w:val="16"/>
                    <w:szCs w:val="16"/>
                    <w:lang w:val="pt-BR"/>
                  </w:rPr>
                  <w:t>www.difver.Gob.mx</w:t>
                </w:r>
              </w:p>
            </w:txbxContent>
          </v:textbox>
        </v:rect>
      </w:pict>
    </w:r>
  </w:p>
  <w:p w:rsidR="000E0D85" w:rsidRDefault="000E0D85">
    <w:pPr>
      <w:pStyle w:val="Piedepgina"/>
      <w:jc w:val="right"/>
    </w:pPr>
  </w:p>
  <w:p w:rsidR="000E0D85" w:rsidRDefault="000E0D85">
    <w:pPr>
      <w:pStyle w:val="Piedepgina"/>
      <w:jc w:val="right"/>
    </w:pPr>
    <w:fldSimple w:instr=" PAGE   \* MERGEFORMAT ">
      <w:r>
        <w:rPr>
          <w:noProof/>
        </w:rPr>
        <w:t>46</w:t>
      </w:r>
    </w:fldSimple>
  </w:p>
  <w:p w:rsidR="000E0D85" w:rsidRDefault="000E0D8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19F" w:rsidRDefault="0003119F">
      <w:r>
        <w:separator/>
      </w:r>
    </w:p>
  </w:footnote>
  <w:footnote w:type="continuationSeparator" w:id="0">
    <w:p w:rsidR="0003119F" w:rsidRDefault="00031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85" w:rsidRDefault="000E0D85">
    <w:pPr>
      <w:pStyle w:val="Encabezado"/>
    </w:pPr>
    <w:r w:rsidRPr="00F24320">
      <w:rPr>
        <w:noProof/>
        <w:lang w:val="es-MX" w:eastAsia="es-MX"/>
      </w:rPr>
      <w:drawing>
        <wp:inline distT="0" distB="0" distL="0" distR="0">
          <wp:extent cx="5612130" cy="920750"/>
          <wp:effectExtent l="0" t="0" r="0" b="0"/>
          <wp:docPr id="6" name="4 Imagen"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
                  <a:stretch>
                    <a:fillRect/>
                  </a:stretch>
                </pic:blipFill>
                <pic:spPr>
                  <a:xfrm>
                    <a:off x="0" y="0"/>
                    <a:ext cx="5612130" cy="92075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85" w:rsidRDefault="000E0D85">
    <w:pPr>
      <w:pStyle w:val="Encabezado"/>
    </w:pPr>
    <w:r>
      <w:rPr>
        <w:noProof/>
        <w:lang w:val="es-MX" w:eastAsia="es-MX"/>
      </w:rPr>
      <w:drawing>
        <wp:anchor distT="0" distB="0" distL="114300" distR="114300" simplePos="0" relativeHeight="251674624" behindDoc="0" locked="0" layoutInCell="1" allowOverlap="1">
          <wp:simplePos x="0" y="0"/>
          <wp:positionH relativeFrom="column">
            <wp:posOffset>36010215</wp:posOffset>
          </wp:positionH>
          <wp:positionV relativeFrom="paragraph">
            <wp:posOffset>-384810</wp:posOffset>
          </wp:positionV>
          <wp:extent cx="5734050" cy="914400"/>
          <wp:effectExtent l="0" t="0" r="0" b="0"/>
          <wp:wrapNone/>
          <wp:docPr id="3" name="Imagen 12" descr="Macintosh HD:Users:jaquelinnemtz:Desktop:VERACRUZ:PAQUETES SECRETARÍAS:Hojas Membretadas:Membrete PNG:Membrete 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jaquelinnemtz:Desktop:VERACRUZ:PAQUETES SECRETARÍAS:Hojas Membretadas:Membrete PNG:Membrete DIF.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920" t="41935" r="13437" b="9748"/>
                  <a:stretch>
                    <a:fillRect/>
                  </a:stretch>
                </pic:blipFill>
                <pic:spPr bwMode="auto">
                  <a:xfrm>
                    <a:off x="0" y="0"/>
                    <a:ext cx="5734050" cy="914400"/>
                  </a:xfrm>
                  <a:prstGeom prst="rect">
                    <a:avLst/>
                  </a:prstGeom>
                  <a:noFill/>
                  <a:ln>
                    <a:noFill/>
                  </a:ln>
                </pic:spPr>
              </pic:pic>
            </a:graphicData>
          </a:graphic>
        </wp:anchor>
      </w:drawing>
    </w:r>
    <w:r w:rsidRPr="009A7C13">
      <w:rPr>
        <w:noProof/>
        <w:lang w:val="es-MX" w:eastAsia="es-MX"/>
      </w:rPr>
      <w:drawing>
        <wp:inline distT="0" distB="0" distL="0" distR="0">
          <wp:extent cx="5612130" cy="708459"/>
          <wp:effectExtent l="19050" t="0" r="762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10-29 a la(s) 9.05.53 a.m..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12130" cy="70845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85" w:rsidRDefault="000E0D85">
    <w:pPr>
      <w:pStyle w:val="Encabezado"/>
      <w:rPr>
        <w:rFonts w:ascii="Arial" w:hAnsi="Arial" w:cs="Arial"/>
        <w:color w:val="595959"/>
      </w:rPr>
    </w:pPr>
    <w:r>
      <w:rPr>
        <w:rFonts w:ascii="Arial" w:hAnsi="Arial" w:cs="Arial"/>
        <w:noProof/>
        <w:color w:val="595959"/>
        <w:lang w:val="es-MX" w:eastAsia="es-MX"/>
      </w:rPr>
      <w:drawing>
        <wp:anchor distT="0" distB="0" distL="114300" distR="114300" simplePos="0" relativeHeight="251659264" behindDoc="1" locked="0" layoutInCell="1" allowOverlap="1">
          <wp:simplePos x="0" y="0"/>
          <wp:positionH relativeFrom="margin">
            <wp:posOffset>-182245</wp:posOffset>
          </wp:positionH>
          <wp:positionV relativeFrom="paragraph">
            <wp:posOffset>-46990</wp:posOffset>
          </wp:positionV>
          <wp:extent cx="3630930" cy="503555"/>
          <wp:effectExtent l="19050" t="0" r="7620" b="0"/>
          <wp:wrapNone/>
          <wp:docPr id="23" name="Picture 1" descr="../../../../DI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01.png"/>
                  <pic:cNvPicPr>
                    <a:picLocks noChangeAspect="1" noChangeArrowheads="1"/>
                  </pic:cNvPicPr>
                </pic:nvPicPr>
                <pic:blipFill>
                  <a:blip r:embed="rId1"/>
                  <a:srcRect/>
                  <a:stretch>
                    <a:fillRect/>
                  </a:stretch>
                </pic:blipFill>
                <pic:spPr bwMode="auto">
                  <a:xfrm>
                    <a:off x="0" y="0"/>
                    <a:ext cx="3630930" cy="503555"/>
                  </a:xfrm>
                  <a:prstGeom prst="rect">
                    <a:avLst/>
                  </a:prstGeom>
                  <a:noFill/>
                  <a:ln w="9525">
                    <a:noFill/>
                    <a:miter lim="800000"/>
                    <a:headEnd/>
                    <a:tailEnd/>
                  </a:ln>
                </pic:spPr>
              </pic:pic>
            </a:graphicData>
          </a:graphic>
        </wp:anchor>
      </w:drawing>
    </w:r>
  </w:p>
  <w:p w:rsidR="000E0D85" w:rsidRDefault="000E0D85">
    <w:pPr>
      <w:pStyle w:val="Encabezado"/>
      <w:rPr>
        <w:sz w:val="4"/>
      </w:rPr>
    </w:pPr>
  </w:p>
  <w:p w:rsidR="000E0D85" w:rsidRDefault="000E0D85">
    <w:pPr>
      <w:pStyle w:val="Encabezado"/>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9F4"/>
    <w:multiLevelType w:val="hybridMultilevel"/>
    <w:tmpl w:val="77243A48"/>
    <w:name w:val="WW8Num13"/>
    <w:lvl w:ilvl="0" w:tplc="498AAD7C">
      <w:start w:val="1"/>
      <w:numFmt w:val="bullet"/>
      <w:lvlText w:val=""/>
      <w:lvlJc w:val="left"/>
      <w:pPr>
        <w:tabs>
          <w:tab w:val="num" w:pos="1134"/>
        </w:tabs>
        <w:ind w:left="1134" w:hanging="454"/>
      </w:pPr>
      <w:rPr>
        <w:rFonts w:ascii="Wingdings" w:hAnsi="Wingdings" w:hint="default"/>
        <w:b/>
        <w:i w:val="0"/>
        <w:color w:val="80000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F75DE7"/>
    <w:multiLevelType w:val="hybridMultilevel"/>
    <w:tmpl w:val="594E6E44"/>
    <w:lvl w:ilvl="0" w:tplc="A8400C36">
      <w:start w:val="1"/>
      <w:numFmt w:val="bullet"/>
      <w:lvlText w:val="•"/>
      <w:lvlJc w:val="left"/>
      <w:pPr>
        <w:tabs>
          <w:tab w:val="num" w:pos="720"/>
        </w:tabs>
        <w:ind w:left="720" w:hanging="360"/>
      </w:pPr>
      <w:rPr>
        <w:rFonts w:ascii="Arial" w:hAnsi="Arial" w:hint="default"/>
      </w:rPr>
    </w:lvl>
    <w:lvl w:ilvl="1" w:tplc="DECCD622" w:tentative="1">
      <w:start w:val="1"/>
      <w:numFmt w:val="bullet"/>
      <w:lvlText w:val="•"/>
      <w:lvlJc w:val="left"/>
      <w:pPr>
        <w:tabs>
          <w:tab w:val="num" w:pos="1440"/>
        </w:tabs>
        <w:ind w:left="1440" w:hanging="360"/>
      </w:pPr>
      <w:rPr>
        <w:rFonts w:ascii="Arial" w:hAnsi="Arial" w:hint="default"/>
      </w:rPr>
    </w:lvl>
    <w:lvl w:ilvl="2" w:tplc="4EA69756" w:tentative="1">
      <w:start w:val="1"/>
      <w:numFmt w:val="bullet"/>
      <w:lvlText w:val="•"/>
      <w:lvlJc w:val="left"/>
      <w:pPr>
        <w:tabs>
          <w:tab w:val="num" w:pos="2160"/>
        </w:tabs>
        <w:ind w:left="2160" w:hanging="360"/>
      </w:pPr>
      <w:rPr>
        <w:rFonts w:ascii="Arial" w:hAnsi="Arial" w:hint="default"/>
      </w:rPr>
    </w:lvl>
    <w:lvl w:ilvl="3" w:tplc="30E07D0C" w:tentative="1">
      <w:start w:val="1"/>
      <w:numFmt w:val="bullet"/>
      <w:lvlText w:val="•"/>
      <w:lvlJc w:val="left"/>
      <w:pPr>
        <w:tabs>
          <w:tab w:val="num" w:pos="2880"/>
        </w:tabs>
        <w:ind w:left="2880" w:hanging="360"/>
      </w:pPr>
      <w:rPr>
        <w:rFonts w:ascii="Arial" w:hAnsi="Arial" w:hint="default"/>
      </w:rPr>
    </w:lvl>
    <w:lvl w:ilvl="4" w:tplc="9E2C92BA" w:tentative="1">
      <w:start w:val="1"/>
      <w:numFmt w:val="bullet"/>
      <w:lvlText w:val="•"/>
      <w:lvlJc w:val="left"/>
      <w:pPr>
        <w:tabs>
          <w:tab w:val="num" w:pos="3600"/>
        </w:tabs>
        <w:ind w:left="3600" w:hanging="360"/>
      </w:pPr>
      <w:rPr>
        <w:rFonts w:ascii="Arial" w:hAnsi="Arial" w:hint="default"/>
      </w:rPr>
    </w:lvl>
    <w:lvl w:ilvl="5" w:tplc="8CDA0624" w:tentative="1">
      <w:start w:val="1"/>
      <w:numFmt w:val="bullet"/>
      <w:lvlText w:val="•"/>
      <w:lvlJc w:val="left"/>
      <w:pPr>
        <w:tabs>
          <w:tab w:val="num" w:pos="4320"/>
        </w:tabs>
        <w:ind w:left="4320" w:hanging="360"/>
      </w:pPr>
      <w:rPr>
        <w:rFonts w:ascii="Arial" w:hAnsi="Arial" w:hint="default"/>
      </w:rPr>
    </w:lvl>
    <w:lvl w:ilvl="6" w:tplc="E1504796" w:tentative="1">
      <w:start w:val="1"/>
      <w:numFmt w:val="bullet"/>
      <w:lvlText w:val="•"/>
      <w:lvlJc w:val="left"/>
      <w:pPr>
        <w:tabs>
          <w:tab w:val="num" w:pos="5040"/>
        </w:tabs>
        <w:ind w:left="5040" w:hanging="360"/>
      </w:pPr>
      <w:rPr>
        <w:rFonts w:ascii="Arial" w:hAnsi="Arial" w:hint="default"/>
      </w:rPr>
    </w:lvl>
    <w:lvl w:ilvl="7" w:tplc="C24C71A8" w:tentative="1">
      <w:start w:val="1"/>
      <w:numFmt w:val="bullet"/>
      <w:lvlText w:val="•"/>
      <w:lvlJc w:val="left"/>
      <w:pPr>
        <w:tabs>
          <w:tab w:val="num" w:pos="5760"/>
        </w:tabs>
        <w:ind w:left="5760" w:hanging="360"/>
      </w:pPr>
      <w:rPr>
        <w:rFonts w:ascii="Arial" w:hAnsi="Arial" w:hint="default"/>
      </w:rPr>
    </w:lvl>
    <w:lvl w:ilvl="8" w:tplc="95DCC594" w:tentative="1">
      <w:start w:val="1"/>
      <w:numFmt w:val="bullet"/>
      <w:lvlText w:val="•"/>
      <w:lvlJc w:val="left"/>
      <w:pPr>
        <w:tabs>
          <w:tab w:val="num" w:pos="6480"/>
        </w:tabs>
        <w:ind w:left="6480" w:hanging="360"/>
      </w:pPr>
      <w:rPr>
        <w:rFonts w:ascii="Arial" w:hAnsi="Arial" w:hint="default"/>
      </w:rPr>
    </w:lvl>
  </w:abstractNum>
  <w:abstractNum w:abstractNumId="2">
    <w:nsid w:val="03311C05"/>
    <w:multiLevelType w:val="hybridMultilevel"/>
    <w:tmpl w:val="EE04D120"/>
    <w:lvl w:ilvl="0" w:tplc="5EF8D73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1067F8"/>
    <w:multiLevelType w:val="hybridMultilevel"/>
    <w:tmpl w:val="CF268A70"/>
    <w:lvl w:ilvl="0" w:tplc="A4E8CBA6">
      <w:start w:val="1"/>
      <w:numFmt w:val="upperLetter"/>
      <w:lvlText w:val="%1)"/>
      <w:lvlJc w:val="left"/>
      <w:pPr>
        <w:ind w:left="786" w:hanging="360"/>
      </w:pPr>
      <w:rPr>
        <w:rFonts w:ascii="Tahoma" w:eastAsia="Calibri" w:hAnsi="Tahoma" w:cs="Tahoma"/>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B06993"/>
    <w:multiLevelType w:val="hybridMultilevel"/>
    <w:tmpl w:val="621A169E"/>
    <w:lvl w:ilvl="0" w:tplc="080A000F">
      <w:start w:val="1"/>
      <w:numFmt w:val="decimal"/>
      <w:lvlText w:val="%1."/>
      <w:lvlJc w:val="left"/>
      <w:pPr>
        <w:tabs>
          <w:tab w:val="num" w:pos="1440"/>
        </w:tabs>
        <w:ind w:left="1441" w:hanging="360"/>
      </w:pPr>
      <w:rPr>
        <w:rFonts w:hint="default"/>
        <w:b w:val="0"/>
        <w:color w:val="auto"/>
      </w:rPr>
    </w:lvl>
    <w:lvl w:ilvl="1" w:tplc="080A0019" w:tentative="1">
      <w:start w:val="1"/>
      <w:numFmt w:val="lowerLetter"/>
      <w:lvlText w:val="%2."/>
      <w:lvlJc w:val="left"/>
      <w:pPr>
        <w:ind w:left="1442" w:hanging="360"/>
      </w:pPr>
    </w:lvl>
    <w:lvl w:ilvl="2" w:tplc="080A001B" w:tentative="1">
      <w:start w:val="1"/>
      <w:numFmt w:val="lowerRoman"/>
      <w:lvlText w:val="%3."/>
      <w:lvlJc w:val="right"/>
      <w:pPr>
        <w:ind w:left="2162" w:hanging="180"/>
      </w:pPr>
    </w:lvl>
    <w:lvl w:ilvl="3" w:tplc="080A000F" w:tentative="1">
      <w:start w:val="1"/>
      <w:numFmt w:val="decimal"/>
      <w:lvlText w:val="%4."/>
      <w:lvlJc w:val="left"/>
      <w:pPr>
        <w:ind w:left="2882" w:hanging="360"/>
      </w:pPr>
    </w:lvl>
    <w:lvl w:ilvl="4" w:tplc="080A0019" w:tentative="1">
      <w:start w:val="1"/>
      <w:numFmt w:val="lowerLetter"/>
      <w:lvlText w:val="%5."/>
      <w:lvlJc w:val="left"/>
      <w:pPr>
        <w:ind w:left="3602" w:hanging="360"/>
      </w:pPr>
    </w:lvl>
    <w:lvl w:ilvl="5" w:tplc="080A001B" w:tentative="1">
      <w:start w:val="1"/>
      <w:numFmt w:val="lowerRoman"/>
      <w:lvlText w:val="%6."/>
      <w:lvlJc w:val="right"/>
      <w:pPr>
        <w:ind w:left="4322" w:hanging="180"/>
      </w:pPr>
    </w:lvl>
    <w:lvl w:ilvl="6" w:tplc="080A000F" w:tentative="1">
      <w:start w:val="1"/>
      <w:numFmt w:val="decimal"/>
      <w:lvlText w:val="%7."/>
      <w:lvlJc w:val="left"/>
      <w:pPr>
        <w:ind w:left="5042" w:hanging="360"/>
      </w:pPr>
    </w:lvl>
    <w:lvl w:ilvl="7" w:tplc="080A0019" w:tentative="1">
      <w:start w:val="1"/>
      <w:numFmt w:val="lowerLetter"/>
      <w:lvlText w:val="%8."/>
      <w:lvlJc w:val="left"/>
      <w:pPr>
        <w:ind w:left="5762" w:hanging="360"/>
      </w:pPr>
    </w:lvl>
    <w:lvl w:ilvl="8" w:tplc="080A001B" w:tentative="1">
      <w:start w:val="1"/>
      <w:numFmt w:val="lowerRoman"/>
      <w:lvlText w:val="%9."/>
      <w:lvlJc w:val="right"/>
      <w:pPr>
        <w:ind w:left="6482" w:hanging="180"/>
      </w:pPr>
    </w:lvl>
  </w:abstractNum>
  <w:abstractNum w:abstractNumId="5">
    <w:nsid w:val="0DBC18A9"/>
    <w:multiLevelType w:val="multilevel"/>
    <w:tmpl w:val="9356D08C"/>
    <w:lvl w:ilvl="0">
      <w:start w:val="15"/>
      <w:numFmt w:val="lowerLetter"/>
      <w:lvlText w:val="%1)"/>
      <w:lvlJc w:val="left"/>
      <w:pPr>
        <w:tabs>
          <w:tab w:val="num" w:pos="380"/>
        </w:tabs>
        <w:ind w:left="380" w:hanging="380"/>
      </w:pPr>
      <w:rPr>
        <w:rFonts w:ascii="Arial" w:hAnsi="Arial" w:hint="default"/>
        <w:b/>
        <w:i w:val="0"/>
        <w:color w:val="auto"/>
        <w:sz w:val="24"/>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nsid w:val="0F1E2052"/>
    <w:multiLevelType w:val="multilevel"/>
    <w:tmpl w:val="FD9015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1424C7A"/>
    <w:multiLevelType w:val="hybridMultilevel"/>
    <w:tmpl w:val="69D23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3474F28"/>
    <w:multiLevelType w:val="hybridMultilevel"/>
    <w:tmpl w:val="EE68C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6102FF"/>
    <w:multiLevelType w:val="multilevel"/>
    <w:tmpl w:val="8DCA0820"/>
    <w:lvl w:ilvl="0">
      <w:start w:val="25"/>
      <w:numFmt w:val="lowerLetter"/>
      <w:lvlText w:val="%1)"/>
      <w:lvlJc w:val="left"/>
      <w:pPr>
        <w:tabs>
          <w:tab w:val="num" w:pos="380"/>
        </w:tabs>
        <w:ind w:left="380" w:hanging="380"/>
      </w:pPr>
      <w:rPr>
        <w:rFonts w:ascii="Arial" w:hAnsi="Arial" w:hint="default"/>
        <w:b/>
        <w:i w:val="0"/>
        <w:color w:val="auto"/>
        <w:sz w:val="24"/>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0">
    <w:nsid w:val="1E402A61"/>
    <w:multiLevelType w:val="hybridMultilevel"/>
    <w:tmpl w:val="2116A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2D19BC"/>
    <w:multiLevelType w:val="hybridMultilevel"/>
    <w:tmpl w:val="CFC07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2E02045"/>
    <w:multiLevelType w:val="hybridMultilevel"/>
    <w:tmpl w:val="67D81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7377D7"/>
    <w:multiLevelType w:val="hybridMultilevel"/>
    <w:tmpl w:val="9E083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5F31D03"/>
    <w:multiLevelType w:val="hybridMultilevel"/>
    <w:tmpl w:val="DC183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7724FD"/>
    <w:multiLevelType w:val="multilevel"/>
    <w:tmpl w:val="08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F709B0"/>
    <w:multiLevelType w:val="hybridMultilevel"/>
    <w:tmpl w:val="95BA7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D1C4785"/>
    <w:multiLevelType w:val="hybridMultilevel"/>
    <w:tmpl w:val="CB1804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0E0FB6"/>
    <w:multiLevelType w:val="hybridMultilevel"/>
    <w:tmpl w:val="E2C4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E360DA2"/>
    <w:multiLevelType w:val="hybridMultilevel"/>
    <w:tmpl w:val="7610A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8F4D13"/>
    <w:multiLevelType w:val="multilevel"/>
    <w:tmpl w:val="AD66C898"/>
    <w:lvl w:ilvl="0">
      <w:start w:val="1"/>
      <w:numFmt w:val="lowerLetter"/>
      <w:lvlText w:val="%1)"/>
      <w:lvlJc w:val="left"/>
      <w:pPr>
        <w:tabs>
          <w:tab w:val="num" w:pos="380"/>
        </w:tabs>
        <w:ind w:left="380" w:hanging="380"/>
      </w:pPr>
      <w:rPr>
        <w:rFonts w:ascii="Arial" w:hAnsi="Arial" w:hint="default"/>
        <w:b/>
        <w:i w:val="0"/>
        <w:color w:val="auto"/>
        <w:sz w:val="24"/>
        <w:lang w:val="es-ES"/>
      </w:rPr>
    </w:lvl>
    <w:lvl w:ilvl="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1">
    <w:nsid w:val="33ED3E83"/>
    <w:multiLevelType w:val="hybridMultilevel"/>
    <w:tmpl w:val="F5569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4F96E01"/>
    <w:multiLevelType w:val="hybridMultilevel"/>
    <w:tmpl w:val="EA929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65A5666"/>
    <w:multiLevelType w:val="hybridMultilevel"/>
    <w:tmpl w:val="2AA0A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C6173A"/>
    <w:multiLevelType w:val="hybridMultilevel"/>
    <w:tmpl w:val="91AE55AC"/>
    <w:lvl w:ilvl="0" w:tplc="A4E8CBA6">
      <w:start w:val="1"/>
      <w:numFmt w:val="upperLetter"/>
      <w:lvlText w:val="%1)"/>
      <w:lvlJc w:val="left"/>
      <w:pPr>
        <w:ind w:left="720" w:hanging="360"/>
      </w:pPr>
      <w:rPr>
        <w:rFonts w:ascii="Tahoma" w:eastAsia="Calibri" w:hAnsi="Tahoma" w:cs="Tahoma"/>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7527E16"/>
    <w:multiLevelType w:val="hybridMultilevel"/>
    <w:tmpl w:val="C8A2A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AC3084F"/>
    <w:multiLevelType w:val="hybridMultilevel"/>
    <w:tmpl w:val="12CEE3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F56B49"/>
    <w:multiLevelType w:val="hybridMultilevel"/>
    <w:tmpl w:val="455431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F11C92"/>
    <w:multiLevelType w:val="hybridMultilevel"/>
    <w:tmpl w:val="06F439B8"/>
    <w:lvl w:ilvl="0" w:tplc="A4E8CBA6">
      <w:start w:val="1"/>
      <w:numFmt w:val="upperLetter"/>
      <w:lvlText w:val="%1)"/>
      <w:lvlJc w:val="left"/>
      <w:pPr>
        <w:ind w:left="360" w:hanging="360"/>
      </w:pPr>
      <w:rPr>
        <w:rFonts w:ascii="Tahoma" w:eastAsia="Calibri" w:hAnsi="Tahoma" w:cs="Tahoma"/>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BB93A11"/>
    <w:multiLevelType w:val="hybridMultilevel"/>
    <w:tmpl w:val="C5A04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467DC7"/>
    <w:multiLevelType w:val="hybridMultilevel"/>
    <w:tmpl w:val="CF187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5BA022A"/>
    <w:multiLevelType w:val="hybridMultilevel"/>
    <w:tmpl w:val="6CF0D078"/>
    <w:lvl w:ilvl="0" w:tplc="0C22DED8">
      <w:numFmt w:val="bullet"/>
      <w:lvlText w:val=""/>
      <w:lvlJc w:val="left"/>
      <w:pPr>
        <w:ind w:left="1012" w:hanging="360"/>
      </w:pPr>
      <w:rPr>
        <w:rFonts w:ascii="Symbol" w:eastAsia="Symbol" w:hAnsi="Symbol" w:cs="Symbol" w:hint="default"/>
        <w:w w:val="100"/>
        <w:sz w:val="17"/>
        <w:szCs w:val="17"/>
      </w:rPr>
    </w:lvl>
    <w:lvl w:ilvl="1" w:tplc="C2CECA46">
      <w:numFmt w:val="bullet"/>
      <w:lvlText w:val="•"/>
      <w:lvlJc w:val="left"/>
      <w:pPr>
        <w:ind w:left="1986" w:hanging="360"/>
      </w:pPr>
      <w:rPr>
        <w:rFonts w:hint="default"/>
      </w:rPr>
    </w:lvl>
    <w:lvl w:ilvl="2" w:tplc="9B86F316">
      <w:numFmt w:val="bullet"/>
      <w:lvlText w:val="•"/>
      <w:lvlJc w:val="left"/>
      <w:pPr>
        <w:ind w:left="2952" w:hanging="360"/>
      </w:pPr>
      <w:rPr>
        <w:rFonts w:hint="default"/>
      </w:rPr>
    </w:lvl>
    <w:lvl w:ilvl="3" w:tplc="23DC2F54">
      <w:numFmt w:val="bullet"/>
      <w:lvlText w:val="•"/>
      <w:lvlJc w:val="left"/>
      <w:pPr>
        <w:ind w:left="3918" w:hanging="360"/>
      </w:pPr>
      <w:rPr>
        <w:rFonts w:hint="default"/>
      </w:rPr>
    </w:lvl>
    <w:lvl w:ilvl="4" w:tplc="EF2AB9BE">
      <w:numFmt w:val="bullet"/>
      <w:lvlText w:val="•"/>
      <w:lvlJc w:val="left"/>
      <w:pPr>
        <w:ind w:left="4884" w:hanging="360"/>
      </w:pPr>
      <w:rPr>
        <w:rFonts w:hint="default"/>
      </w:rPr>
    </w:lvl>
    <w:lvl w:ilvl="5" w:tplc="423694D8">
      <w:numFmt w:val="bullet"/>
      <w:lvlText w:val="•"/>
      <w:lvlJc w:val="left"/>
      <w:pPr>
        <w:ind w:left="5850" w:hanging="360"/>
      </w:pPr>
      <w:rPr>
        <w:rFonts w:hint="default"/>
      </w:rPr>
    </w:lvl>
    <w:lvl w:ilvl="6" w:tplc="A2B2F9B8">
      <w:numFmt w:val="bullet"/>
      <w:lvlText w:val="•"/>
      <w:lvlJc w:val="left"/>
      <w:pPr>
        <w:ind w:left="6816" w:hanging="360"/>
      </w:pPr>
      <w:rPr>
        <w:rFonts w:hint="default"/>
      </w:rPr>
    </w:lvl>
    <w:lvl w:ilvl="7" w:tplc="8A823710">
      <w:numFmt w:val="bullet"/>
      <w:lvlText w:val="•"/>
      <w:lvlJc w:val="left"/>
      <w:pPr>
        <w:ind w:left="7782" w:hanging="360"/>
      </w:pPr>
      <w:rPr>
        <w:rFonts w:hint="default"/>
      </w:rPr>
    </w:lvl>
    <w:lvl w:ilvl="8" w:tplc="B2F27E3C">
      <w:numFmt w:val="bullet"/>
      <w:lvlText w:val="•"/>
      <w:lvlJc w:val="left"/>
      <w:pPr>
        <w:ind w:left="8748" w:hanging="360"/>
      </w:pPr>
      <w:rPr>
        <w:rFonts w:hint="default"/>
      </w:rPr>
    </w:lvl>
  </w:abstractNum>
  <w:abstractNum w:abstractNumId="32">
    <w:nsid w:val="5697235A"/>
    <w:multiLevelType w:val="hybridMultilevel"/>
    <w:tmpl w:val="D34A5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8882B2F"/>
    <w:multiLevelType w:val="hybridMultilevel"/>
    <w:tmpl w:val="EBACE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8CC47CB"/>
    <w:multiLevelType w:val="hybridMultilevel"/>
    <w:tmpl w:val="FA285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C5207AB"/>
    <w:multiLevelType w:val="multilevel"/>
    <w:tmpl w:val="DD0CBC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2D49AB"/>
    <w:multiLevelType w:val="hybridMultilevel"/>
    <w:tmpl w:val="DF265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F3766F"/>
    <w:multiLevelType w:val="hybridMultilevel"/>
    <w:tmpl w:val="ACA24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22F6F09"/>
    <w:multiLevelType w:val="hybridMultilevel"/>
    <w:tmpl w:val="1362EB4E"/>
    <w:lvl w:ilvl="0" w:tplc="A4E8CBA6">
      <w:start w:val="1"/>
      <w:numFmt w:val="upperLetter"/>
      <w:lvlText w:val="%1)"/>
      <w:lvlJc w:val="left"/>
      <w:pPr>
        <w:ind w:left="644" w:hanging="360"/>
      </w:pPr>
      <w:rPr>
        <w:rFonts w:ascii="Tahoma" w:eastAsia="Calibri" w:hAnsi="Tahoma" w:cs="Tahoma"/>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2650167"/>
    <w:multiLevelType w:val="multilevel"/>
    <w:tmpl w:val="7F0ED200"/>
    <w:lvl w:ilvl="0">
      <w:start w:val="28"/>
      <w:numFmt w:val="lowerLetter"/>
      <w:lvlText w:val="%1)"/>
      <w:lvlJc w:val="left"/>
      <w:pPr>
        <w:tabs>
          <w:tab w:val="num" w:pos="380"/>
        </w:tabs>
        <w:ind w:left="380" w:hanging="380"/>
      </w:pPr>
      <w:rPr>
        <w:rFonts w:ascii="Arial" w:hAnsi="Arial" w:hint="default"/>
        <w:b/>
        <w:i w:val="0"/>
        <w:color w:val="auto"/>
        <w:sz w:val="24"/>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0">
    <w:nsid w:val="64764FDA"/>
    <w:multiLevelType w:val="hybridMultilevel"/>
    <w:tmpl w:val="FA8EB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4777623"/>
    <w:multiLevelType w:val="hybridMultilevel"/>
    <w:tmpl w:val="EEA28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5E6677A"/>
    <w:multiLevelType w:val="hybridMultilevel"/>
    <w:tmpl w:val="F5961E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832168D"/>
    <w:multiLevelType w:val="hybridMultilevel"/>
    <w:tmpl w:val="E0388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EC66F0E"/>
    <w:multiLevelType w:val="hybridMultilevel"/>
    <w:tmpl w:val="B1D488F6"/>
    <w:lvl w:ilvl="0" w:tplc="F65CDAF6">
      <w:numFmt w:val="bullet"/>
      <w:lvlText w:val="•"/>
      <w:lvlJc w:val="left"/>
      <w:pPr>
        <w:ind w:left="1399" w:hanging="360"/>
      </w:pPr>
      <w:rPr>
        <w:rFonts w:ascii="Arial" w:eastAsia="Arial" w:hAnsi="Arial" w:cs="Arial" w:hint="default"/>
        <w:w w:val="99"/>
        <w:sz w:val="18"/>
        <w:szCs w:val="18"/>
      </w:rPr>
    </w:lvl>
    <w:lvl w:ilvl="1" w:tplc="080A000B">
      <w:start w:val="1"/>
      <w:numFmt w:val="bullet"/>
      <w:lvlText w:val=""/>
      <w:lvlJc w:val="left"/>
      <w:pPr>
        <w:ind w:left="1807" w:hanging="360"/>
      </w:pPr>
      <w:rPr>
        <w:rFonts w:ascii="Wingdings" w:hAnsi="Wingdings" w:hint="default"/>
      </w:rPr>
    </w:lvl>
    <w:lvl w:ilvl="2" w:tplc="3BFA6148">
      <w:numFmt w:val="bullet"/>
      <w:lvlText w:val="•"/>
      <w:lvlJc w:val="left"/>
      <w:pPr>
        <w:ind w:left="2215" w:hanging="360"/>
      </w:pPr>
      <w:rPr>
        <w:rFonts w:hint="default"/>
      </w:rPr>
    </w:lvl>
    <w:lvl w:ilvl="3" w:tplc="883AB220">
      <w:numFmt w:val="bullet"/>
      <w:lvlText w:val="•"/>
      <w:lvlJc w:val="left"/>
      <w:pPr>
        <w:ind w:left="2623" w:hanging="360"/>
      </w:pPr>
      <w:rPr>
        <w:rFonts w:hint="default"/>
      </w:rPr>
    </w:lvl>
    <w:lvl w:ilvl="4" w:tplc="00F06600">
      <w:numFmt w:val="bullet"/>
      <w:lvlText w:val="•"/>
      <w:lvlJc w:val="left"/>
      <w:pPr>
        <w:ind w:left="3031" w:hanging="360"/>
      </w:pPr>
      <w:rPr>
        <w:rFonts w:hint="default"/>
      </w:rPr>
    </w:lvl>
    <w:lvl w:ilvl="5" w:tplc="9334BB1A">
      <w:numFmt w:val="bullet"/>
      <w:lvlText w:val="•"/>
      <w:lvlJc w:val="left"/>
      <w:pPr>
        <w:ind w:left="3439" w:hanging="360"/>
      </w:pPr>
      <w:rPr>
        <w:rFonts w:hint="default"/>
      </w:rPr>
    </w:lvl>
    <w:lvl w:ilvl="6" w:tplc="543C0E90">
      <w:numFmt w:val="bullet"/>
      <w:lvlText w:val="•"/>
      <w:lvlJc w:val="left"/>
      <w:pPr>
        <w:ind w:left="3846" w:hanging="360"/>
      </w:pPr>
      <w:rPr>
        <w:rFonts w:hint="default"/>
      </w:rPr>
    </w:lvl>
    <w:lvl w:ilvl="7" w:tplc="EFCA9F1A">
      <w:numFmt w:val="bullet"/>
      <w:lvlText w:val="•"/>
      <w:lvlJc w:val="left"/>
      <w:pPr>
        <w:ind w:left="4254" w:hanging="360"/>
      </w:pPr>
      <w:rPr>
        <w:rFonts w:hint="default"/>
      </w:rPr>
    </w:lvl>
    <w:lvl w:ilvl="8" w:tplc="24C86828">
      <w:numFmt w:val="bullet"/>
      <w:lvlText w:val="•"/>
      <w:lvlJc w:val="left"/>
      <w:pPr>
        <w:ind w:left="4662" w:hanging="360"/>
      </w:pPr>
      <w:rPr>
        <w:rFonts w:hint="default"/>
      </w:rPr>
    </w:lvl>
  </w:abstractNum>
  <w:abstractNum w:abstractNumId="45">
    <w:nsid w:val="70A00797"/>
    <w:multiLevelType w:val="multilevel"/>
    <w:tmpl w:val="080A0025"/>
    <w:lvl w:ilvl="0">
      <w:start w:val="1"/>
      <w:numFmt w:val="decimal"/>
      <w:pStyle w:val="Ttulo1"/>
      <w:lvlText w:val="%1"/>
      <w:lvlJc w:val="left"/>
      <w:pPr>
        <w:ind w:left="864" w:hanging="432"/>
      </w:pPr>
    </w:lvl>
    <w:lvl w:ilvl="1">
      <w:start w:val="1"/>
      <w:numFmt w:val="decimal"/>
      <w:pStyle w:val="Ttulo2"/>
      <w:lvlText w:val="%1.%2"/>
      <w:lvlJc w:val="left"/>
      <w:pPr>
        <w:ind w:left="1008" w:hanging="576"/>
      </w:pPr>
    </w:lvl>
    <w:lvl w:ilvl="2">
      <w:start w:val="1"/>
      <w:numFmt w:val="decimal"/>
      <w:pStyle w:val="Ttulo3"/>
      <w:lvlText w:val="%1.%2.%3"/>
      <w:lvlJc w:val="left"/>
      <w:pPr>
        <w:ind w:left="1152" w:hanging="720"/>
      </w:pPr>
    </w:lvl>
    <w:lvl w:ilvl="3">
      <w:start w:val="1"/>
      <w:numFmt w:val="decimal"/>
      <w:pStyle w:val="Ttulo4"/>
      <w:lvlText w:val="%1.%2.%3.%4"/>
      <w:lvlJc w:val="left"/>
      <w:pPr>
        <w:ind w:left="1296" w:hanging="864"/>
      </w:pPr>
    </w:lvl>
    <w:lvl w:ilvl="4">
      <w:start w:val="1"/>
      <w:numFmt w:val="decimal"/>
      <w:pStyle w:val="Ttulo5"/>
      <w:lvlText w:val="%1.%2.%3.%4.%5"/>
      <w:lvlJc w:val="left"/>
      <w:pPr>
        <w:ind w:left="1440" w:hanging="1008"/>
      </w:pPr>
    </w:lvl>
    <w:lvl w:ilvl="5">
      <w:start w:val="1"/>
      <w:numFmt w:val="decimal"/>
      <w:pStyle w:val="Ttulo6"/>
      <w:lvlText w:val="%1.%2.%3.%4.%5.%6"/>
      <w:lvlJc w:val="left"/>
      <w:pPr>
        <w:ind w:left="1584" w:hanging="1152"/>
      </w:pPr>
    </w:lvl>
    <w:lvl w:ilvl="6">
      <w:start w:val="1"/>
      <w:numFmt w:val="decimal"/>
      <w:pStyle w:val="Ttulo7"/>
      <w:lvlText w:val="%1.%2.%3.%4.%5.%6.%7"/>
      <w:lvlJc w:val="left"/>
      <w:pPr>
        <w:ind w:left="1728" w:hanging="1296"/>
      </w:pPr>
    </w:lvl>
    <w:lvl w:ilvl="7">
      <w:start w:val="1"/>
      <w:numFmt w:val="decimal"/>
      <w:pStyle w:val="Ttulo8"/>
      <w:lvlText w:val="%1.%2.%3.%4.%5.%6.%7.%8"/>
      <w:lvlJc w:val="left"/>
      <w:pPr>
        <w:ind w:left="1872" w:hanging="1440"/>
      </w:pPr>
    </w:lvl>
    <w:lvl w:ilvl="8">
      <w:start w:val="1"/>
      <w:numFmt w:val="decimal"/>
      <w:pStyle w:val="Ttulo9"/>
      <w:lvlText w:val="%1.%2.%3.%4.%5.%6.%7.%8.%9"/>
      <w:lvlJc w:val="left"/>
      <w:pPr>
        <w:ind w:left="2016" w:hanging="1584"/>
      </w:pPr>
    </w:lvl>
  </w:abstractNum>
  <w:abstractNum w:abstractNumId="46">
    <w:nsid w:val="712161C9"/>
    <w:multiLevelType w:val="multilevel"/>
    <w:tmpl w:val="70DC130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269742D"/>
    <w:multiLevelType w:val="hybridMultilevel"/>
    <w:tmpl w:val="465E162C"/>
    <w:name w:val="WW8Num132"/>
    <w:lvl w:ilvl="0" w:tplc="498AAD7C">
      <w:start w:val="1"/>
      <w:numFmt w:val="bullet"/>
      <w:lvlText w:val=""/>
      <w:lvlJc w:val="left"/>
      <w:pPr>
        <w:tabs>
          <w:tab w:val="num" w:pos="1134"/>
        </w:tabs>
        <w:ind w:left="1134" w:hanging="454"/>
      </w:pPr>
      <w:rPr>
        <w:rFonts w:ascii="Wingdings" w:hAnsi="Wingdings" w:hint="default"/>
        <w:b/>
        <w:i w:val="0"/>
        <w:color w:val="80000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736B2157"/>
    <w:multiLevelType w:val="hybridMultilevel"/>
    <w:tmpl w:val="730878CC"/>
    <w:lvl w:ilvl="0" w:tplc="C776A828">
      <w:start w:val="1"/>
      <w:numFmt w:val="bullet"/>
      <w:lvlText w:val="•"/>
      <w:lvlJc w:val="left"/>
      <w:pPr>
        <w:tabs>
          <w:tab w:val="num" w:pos="720"/>
        </w:tabs>
        <w:ind w:left="720" w:hanging="360"/>
      </w:pPr>
      <w:rPr>
        <w:rFonts w:ascii="Arial" w:hAnsi="Arial" w:hint="default"/>
      </w:rPr>
    </w:lvl>
    <w:lvl w:ilvl="1" w:tplc="BB984610" w:tentative="1">
      <w:start w:val="1"/>
      <w:numFmt w:val="bullet"/>
      <w:lvlText w:val="•"/>
      <w:lvlJc w:val="left"/>
      <w:pPr>
        <w:tabs>
          <w:tab w:val="num" w:pos="1440"/>
        </w:tabs>
        <w:ind w:left="1440" w:hanging="360"/>
      </w:pPr>
      <w:rPr>
        <w:rFonts w:ascii="Arial" w:hAnsi="Arial" w:hint="default"/>
      </w:rPr>
    </w:lvl>
    <w:lvl w:ilvl="2" w:tplc="3F2AA054" w:tentative="1">
      <w:start w:val="1"/>
      <w:numFmt w:val="bullet"/>
      <w:lvlText w:val="•"/>
      <w:lvlJc w:val="left"/>
      <w:pPr>
        <w:tabs>
          <w:tab w:val="num" w:pos="2160"/>
        </w:tabs>
        <w:ind w:left="2160" w:hanging="360"/>
      </w:pPr>
      <w:rPr>
        <w:rFonts w:ascii="Arial" w:hAnsi="Arial" w:hint="default"/>
      </w:rPr>
    </w:lvl>
    <w:lvl w:ilvl="3" w:tplc="301AD6B2" w:tentative="1">
      <w:start w:val="1"/>
      <w:numFmt w:val="bullet"/>
      <w:lvlText w:val="•"/>
      <w:lvlJc w:val="left"/>
      <w:pPr>
        <w:tabs>
          <w:tab w:val="num" w:pos="2880"/>
        </w:tabs>
        <w:ind w:left="2880" w:hanging="360"/>
      </w:pPr>
      <w:rPr>
        <w:rFonts w:ascii="Arial" w:hAnsi="Arial" w:hint="default"/>
      </w:rPr>
    </w:lvl>
    <w:lvl w:ilvl="4" w:tplc="15BC50B2" w:tentative="1">
      <w:start w:val="1"/>
      <w:numFmt w:val="bullet"/>
      <w:lvlText w:val="•"/>
      <w:lvlJc w:val="left"/>
      <w:pPr>
        <w:tabs>
          <w:tab w:val="num" w:pos="3600"/>
        </w:tabs>
        <w:ind w:left="3600" w:hanging="360"/>
      </w:pPr>
      <w:rPr>
        <w:rFonts w:ascii="Arial" w:hAnsi="Arial" w:hint="default"/>
      </w:rPr>
    </w:lvl>
    <w:lvl w:ilvl="5" w:tplc="2E06E7EC" w:tentative="1">
      <w:start w:val="1"/>
      <w:numFmt w:val="bullet"/>
      <w:lvlText w:val="•"/>
      <w:lvlJc w:val="left"/>
      <w:pPr>
        <w:tabs>
          <w:tab w:val="num" w:pos="4320"/>
        </w:tabs>
        <w:ind w:left="4320" w:hanging="360"/>
      </w:pPr>
      <w:rPr>
        <w:rFonts w:ascii="Arial" w:hAnsi="Arial" w:hint="default"/>
      </w:rPr>
    </w:lvl>
    <w:lvl w:ilvl="6" w:tplc="D16A788A" w:tentative="1">
      <w:start w:val="1"/>
      <w:numFmt w:val="bullet"/>
      <w:lvlText w:val="•"/>
      <w:lvlJc w:val="left"/>
      <w:pPr>
        <w:tabs>
          <w:tab w:val="num" w:pos="5040"/>
        </w:tabs>
        <w:ind w:left="5040" w:hanging="360"/>
      </w:pPr>
      <w:rPr>
        <w:rFonts w:ascii="Arial" w:hAnsi="Arial" w:hint="default"/>
      </w:rPr>
    </w:lvl>
    <w:lvl w:ilvl="7" w:tplc="ACB63DAA" w:tentative="1">
      <w:start w:val="1"/>
      <w:numFmt w:val="bullet"/>
      <w:lvlText w:val="•"/>
      <w:lvlJc w:val="left"/>
      <w:pPr>
        <w:tabs>
          <w:tab w:val="num" w:pos="5760"/>
        </w:tabs>
        <w:ind w:left="5760" w:hanging="360"/>
      </w:pPr>
      <w:rPr>
        <w:rFonts w:ascii="Arial" w:hAnsi="Arial" w:hint="default"/>
      </w:rPr>
    </w:lvl>
    <w:lvl w:ilvl="8" w:tplc="F5988BC8" w:tentative="1">
      <w:start w:val="1"/>
      <w:numFmt w:val="bullet"/>
      <w:lvlText w:val="•"/>
      <w:lvlJc w:val="left"/>
      <w:pPr>
        <w:tabs>
          <w:tab w:val="num" w:pos="6480"/>
        </w:tabs>
        <w:ind w:left="6480" w:hanging="360"/>
      </w:pPr>
      <w:rPr>
        <w:rFonts w:ascii="Arial" w:hAnsi="Arial" w:hint="default"/>
      </w:rPr>
    </w:lvl>
  </w:abstractNum>
  <w:abstractNum w:abstractNumId="49">
    <w:nsid w:val="74DF504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5CC52FE"/>
    <w:multiLevelType w:val="multilevel"/>
    <w:tmpl w:val="3C76CA8C"/>
    <w:lvl w:ilvl="0">
      <w:start w:val="22"/>
      <w:numFmt w:val="lowerLetter"/>
      <w:lvlText w:val="%1)"/>
      <w:lvlJc w:val="left"/>
      <w:pPr>
        <w:tabs>
          <w:tab w:val="num" w:pos="380"/>
        </w:tabs>
        <w:ind w:left="380" w:hanging="380"/>
      </w:pPr>
      <w:rPr>
        <w:rFonts w:ascii="Arial" w:hAnsi="Arial" w:hint="default"/>
        <w:b/>
        <w:i w:val="0"/>
        <w:color w:val="auto"/>
        <w:sz w:val="24"/>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1">
    <w:nsid w:val="7B7342CB"/>
    <w:multiLevelType w:val="hybridMultilevel"/>
    <w:tmpl w:val="2F228FDE"/>
    <w:lvl w:ilvl="0" w:tplc="CD060502">
      <w:start w:val="7"/>
      <w:numFmt w:val="decimal"/>
      <w:lvlText w:val="(%1)"/>
      <w:lvlJc w:val="left"/>
      <w:pPr>
        <w:ind w:left="602" w:hanging="271"/>
      </w:pPr>
      <w:rPr>
        <w:rFonts w:ascii="Arial" w:eastAsia="Arial" w:hAnsi="Arial" w:cs="Arial" w:hint="default"/>
        <w:spacing w:val="-3"/>
        <w:w w:val="99"/>
        <w:sz w:val="18"/>
        <w:szCs w:val="18"/>
      </w:rPr>
    </w:lvl>
    <w:lvl w:ilvl="1" w:tplc="940273B6">
      <w:numFmt w:val="bullet"/>
      <w:lvlText w:val=""/>
      <w:lvlJc w:val="left"/>
      <w:pPr>
        <w:ind w:left="1012" w:hanging="360"/>
      </w:pPr>
      <w:rPr>
        <w:rFonts w:ascii="Symbol" w:eastAsia="Symbol" w:hAnsi="Symbol" w:cs="Symbol" w:hint="default"/>
        <w:w w:val="100"/>
        <w:sz w:val="24"/>
        <w:szCs w:val="24"/>
      </w:rPr>
    </w:lvl>
    <w:lvl w:ilvl="2" w:tplc="6D8AA616">
      <w:numFmt w:val="bullet"/>
      <w:lvlText w:val="•"/>
      <w:lvlJc w:val="left"/>
      <w:pPr>
        <w:ind w:left="2084" w:hanging="360"/>
      </w:pPr>
      <w:rPr>
        <w:rFonts w:hint="default"/>
      </w:rPr>
    </w:lvl>
    <w:lvl w:ilvl="3" w:tplc="37D4204A">
      <w:numFmt w:val="bullet"/>
      <w:lvlText w:val="•"/>
      <w:lvlJc w:val="left"/>
      <w:pPr>
        <w:ind w:left="3148" w:hanging="360"/>
      </w:pPr>
      <w:rPr>
        <w:rFonts w:hint="default"/>
      </w:rPr>
    </w:lvl>
    <w:lvl w:ilvl="4" w:tplc="3B7C943A">
      <w:numFmt w:val="bullet"/>
      <w:lvlText w:val="•"/>
      <w:lvlJc w:val="left"/>
      <w:pPr>
        <w:ind w:left="4213" w:hanging="360"/>
      </w:pPr>
      <w:rPr>
        <w:rFonts w:hint="default"/>
      </w:rPr>
    </w:lvl>
    <w:lvl w:ilvl="5" w:tplc="DDD616E0">
      <w:numFmt w:val="bullet"/>
      <w:lvlText w:val="•"/>
      <w:lvlJc w:val="left"/>
      <w:pPr>
        <w:ind w:left="5277" w:hanging="360"/>
      </w:pPr>
      <w:rPr>
        <w:rFonts w:hint="default"/>
      </w:rPr>
    </w:lvl>
    <w:lvl w:ilvl="6" w:tplc="D0747064">
      <w:numFmt w:val="bullet"/>
      <w:lvlText w:val="•"/>
      <w:lvlJc w:val="left"/>
      <w:pPr>
        <w:ind w:left="6342" w:hanging="360"/>
      </w:pPr>
      <w:rPr>
        <w:rFonts w:hint="default"/>
      </w:rPr>
    </w:lvl>
    <w:lvl w:ilvl="7" w:tplc="3FBED12E">
      <w:numFmt w:val="bullet"/>
      <w:lvlText w:val="•"/>
      <w:lvlJc w:val="left"/>
      <w:pPr>
        <w:ind w:left="7406" w:hanging="360"/>
      </w:pPr>
      <w:rPr>
        <w:rFonts w:hint="default"/>
      </w:rPr>
    </w:lvl>
    <w:lvl w:ilvl="8" w:tplc="4D566BC4">
      <w:numFmt w:val="bullet"/>
      <w:lvlText w:val="•"/>
      <w:lvlJc w:val="left"/>
      <w:pPr>
        <w:ind w:left="8471" w:hanging="360"/>
      </w:pPr>
      <w:rPr>
        <w:rFonts w:hint="default"/>
      </w:rPr>
    </w:lvl>
  </w:abstractNum>
  <w:abstractNum w:abstractNumId="52">
    <w:nsid w:val="7F397857"/>
    <w:multiLevelType w:val="hybridMultilevel"/>
    <w:tmpl w:val="2AC08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7F6467C7"/>
    <w:multiLevelType w:val="hybridMultilevel"/>
    <w:tmpl w:val="12CEE3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7"/>
  </w:num>
  <w:num w:numId="3">
    <w:abstractNumId w:val="44"/>
  </w:num>
  <w:num w:numId="4">
    <w:abstractNumId w:val="31"/>
  </w:num>
  <w:num w:numId="5">
    <w:abstractNumId w:val="51"/>
  </w:num>
  <w:num w:numId="6">
    <w:abstractNumId w:val="2"/>
  </w:num>
  <w:num w:numId="7">
    <w:abstractNumId w:val="49"/>
  </w:num>
  <w:num w:numId="8">
    <w:abstractNumId w:val="15"/>
  </w:num>
  <w:num w:numId="9">
    <w:abstractNumId w:val="45"/>
  </w:num>
  <w:num w:numId="10">
    <w:abstractNumId w:val="27"/>
  </w:num>
  <w:num w:numId="11">
    <w:abstractNumId w:val="53"/>
  </w:num>
  <w:num w:numId="12">
    <w:abstractNumId w:val="46"/>
  </w:num>
  <w:num w:numId="13">
    <w:abstractNumId w:val="6"/>
  </w:num>
  <w:num w:numId="14">
    <w:abstractNumId w:val="41"/>
  </w:num>
  <w:num w:numId="15">
    <w:abstractNumId w:val="35"/>
  </w:num>
  <w:num w:numId="16">
    <w:abstractNumId w:val="28"/>
  </w:num>
  <w:num w:numId="17">
    <w:abstractNumId w:val="38"/>
  </w:num>
  <w:num w:numId="18">
    <w:abstractNumId w:val="3"/>
  </w:num>
  <w:num w:numId="19">
    <w:abstractNumId w:val="24"/>
  </w:num>
  <w:num w:numId="20">
    <w:abstractNumId w:val="42"/>
  </w:num>
  <w:num w:numId="21">
    <w:abstractNumId w:val="5"/>
  </w:num>
  <w:num w:numId="22">
    <w:abstractNumId w:val="50"/>
  </w:num>
  <w:num w:numId="23">
    <w:abstractNumId w:val="9"/>
  </w:num>
  <w:num w:numId="24">
    <w:abstractNumId w:val="39"/>
  </w:num>
  <w:num w:numId="25">
    <w:abstractNumId w:val="8"/>
  </w:num>
  <w:num w:numId="26">
    <w:abstractNumId w:val="37"/>
  </w:num>
  <w:num w:numId="27">
    <w:abstractNumId w:val="29"/>
  </w:num>
  <w:num w:numId="28">
    <w:abstractNumId w:val="22"/>
  </w:num>
  <w:num w:numId="29">
    <w:abstractNumId w:val="43"/>
  </w:num>
  <w:num w:numId="30">
    <w:abstractNumId w:val="10"/>
  </w:num>
  <w:num w:numId="31">
    <w:abstractNumId w:val="52"/>
  </w:num>
  <w:num w:numId="32">
    <w:abstractNumId w:val="33"/>
  </w:num>
  <w:num w:numId="33">
    <w:abstractNumId w:val="30"/>
  </w:num>
  <w:num w:numId="34">
    <w:abstractNumId w:val="11"/>
  </w:num>
  <w:num w:numId="35">
    <w:abstractNumId w:val="13"/>
  </w:num>
  <w:num w:numId="36">
    <w:abstractNumId w:val="21"/>
  </w:num>
  <w:num w:numId="37">
    <w:abstractNumId w:val="16"/>
  </w:num>
  <w:num w:numId="38">
    <w:abstractNumId w:val="19"/>
  </w:num>
  <w:num w:numId="39">
    <w:abstractNumId w:val="18"/>
  </w:num>
  <w:num w:numId="40">
    <w:abstractNumId w:val="23"/>
  </w:num>
  <w:num w:numId="41">
    <w:abstractNumId w:val="7"/>
  </w:num>
  <w:num w:numId="42">
    <w:abstractNumId w:val="40"/>
  </w:num>
  <w:num w:numId="43">
    <w:abstractNumId w:val="14"/>
  </w:num>
  <w:num w:numId="44">
    <w:abstractNumId w:val="36"/>
  </w:num>
  <w:num w:numId="45">
    <w:abstractNumId w:val="32"/>
  </w:num>
  <w:num w:numId="46">
    <w:abstractNumId w:val="12"/>
  </w:num>
  <w:num w:numId="47">
    <w:abstractNumId w:val="4"/>
  </w:num>
  <w:num w:numId="48">
    <w:abstractNumId w:val="25"/>
  </w:num>
  <w:num w:numId="49">
    <w:abstractNumId w:val="34"/>
  </w:num>
  <w:num w:numId="50">
    <w:abstractNumId w:val="1"/>
  </w:num>
  <w:num w:numId="51">
    <w:abstractNumId w:val="48"/>
  </w:num>
  <w:num w:numId="52">
    <w:abstractNumId w:val="2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F01"/>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10242"/>
    <o:shapelayout v:ext="edit">
      <o:idmap v:ext="edit" data="4"/>
    </o:shapelayout>
  </w:hdrShapeDefaults>
  <w:footnotePr>
    <w:footnote w:id="-1"/>
    <w:footnote w:id="0"/>
  </w:footnotePr>
  <w:endnotePr>
    <w:endnote w:id="-1"/>
    <w:endnote w:id="0"/>
  </w:endnotePr>
  <w:compat/>
  <w:rsids>
    <w:rsidRoot w:val="00624BC9"/>
    <w:rsid w:val="00000B11"/>
    <w:rsid w:val="00000BD8"/>
    <w:rsid w:val="000013F8"/>
    <w:rsid w:val="00001945"/>
    <w:rsid w:val="00003814"/>
    <w:rsid w:val="000067F3"/>
    <w:rsid w:val="000070BB"/>
    <w:rsid w:val="00010B50"/>
    <w:rsid w:val="000116A9"/>
    <w:rsid w:val="000126B3"/>
    <w:rsid w:val="00012AA6"/>
    <w:rsid w:val="00012F9B"/>
    <w:rsid w:val="000155E0"/>
    <w:rsid w:val="0001797F"/>
    <w:rsid w:val="00017B30"/>
    <w:rsid w:val="00017BC6"/>
    <w:rsid w:val="00021269"/>
    <w:rsid w:val="000219F2"/>
    <w:rsid w:val="00022D03"/>
    <w:rsid w:val="00023664"/>
    <w:rsid w:val="00024D7D"/>
    <w:rsid w:val="0002649E"/>
    <w:rsid w:val="000278E0"/>
    <w:rsid w:val="00027B6E"/>
    <w:rsid w:val="0003119F"/>
    <w:rsid w:val="000316AB"/>
    <w:rsid w:val="000317E2"/>
    <w:rsid w:val="00031B92"/>
    <w:rsid w:val="000343D7"/>
    <w:rsid w:val="00035F50"/>
    <w:rsid w:val="000375B1"/>
    <w:rsid w:val="00042852"/>
    <w:rsid w:val="00043DD4"/>
    <w:rsid w:val="000440F5"/>
    <w:rsid w:val="00044286"/>
    <w:rsid w:val="000459B9"/>
    <w:rsid w:val="00045D53"/>
    <w:rsid w:val="000470CB"/>
    <w:rsid w:val="0004798F"/>
    <w:rsid w:val="00050FAD"/>
    <w:rsid w:val="000527AD"/>
    <w:rsid w:val="00052878"/>
    <w:rsid w:val="0005291C"/>
    <w:rsid w:val="00052D36"/>
    <w:rsid w:val="00053BB3"/>
    <w:rsid w:val="00054C8C"/>
    <w:rsid w:val="00056214"/>
    <w:rsid w:val="00060655"/>
    <w:rsid w:val="00061025"/>
    <w:rsid w:val="0006113C"/>
    <w:rsid w:val="00063FEE"/>
    <w:rsid w:val="00064C12"/>
    <w:rsid w:val="0006627F"/>
    <w:rsid w:val="00066E4F"/>
    <w:rsid w:val="00066EFA"/>
    <w:rsid w:val="0007273C"/>
    <w:rsid w:val="0007338A"/>
    <w:rsid w:val="000735FF"/>
    <w:rsid w:val="00073D78"/>
    <w:rsid w:val="00074217"/>
    <w:rsid w:val="000749E6"/>
    <w:rsid w:val="00075424"/>
    <w:rsid w:val="000769D8"/>
    <w:rsid w:val="000802DD"/>
    <w:rsid w:val="00081A84"/>
    <w:rsid w:val="0008353D"/>
    <w:rsid w:val="00086FC4"/>
    <w:rsid w:val="00087042"/>
    <w:rsid w:val="0008727C"/>
    <w:rsid w:val="00087524"/>
    <w:rsid w:val="000878F0"/>
    <w:rsid w:val="00092422"/>
    <w:rsid w:val="0009637C"/>
    <w:rsid w:val="00097EF3"/>
    <w:rsid w:val="000A0018"/>
    <w:rsid w:val="000A1361"/>
    <w:rsid w:val="000A1F4B"/>
    <w:rsid w:val="000A2460"/>
    <w:rsid w:val="000A2523"/>
    <w:rsid w:val="000A32C8"/>
    <w:rsid w:val="000A3B22"/>
    <w:rsid w:val="000A5660"/>
    <w:rsid w:val="000A66E1"/>
    <w:rsid w:val="000A7135"/>
    <w:rsid w:val="000B0B1F"/>
    <w:rsid w:val="000B0F3F"/>
    <w:rsid w:val="000B148A"/>
    <w:rsid w:val="000B2403"/>
    <w:rsid w:val="000B3667"/>
    <w:rsid w:val="000B3D95"/>
    <w:rsid w:val="000B5FB9"/>
    <w:rsid w:val="000B6215"/>
    <w:rsid w:val="000B6D8F"/>
    <w:rsid w:val="000B7904"/>
    <w:rsid w:val="000C07FB"/>
    <w:rsid w:val="000C3A8F"/>
    <w:rsid w:val="000C43D6"/>
    <w:rsid w:val="000C5577"/>
    <w:rsid w:val="000C7C9F"/>
    <w:rsid w:val="000D1144"/>
    <w:rsid w:val="000D13F8"/>
    <w:rsid w:val="000D1F3D"/>
    <w:rsid w:val="000D5424"/>
    <w:rsid w:val="000D613D"/>
    <w:rsid w:val="000D7C1F"/>
    <w:rsid w:val="000E0D85"/>
    <w:rsid w:val="000E17CF"/>
    <w:rsid w:val="000E2E40"/>
    <w:rsid w:val="000E478C"/>
    <w:rsid w:val="000E4BE1"/>
    <w:rsid w:val="000F0C8B"/>
    <w:rsid w:val="000F112C"/>
    <w:rsid w:val="000F3A4B"/>
    <w:rsid w:val="00101974"/>
    <w:rsid w:val="00105644"/>
    <w:rsid w:val="00105763"/>
    <w:rsid w:val="0010653A"/>
    <w:rsid w:val="00107D70"/>
    <w:rsid w:val="001109E6"/>
    <w:rsid w:val="00112777"/>
    <w:rsid w:val="001145B9"/>
    <w:rsid w:val="001146B4"/>
    <w:rsid w:val="00114BF9"/>
    <w:rsid w:val="0011586E"/>
    <w:rsid w:val="001159CB"/>
    <w:rsid w:val="001161A0"/>
    <w:rsid w:val="00116644"/>
    <w:rsid w:val="00117FA4"/>
    <w:rsid w:val="0012014B"/>
    <w:rsid w:val="00120497"/>
    <w:rsid w:val="00120D67"/>
    <w:rsid w:val="00122CC5"/>
    <w:rsid w:val="0012571B"/>
    <w:rsid w:val="00127400"/>
    <w:rsid w:val="001312A5"/>
    <w:rsid w:val="00132BAC"/>
    <w:rsid w:val="00133693"/>
    <w:rsid w:val="00133B71"/>
    <w:rsid w:val="00134832"/>
    <w:rsid w:val="00135721"/>
    <w:rsid w:val="00136B7E"/>
    <w:rsid w:val="00136E01"/>
    <w:rsid w:val="00137731"/>
    <w:rsid w:val="00140210"/>
    <w:rsid w:val="0014058C"/>
    <w:rsid w:val="00141869"/>
    <w:rsid w:val="00142990"/>
    <w:rsid w:val="0014319E"/>
    <w:rsid w:val="00143330"/>
    <w:rsid w:val="0014515F"/>
    <w:rsid w:val="0014636D"/>
    <w:rsid w:val="00147228"/>
    <w:rsid w:val="001473B9"/>
    <w:rsid w:val="00147C7A"/>
    <w:rsid w:val="00151E69"/>
    <w:rsid w:val="00152F3F"/>
    <w:rsid w:val="00153BAF"/>
    <w:rsid w:val="00154145"/>
    <w:rsid w:val="00154819"/>
    <w:rsid w:val="0015670F"/>
    <w:rsid w:val="00157A89"/>
    <w:rsid w:val="0016083C"/>
    <w:rsid w:val="00160F64"/>
    <w:rsid w:val="0016216E"/>
    <w:rsid w:val="001662B4"/>
    <w:rsid w:val="00166307"/>
    <w:rsid w:val="00166DA1"/>
    <w:rsid w:val="001672BA"/>
    <w:rsid w:val="001701E0"/>
    <w:rsid w:val="00171DDE"/>
    <w:rsid w:val="00172435"/>
    <w:rsid w:val="001729A9"/>
    <w:rsid w:val="00172ECB"/>
    <w:rsid w:val="00173677"/>
    <w:rsid w:val="00173A58"/>
    <w:rsid w:val="00174827"/>
    <w:rsid w:val="00175134"/>
    <w:rsid w:val="001752EB"/>
    <w:rsid w:val="00175B6F"/>
    <w:rsid w:val="00176ABC"/>
    <w:rsid w:val="00181399"/>
    <w:rsid w:val="001814FE"/>
    <w:rsid w:val="001817FD"/>
    <w:rsid w:val="00182AEB"/>
    <w:rsid w:val="001873F2"/>
    <w:rsid w:val="00190C40"/>
    <w:rsid w:val="00191045"/>
    <w:rsid w:val="001920FD"/>
    <w:rsid w:val="001954B8"/>
    <w:rsid w:val="00195638"/>
    <w:rsid w:val="00196212"/>
    <w:rsid w:val="001964C7"/>
    <w:rsid w:val="001974A6"/>
    <w:rsid w:val="00197924"/>
    <w:rsid w:val="001A5FA8"/>
    <w:rsid w:val="001A67D4"/>
    <w:rsid w:val="001A74FA"/>
    <w:rsid w:val="001B237A"/>
    <w:rsid w:val="001B2999"/>
    <w:rsid w:val="001B2F3F"/>
    <w:rsid w:val="001B3ECF"/>
    <w:rsid w:val="001B4556"/>
    <w:rsid w:val="001B5A32"/>
    <w:rsid w:val="001B636C"/>
    <w:rsid w:val="001C2A02"/>
    <w:rsid w:val="001C2E08"/>
    <w:rsid w:val="001C3EF0"/>
    <w:rsid w:val="001C446C"/>
    <w:rsid w:val="001C4517"/>
    <w:rsid w:val="001C6501"/>
    <w:rsid w:val="001C692E"/>
    <w:rsid w:val="001C6A9B"/>
    <w:rsid w:val="001C6F21"/>
    <w:rsid w:val="001C75EC"/>
    <w:rsid w:val="001C78AF"/>
    <w:rsid w:val="001D0870"/>
    <w:rsid w:val="001D0BCB"/>
    <w:rsid w:val="001D15E4"/>
    <w:rsid w:val="001D192E"/>
    <w:rsid w:val="001D29FA"/>
    <w:rsid w:val="001D35B0"/>
    <w:rsid w:val="001D35CB"/>
    <w:rsid w:val="001D3F68"/>
    <w:rsid w:val="001D4EC9"/>
    <w:rsid w:val="001D76DB"/>
    <w:rsid w:val="001D782D"/>
    <w:rsid w:val="001E16AF"/>
    <w:rsid w:val="001E1C15"/>
    <w:rsid w:val="001E1D2A"/>
    <w:rsid w:val="001E381B"/>
    <w:rsid w:val="001E46F5"/>
    <w:rsid w:val="001E4D94"/>
    <w:rsid w:val="001E5D43"/>
    <w:rsid w:val="001E7F56"/>
    <w:rsid w:val="001F2417"/>
    <w:rsid w:val="001F264F"/>
    <w:rsid w:val="001F36A5"/>
    <w:rsid w:val="001F36C9"/>
    <w:rsid w:val="001F3A92"/>
    <w:rsid w:val="001F3B23"/>
    <w:rsid w:val="001F4347"/>
    <w:rsid w:val="001F48DB"/>
    <w:rsid w:val="001F5904"/>
    <w:rsid w:val="001F7BA4"/>
    <w:rsid w:val="00200A67"/>
    <w:rsid w:val="00200A69"/>
    <w:rsid w:val="0020175E"/>
    <w:rsid w:val="002028F8"/>
    <w:rsid w:val="00202A51"/>
    <w:rsid w:val="00202D84"/>
    <w:rsid w:val="00205F28"/>
    <w:rsid w:val="00206220"/>
    <w:rsid w:val="002062ED"/>
    <w:rsid w:val="00206882"/>
    <w:rsid w:val="00206FC9"/>
    <w:rsid w:val="0020762A"/>
    <w:rsid w:val="002117E7"/>
    <w:rsid w:val="00213523"/>
    <w:rsid w:val="00216148"/>
    <w:rsid w:val="00216D1F"/>
    <w:rsid w:val="00216D92"/>
    <w:rsid w:val="00217FE6"/>
    <w:rsid w:val="002200BF"/>
    <w:rsid w:val="00220D35"/>
    <w:rsid w:val="00220F11"/>
    <w:rsid w:val="00221173"/>
    <w:rsid w:val="00221707"/>
    <w:rsid w:val="00221994"/>
    <w:rsid w:val="002227E2"/>
    <w:rsid w:val="00223C4A"/>
    <w:rsid w:val="0022503F"/>
    <w:rsid w:val="0022590B"/>
    <w:rsid w:val="0022728E"/>
    <w:rsid w:val="00231162"/>
    <w:rsid w:val="00231400"/>
    <w:rsid w:val="00231744"/>
    <w:rsid w:val="0023259C"/>
    <w:rsid w:val="002328B5"/>
    <w:rsid w:val="00233F05"/>
    <w:rsid w:val="00234753"/>
    <w:rsid w:val="00234CCF"/>
    <w:rsid w:val="002351AF"/>
    <w:rsid w:val="00235BA6"/>
    <w:rsid w:val="0023623D"/>
    <w:rsid w:val="00236375"/>
    <w:rsid w:val="00236E56"/>
    <w:rsid w:val="00241799"/>
    <w:rsid w:val="00241A1F"/>
    <w:rsid w:val="00242041"/>
    <w:rsid w:val="00242086"/>
    <w:rsid w:val="0024676C"/>
    <w:rsid w:val="002471CA"/>
    <w:rsid w:val="00250D5A"/>
    <w:rsid w:val="00250FC0"/>
    <w:rsid w:val="0025388D"/>
    <w:rsid w:val="00254150"/>
    <w:rsid w:val="00257D28"/>
    <w:rsid w:val="00260885"/>
    <w:rsid w:val="00261774"/>
    <w:rsid w:val="002628B7"/>
    <w:rsid w:val="0026370F"/>
    <w:rsid w:val="0026569F"/>
    <w:rsid w:val="00270991"/>
    <w:rsid w:val="00270D04"/>
    <w:rsid w:val="00272A4B"/>
    <w:rsid w:val="0027314D"/>
    <w:rsid w:val="00273E8A"/>
    <w:rsid w:val="0027445C"/>
    <w:rsid w:val="00274D1D"/>
    <w:rsid w:val="00275319"/>
    <w:rsid w:val="00275EAB"/>
    <w:rsid w:val="00276CE6"/>
    <w:rsid w:val="002772AB"/>
    <w:rsid w:val="00280486"/>
    <w:rsid w:val="00280993"/>
    <w:rsid w:val="00282BA4"/>
    <w:rsid w:val="00283CC0"/>
    <w:rsid w:val="0028410D"/>
    <w:rsid w:val="0028509D"/>
    <w:rsid w:val="00285A0C"/>
    <w:rsid w:val="0028706A"/>
    <w:rsid w:val="002872B7"/>
    <w:rsid w:val="00287809"/>
    <w:rsid w:val="0028791E"/>
    <w:rsid w:val="00290C8C"/>
    <w:rsid w:val="00291CDB"/>
    <w:rsid w:val="00291F87"/>
    <w:rsid w:val="002922A9"/>
    <w:rsid w:val="002925B4"/>
    <w:rsid w:val="00293821"/>
    <w:rsid w:val="00293834"/>
    <w:rsid w:val="00294CDB"/>
    <w:rsid w:val="00296376"/>
    <w:rsid w:val="002A305E"/>
    <w:rsid w:val="002A38B0"/>
    <w:rsid w:val="002A3CA4"/>
    <w:rsid w:val="002A6C75"/>
    <w:rsid w:val="002A7DDB"/>
    <w:rsid w:val="002B0A29"/>
    <w:rsid w:val="002B0DFD"/>
    <w:rsid w:val="002B1E1B"/>
    <w:rsid w:val="002B69D9"/>
    <w:rsid w:val="002C14F5"/>
    <w:rsid w:val="002C171F"/>
    <w:rsid w:val="002C231A"/>
    <w:rsid w:val="002C277D"/>
    <w:rsid w:val="002C3110"/>
    <w:rsid w:val="002C3E77"/>
    <w:rsid w:val="002C5817"/>
    <w:rsid w:val="002C5AE8"/>
    <w:rsid w:val="002C7286"/>
    <w:rsid w:val="002D0B5E"/>
    <w:rsid w:val="002D0C2A"/>
    <w:rsid w:val="002D2CFA"/>
    <w:rsid w:val="002D3CC8"/>
    <w:rsid w:val="002D3D83"/>
    <w:rsid w:val="002D5352"/>
    <w:rsid w:val="002D6B8B"/>
    <w:rsid w:val="002D70C7"/>
    <w:rsid w:val="002D74FB"/>
    <w:rsid w:val="002D7F24"/>
    <w:rsid w:val="002E0A38"/>
    <w:rsid w:val="002E4B6E"/>
    <w:rsid w:val="002E4CA4"/>
    <w:rsid w:val="002E6027"/>
    <w:rsid w:val="002E73F1"/>
    <w:rsid w:val="002F200D"/>
    <w:rsid w:val="002F3346"/>
    <w:rsid w:val="002F45D9"/>
    <w:rsid w:val="002F4F8A"/>
    <w:rsid w:val="00300648"/>
    <w:rsid w:val="00302198"/>
    <w:rsid w:val="003028C6"/>
    <w:rsid w:val="003030EB"/>
    <w:rsid w:val="0030340A"/>
    <w:rsid w:val="003037AC"/>
    <w:rsid w:val="00304F97"/>
    <w:rsid w:val="00306121"/>
    <w:rsid w:val="0030734B"/>
    <w:rsid w:val="0030767C"/>
    <w:rsid w:val="0031187B"/>
    <w:rsid w:val="00314AB8"/>
    <w:rsid w:val="003170CD"/>
    <w:rsid w:val="003173F3"/>
    <w:rsid w:val="0032143F"/>
    <w:rsid w:val="00322915"/>
    <w:rsid w:val="00325014"/>
    <w:rsid w:val="003306F7"/>
    <w:rsid w:val="00330E58"/>
    <w:rsid w:val="00331520"/>
    <w:rsid w:val="003337CE"/>
    <w:rsid w:val="00333958"/>
    <w:rsid w:val="003339E2"/>
    <w:rsid w:val="00333E59"/>
    <w:rsid w:val="0033413B"/>
    <w:rsid w:val="0033731C"/>
    <w:rsid w:val="003376FD"/>
    <w:rsid w:val="0033796B"/>
    <w:rsid w:val="003401B2"/>
    <w:rsid w:val="00341433"/>
    <w:rsid w:val="0034157F"/>
    <w:rsid w:val="003422BC"/>
    <w:rsid w:val="00342E72"/>
    <w:rsid w:val="003445F6"/>
    <w:rsid w:val="0035113F"/>
    <w:rsid w:val="003516ED"/>
    <w:rsid w:val="003516FF"/>
    <w:rsid w:val="003520C2"/>
    <w:rsid w:val="00363705"/>
    <w:rsid w:val="00365999"/>
    <w:rsid w:val="00365DE2"/>
    <w:rsid w:val="00371BF1"/>
    <w:rsid w:val="003728C3"/>
    <w:rsid w:val="00373ADD"/>
    <w:rsid w:val="00376C50"/>
    <w:rsid w:val="00377AB9"/>
    <w:rsid w:val="00380B90"/>
    <w:rsid w:val="00381537"/>
    <w:rsid w:val="003848F8"/>
    <w:rsid w:val="00384A7B"/>
    <w:rsid w:val="00384B47"/>
    <w:rsid w:val="0039044F"/>
    <w:rsid w:val="00391623"/>
    <w:rsid w:val="00391DBB"/>
    <w:rsid w:val="00391E05"/>
    <w:rsid w:val="00393960"/>
    <w:rsid w:val="003965D0"/>
    <w:rsid w:val="00396ADD"/>
    <w:rsid w:val="00397DED"/>
    <w:rsid w:val="003A05CD"/>
    <w:rsid w:val="003A0D81"/>
    <w:rsid w:val="003A2214"/>
    <w:rsid w:val="003A27EC"/>
    <w:rsid w:val="003A3D52"/>
    <w:rsid w:val="003A4276"/>
    <w:rsid w:val="003A6E00"/>
    <w:rsid w:val="003B1961"/>
    <w:rsid w:val="003B1D9E"/>
    <w:rsid w:val="003B2778"/>
    <w:rsid w:val="003B2A7F"/>
    <w:rsid w:val="003B4620"/>
    <w:rsid w:val="003B4716"/>
    <w:rsid w:val="003B524E"/>
    <w:rsid w:val="003B61E1"/>
    <w:rsid w:val="003B6B8A"/>
    <w:rsid w:val="003B7AE5"/>
    <w:rsid w:val="003B7BB5"/>
    <w:rsid w:val="003C2FD9"/>
    <w:rsid w:val="003C354C"/>
    <w:rsid w:val="003C4684"/>
    <w:rsid w:val="003C5AD5"/>
    <w:rsid w:val="003C7C4C"/>
    <w:rsid w:val="003D1E54"/>
    <w:rsid w:val="003D2180"/>
    <w:rsid w:val="003D40DB"/>
    <w:rsid w:val="003D40E0"/>
    <w:rsid w:val="003D514B"/>
    <w:rsid w:val="003D6C68"/>
    <w:rsid w:val="003E06BA"/>
    <w:rsid w:val="003E08B3"/>
    <w:rsid w:val="003E75F5"/>
    <w:rsid w:val="003E76EA"/>
    <w:rsid w:val="003F0FA4"/>
    <w:rsid w:val="003F2260"/>
    <w:rsid w:val="003F29B3"/>
    <w:rsid w:val="003F63F1"/>
    <w:rsid w:val="003F646A"/>
    <w:rsid w:val="003F66E5"/>
    <w:rsid w:val="003F6BA2"/>
    <w:rsid w:val="00401955"/>
    <w:rsid w:val="00402981"/>
    <w:rsid w:val="004032B9"/>
    <w:rsid w:val="00403A84"/>
    <w:rsid w:val="00405443"/>
    <w:rsid w:val="00405A0D"/>
    <w:rsid w:val="00405C93"/>
    <w:rsid w:val="00406E42"/>
    <w:rsid w:val="004104B7"/>
    <w:rsid w:val="0041240A"/>
    <w:rsid w:val="00414D54"/>
    <w:rsid w:val="004158DF"/>
    <w:rsid w:val="004175B3"/>
    <w:rsid w:val="00417811"/>
    <w:rsid w:val="00421A03"/>
    <w:rsid w:val="004226FC"/>
    <w:rsid w:val="0042273E"/>
    <w:rsid w:val="00423EB8"/>
    <w:rsid w:val="004277F2"/>
    <w:rsid w:val="00431E2C"/>
    <w:rsid w:val="004341EF"/>
    <w:rsid w:val="00434B13"/>
    <w:rsid w:val="00436E4E"/>
    <w:rsid w:val="00440953"/>
    <w:rsid w:val="00440D0A"/>
    <w:rsid w:val="00441CD8"/>
    <w:rsid w:val="00441F0A"/>
    <w:rsid w:val="00442605"/>
    <w:rsid w:val="004426E3"/>
    <w:rsid w:val="0044318D"/>
    <w:rsid w:val="0044336A"/>
    <w:rsid w:val="00444185"/>
    <w:rsid w:val="00444657"/>
    <w:rsid w:val="00445175"/>
    <w:rsid w:val="00445839"/>
    <w:rsid w:val="00445CB6"/>
    <w:rsid w:val="004472D7"/>
    <w:rsid w:val="0044771D"/>
    <w:rsid w:val="0044797B"/>
    <w:rsid w:val="00447BAA"/>
    <w:rsid w:val="0045532C"/>
    <w:rsid w:val="00456643"/>
    <w:rsid w:val="0045666D"/>
    <w:rsid w:val="00456A25"/>
    <w:rsid w:val="00456A3F"/>
    <w:rsid w:val="00456FBA"/>
    <w:rsid w:val="004574FF"/>
    <w:rsid w:val="004575D8"/>
    <w:rsid w:val="00457B2D"/>
    <w:rsid w:val="0046039C"/>
    <w:rsid w:val="00460D48"/>
    <w:rsid w:val="0046143E"/>
    <w:rsid w:val="00461DF5"/>
    <w:rsid w:val="004633CE"/>
    <w:rsid w:val="00464B6E"/>
    <w:rsid w:val="0046525E"/>
    <w:rsid w:val="00465847"/>
    <w:rsid w:val="0046633B"/>
    <w:rsid w:val="004663A1"/>
    <w:rsid w:val="004669DA"/>
    <w:rsid w:val="00466CF5"/>
    <w:rsid w:val="00466DA4"/>
    <w:rsid w:val="00467813"/>
    <w:rsid w:val="00470025"/>
    <w:rsid w:val="00470A71"/>
    <w:rsid w:val="00470AC7"/>
    <w:rsid w:val="004716F9"/>
    <w:rsid w:val="00472256"/>
    <w:rsid w:val="00474D6F"/>
    <w:rsid w:val="00482742"/>
    <w:rsid w:val="0048309F"/>
    <w:rsid w:val="00483EE7"/>
    <w:rsid w:val="00485782"/>
    <w:rsid w:val="00487B98"/>
    <w:rsid w:val="00490EBD"/>
    <w:rsid w:val="00491044"/>
    <w:rsid w:val="00491F9C"/>
    <w:rsid w:val="0049270A"/>
    <w:rsid w:val="00492A83"/>
    <w:rsid w:val="00493C7C"/>
    <w:rsid w:val="00493CC4"/>
    <w:rsid w:val="00495CE5"/>
    <w:rsid w:val="004961B7"/>
    <w:rsid w:val="00496B7A"/>
    <w:rsid w:val="00496C98"/>
    <w:rsid w:val="00497C5C"/>
    <w:rsid w:val="004A091F"/>
    <w:rsid w:val="004A1F2C"/>
    <w:rsid w:val="004A3C25"/>
    <w:rsid w:val="004A5F92"/>
    <w:rsid w:val="004B1049"/>
    <w:rsid w:val="004B235B"/>
    <w:rsid w:val="004B3BBC"/>
    <w:rsid w:val="004B4907"/>
    <w:rsid w:val="004B70CF"/>
    <w:rsid w:val="004B78F4"/>
    <w:rsid w:val="004C0480"/>
    <w:rsid w:val="004C06B8"/>
    <w:rsid w:val="004C23EF"/>
    <w:rsid w:val="004C29FB"/>
    <w:rsid w:val="004C562D"/>
    <w:rsid w:val="004C5F5F"/>
    <w:rsid w:val="004C6471"/>
    <w:rsid w:val="004C7820"/>
    <w:rsid w:val="004C7CD2"/>
    <w:rsid w:val="004D0443"/>
    <w:rsid w:val="004D1283"/>
    <w:rsid w:val="004D1954"/>
    <w:rsid w:val="004D2916"/>
    <w:rsid w:val="004D5A45"/>
    <w:rsid w:val="004D5D13"/>
    <w:rsid w:val="004D60A8"/>
    <w:rsid w:val="004E0656"/>
    <w:rsid w:val="004E0F76"/>
    <w:rsid w:val="004E457F"/>
    <w:rsid w:val="004E56DE"/>
    <w:rsid w:val="004E6B41"/>
    <w:rsid w:val="004F0947"/>
    <w:rsid w:val="004F095C"/>
    <w:rsid w:val="004F0F5F"/>
    <w:rsid w:val="004F13C3"/>
    <w:rsid w:val="004F2B46"/>
    <w:rsid w:val="004F4712"/>
    <w:rsid w:val="005031CB"/>
    <w:rsid w:val="00503EF8"/>
    <w:rsid w:val="0050543F"/>
    <w:rsid w:val="005054BE"/>
    <w:rsid w:val="005065C4"/>
    <w:rsid w:val="005102A6"/>
    <w:rsid w:val="005107A8"/>
    <w:rsid w:val="005108DF"/>
    <w:rsid w:val="005116DD"/>
    <w:rsid w:val="00511946"/>
    <w:rsid w:val="00512061"/>
    <w:rsid w:val="00513558"/>
    <w:rsid w:val="00513585"/>
    <w:rsid w:val="00513818"/>
    <w:rsid w:val="0051408E"/>
    <w:rsid w:val="005166E6"/>
    <w:rsid w:val="00520273"/>
    <w:rsid w:val="005203D3"/>
    <w:rsid w:val="00520BCF"/>
    <w:rsid w:val="00521B05"/>
    <w:rsid w:val="0052208B"/>
    <w:rsid w:val="005229E2"/>
    <w:rsid w:val="00525376"/>
    <w:rsid w:val="00526CD4"/>
    <w:rsid w:val="00527197"/>
    <w:rsid w:val="005317D1"/>
    <w:rsid w:val="005330DD"/>
    <w:rsid w:val="0053456D"/>
    <w:rsid w:val="00535589"/>
    <w:rsid w:val="005356DF"/>
    <w:rsid w:val="005363B0"/>
    <w:rsid w:val="0054451D"/>
    <w:rsid w:val="005447C6"/>
    <w:rsid w:val="00544B2F"/>
    <w:rsid w:val="0054600E"/>
    <w:rsid w:val="00546532"/>
    <w:rsid w:val="00546851"/>
    <w:rsid w:val="00546E51"/>
    <w:rsid w:val="005503D5"/>
    <w:rsid w:val="00552B08"/>
    <w:rsid w:val="00552EF0"/>
    <w:rsid w:val="0055351C"/>
    <w:rsid w:val="00554567"/>
    <w:rsid w:val="005554D6"/>
    <w:rsid w:val="00555F45"/>
    <w:rsid w:val="00555F5B"/>
    <w:rsid w:val="00557C4B"/>
    <w:rsid w:val="0056054B"/>
    <w:rsid w:val="00560E16"/>
    <w:rsid w:val="0056276B"/>
    <w:rsid w:val="00565591"/>
    <w:rsid w:val="005669E0"/>
    <w:rsid w:val="005676B0"/>
    <w:rsid w:val="0056774B"/>
    <w:rsid w:val="00573429"/>
    <w:rsid w:val="005734AC"/>
    <w:rsid w:val="00574B7B"/>
    <w:rsid w:val="00575D82"/>
    <w:rsid w:val="0057713B"/>
    <w:rsid w:val="00581D2F"/>
    <w:rsid w:val="00583421"/>
    <w:rsid w:val="00583E7A"/>
    <w:rsid w:val="00590B24"/>
    <w:rsid w:val="00590F00"/>
    <w:rsid w:val="00590FF2"/>
    <w:rsid w:val="005917B7"/>
    <w:rsid w:val="00592379"/>
    <w:rsid w:val="005A0170"/>
    <w:rsid w:val="005A15ED"/>
    <w:rsid w:val="005A1DAB"/>
    <w:rsid w:val="005A31D6"/>
    <w:rsid w:val="005A32E6"/>
    <w:rsid w:val="005A33B0"/>
    <w:rsid w:val="005A5057"/>
    <w:rsid w:val="005A5DD5"/>
    <w:rsid w:val="005A64A9"/>
    <w:rsid w:val="005A6B2D"/>
    <w:rsid w:val="005A6CB9"/>
    <w:rsid w:val="005B07E0"/>
    <w:rsid w:val="005B1B86"/>
    <w:rsid w:val="005B1FFD"/>
    <w:rsid w:val="005B263C"/>
    <w:rsid w:val="005B4417"/>
    <w:rsid w:val="005C22A5"/>
    <w:rsid w:val="005C24FA"/>
    <w:rsid w:val="005C2956"/>
    <w:rsid w:val="005C39A4"/>
    <w:rsid w:val="005D0B2D"/>
    <w:rsid w:val="005D48D7"/>
    <w:rsid w:val="005D68A9"/>
    <w:rsid w:val="005D7154"/>
    <w:rsid w:val="005D7759"/>
    <w:rsid w:val="005E081C"/>
    <w:rsid w:val="005E0A8D"/>
    <w:rsid w:val="005E42DD"/>
    <w:rsid w:val="005E63FB"/>
    <w:rsid w:val="005E67E0"/>
    <w:rsid w:val="005E729E"/>
    <w:rsid w:val="005E7346"/>
    <w:rsid w:val="005F0166"/>
    <w:rsid w:val="005F0AF3"/>
    <w:rsid w:val="005F2EF8"/>
    <w:rsid w:val="005F37FE"/>
    <w:rsid w:val="005F4F86"/>
    <w:rsid w:val="005F541F"/>
    <w:rsid w:val="005F66E8"/>
    <w:rsid w:val="005F6799"/>
    <w:rsid w:val="005F79CF"/>
    <w:rsid w:val="005F7A33"/>
    <w:rsid w:val="006000AE"/>
    <w:rsid w:val="00600C87"/>
    <w:rsid w:val="006016A8"/>
    <w:rsid w:val="00601BB2"/>
    <w:rsid w:val="0060229E"/>
    <w:rsid w:val="00602530"/>
    <w:rsid w:val="0060533D"/>
    <w:rsid w:val="006058D4"/>
    <w:rsid w:val="00606231"/>
    <w:rsid w:val="006065B2"/>
    <w:rsid w:val="00607236"/>
    <w:rsid w:val="00607D46"/>
    <w:rsid w:val="006113FC"/>
    <w:rsid w:val="00611B8D"/>
    <w:rsid w:val="006139D0"/>
    <w:rsid w:val="00614937"/>
    <w:rsid w:val="00615071"/>
    <w:rsid w:val="00623525"/>
    <w:rsid w:val="00624BC9"/>
    <w:rsid w:val="00625238"/>
    <w:rsid w:val="00626131"/>
    <w:rsid w:val="00627D5C"/>
    <w:rsid w:val="00631781"/>
    <w:rsid w:val="00634491"/>
    <w:rsid w:val="00634D58"/>
    <w:rsid w:val="006350FA"/>
    <w:rsid w:val="006368E2"/>
    <w:rsid w:val="006372EF"/>
    <w:rsid w:val="00641746"/>
    <w:rsid w:val="00641DCC"/>
    <w:rsid w:val="00642C97"/>
    <w:rsid w:val="00642E69"/>
    <w:rsid w:val="00642F99"/>
    <w:rsid w:val="00643EE5"/>
    <w:rsid w:val="00644291"/>
    <w:rsid w:val="00644AAF"/>
    <w:rsid w:val="00644D7D"/>
    <w:rsid w:val="00645BE7"/>
    <w:rsid w:val="0064653C"/>
    <w:rsid w:val="00647262"/>
    <w:rsid w:val="00650180"/>
    <w:rsid w:val="00650A73"/>
    <w:rsid w:val="00651640"/>
    <w:rsid w:val="0065236B"/>
    <w:rsid w:val="00654E7B"/>
    <w:rsid w:val="00654F0E"/>
    <w:rsid w:val="00656D1A"/>
    <w:rsid w:val="00660DD2"/>
    <w:rsid w:val="00661C0E"/>
    <w:rsid w:val="00661EF1"/>
    <w:rsid w:val="0066424F"/>
    <w:rsid w:val="006665B4"/>
    <w:rsid w:val="0066698A"/>
    <w:rsid w:val="00667BB1"/>
    <w:rsid w:val="00667CF6"/>
    <w:rsid w:val="0067061D"/>
    <w:rsid w:val="006725CE"/>
    <w:rsid w:val="00673F08"/>
    <w:rsid w:val="0067529C"/>
    <w:rsid w:val="0067614C"/>
    <w:rsid w:val="006824E3"/>
    <w:rsid w:val="00682FE6"/>
    <w:rsid w:val="0068338E"/>
    <w:rsid w:val="00684811"/>
    <w:rsid w:val="00685C76"/>
    <w:rsid w:val="00686A65"/>
    <w:rsid w:val="00686B85"/>
    <w:rsid w:val="00686C2F"/>
    <w:rsid w:val="006875EF"/>
    <w:rsid w:val="0068782D"/>
    <w:rsid w:val="00687884"/>
    <w:rsid w:val="00690EAB"/>
    <w:rsid w:val="00691B56"/>
    <w:rsid w:val="0069217B"/>
    <w:rsid w:val="006925E8"/>
    <w:rsid w:val="00692863"/>
    <w:rsid w:val="00694CA7"/>
    <w:rsid w:val="00695F83"/>
    <w:rsid w:val="006A2404"/>
    <w:rsid w:val="006A260F"/>
    <w:rsid w:val="006A29EB"/>
    <w:rsid w:val="006A3262"/>
    <w:rsid w:val="006A43A1"/>
    <w:rsid w:val="006A46E2"/>
    <w:rsid w:val="006A53C2"/>
    <w:rsid w:val="006A6359"/>
    <w:rsid w:val="006A6AFE"/>
    <w:rsid w:val="006A7310"/>
    <w:rsid w:val="006A7645"/>
    <w:rsid w:val="006B4D46"/>
    <w:rsid w:val="006B505E"/>
    <w:rsid w:val="006B522A"/>
    <w:rsid w:val="006B55B1"/>
    <w:rsid w:val="006B606D"/>
    <w:rsid w:val="006B61F1"/>
    <w:rsid w:val="006B670B"/>
    <w:rsid w:val="006C05D0"/>
    <w:rsid w:val="006C13D8"/>
    <w:rsid w:val="006C2751"/>
    <w:rsid w:val="006C29BA"/>
    <w:rsid w:val="006C2BA7"/>
    <w:rsid w:val="006C35C2"/>
    <w:rsid w:val="006C409F"/>
    <w:rsid w:val="006C52B1"/>
    <w:rsid w:val="006C56D9"/>
    <w:rsid w:val="006C6E6E"/>
    <w:rsid w:val="006C7540"/>
    <w:rsid w:val="006C77B8"/>
    <w:rsid w:val="006C7992"/>
    <w:rsid w:val="006C7D05"/>
    <w:rsid w:val="006D09EF"/>
    <w:rsid w:val="006D0A10"/>
    <w:rsid w:val="006D1BA9"/>
    <w:rsid w:val="006D2134"/>
    <w:rsid w:val="006D24DE"/>
    <w:rsid w:val="006D41E3"/>
    <w:rsid w:val="006D7228"/>
    <w:rsid w:val="006D742D"/>
    <w:rsid w:val="006E22BB"/>
    <w:rsid w:val="006E353A"/>
    <w:rsid w:val="006E3C5D"/>
    <w:rsid w:val="006E4842"/>
    <w:rsid w:val="006F01CC"/>
    <w:rsid w:val="006F043A"/>
    <w:rsid w:val="006F3A02"/>
    <w:rsid w:val="006F3F0F"/>
    <w:rsid w:val="006F57F8"/>
    <w:rsid w:val="006F5E03"/>
    <w:rsid w:val="00700CCA"/>
    <w:rsid w:val="00707107"/>
    <w:rsid w:val="00707D82"/>
    <w:rsid w:val="00710E53"/>
    <w:rsid w:val="00713187"/>
    <w:rsid w:val="0071334B"/>
    <w:rsid w:val="00713F8C"/>
    <w:rsid w:val="0071427E"/>
    <w:rsid w:val="00716A10"/>
    <w:rsid w:val="00716BC4"/>
    <w:rsid w:val="0071723C"/>
    <w:rsid w:val="00717259"/>
    <w:rsid w:val="00717F5B"/>
    <w:rsid w:val="00720A01"/>
    <w:rsid w:val="00720AC9"/>
    <w:rsid w:val="00721000"/>
    <w:rsid w:val="007246F1"/>
    <w:rsid w:val="0073164B"/>
    <w:rsid w:val="007326E6"/>
    <w:rsid w:val="007327DE"/>
    <w:rsid w:val="00733618"/>
    <w:rsid w:val="007338B8"/>
    <w:rsid w:val="00734372"/>
    <w:rsid w:val="0073594B"/>
    <w:rsid w:val="00735B46"/>
    <w:rsid w:val="00735BA2"/>
    <w:rsid w:val="00735C7E"/>
    <w:rsid w:val="0073672E"/>
    <w:rsid w:val="00736ED1"/>
    <w:rsid w:val="0074107C"/>
    <w:rsid w:val="00742C5C"/>
    <w:rsid w:val="0074448D"/>
    <w:rsid w:val="00744CC1"/>
    <w:rsid w:val="00744CD2"/>
    <w:rsid w:val="00744FE6"/>
    <w:rsid w:val="0074539C"/>
    <w:rsid w:val="007457BE"/>
    <w:rsid w:val="00747217"/>
    <w:rsid w:val="00751AFB"/>
    <w:rsid w:val="007527CB"/>
    <w:rsid w:val="00753F8A"/>
    <w:rsid w:val="0075644D"/>
    <w:rsid w:val="00756E67"/>
    <w:rsid w:val="00757A9A"/>
    <w:rsid w:val="00757C59"/>
    <w:rsid w:val="00761703"/>
    <w:rsid w:val="00762045"/>
    <w:rsid w:val="00762A52"/>
    <w:rsid w:val="00762B7C"/>
    <w:rsid w:val="007645DE"/>
    <w:rsid w:val="007653B5"/>
    <w:rsid w:val="00767B1B"/>
    <w:rsid w:val="00770D42"/>
    <w:rsid w:val="007722E5"/>
    <w:rsid w:val="007739E7"/>
    <w:rsid w:val="00773F3F"/>
    <w:rsid w:val="00777B7B"/>
    <w:rsid w:val="007807B6"/>
    <w:rsid w:val="0078181B"/>
    <w:rsid w:val="00781C69"/>
    <w:rsid w:val="007828C5"/>
    <w:rsid w:val="00785B87"/>
    <w:rsid w:val="00786D46"/>
    <w:rsid w:val="0079003E"/>
    <w:rsid w:val="007910E7"/>
    <w:rsid w:val="007911EC"/>
    <w:rsid w:val="00792CDC"/>
    <w:rsid w:val="00792E17"/>
    <w:rsid w:val="007930B4"/>
    <w:rsid w:val="00793195"/>
    <w:rsid w:val="0079442B"/>
    <w:rsid w:val="007978DF"/>
    <w:rsid w:val="007A0EC7"/>
    <w:rsid w:val="007A18C4"/>
    <w:rsid w:val="007A2487"/>
    <w:rsid w:val="007A3033"/>
    <w:rsid w:val="007A35D2"/>
    <w:rsid w:val="007A4B08"/>
    <w:rsid w:val="007A5A67"/>
    <w:rsid w:val="007A6AE5"/>
    <w:rsid w:val="007B1A69"/>
    <w:rsid w:val="007B2FC5"/>
    <w:rsid w:val="007B342B"/>
    <w:rsid w:val="007B370B"/>
    <w:rsid w:val="007B3A5A"/>
    <w:rsid w:val="007B3CC1"/>
    <w:rsid w:val="007B7582"/>
    <w:rsid w:val="007B7A6C"/>
    <w:rsid w:val="007C1200"/>
    <w:rsid w:val="007C36D1"/>
    <w:rsid w:val="007C380B"/>
    <w:rsid w:val="007C6363"/>
    <w:rsid w:val="007C7436"/>
    <w:rsid w:val="007C75B6"/>
    <w:rsid w:val="007C799D"/>
    <w:rsid w:val="007D0F1B"/>
    <w:rsid w:val="007D1486"/>
    <w:rsid w:val="007D26BC"/>
    <w:rsid w:val="007D5D50"/>
    <w:rsid w:val="007D62AD"/>
    <w:rsid w:val="007D678A"/>
    <w:rsid w:val="007E1E97"/>
    <w:rsid w:val="007E2C8B"/>
    <w:rsid w:val="007E2D90"/>
    <w:rsid w:val="007E4A8F"/>
    <w:rsid w:val="007E68F2"/>
    <w:rsid w:val="007E7C1C"/>
    <w:rsid w:val="007E7E0E"/>
    <w:rsid w:val="007F0704"/>
    <w:rsid w:val="007F195D"/>
    <w:rsid w:val="007F26DF"/>
    <w:rsid w:val="007F2958"/>
    <w:rsid w:val="007F3C31"/>
    <w:rsid w:val="007F7335"/>
    <w:rsid w:val="00804F25"/>
    <w:rsid w:val="008050B9"/>
    <w:rsid w:val="00807D81"/>
    <w:rsid w:val="00810C75"/>
    <w:rsid w:val="00813F64"/>
    <w:rsid w:val="00815B1F"/>
    <w:rsid w:val="00815DB5"/>
    <w:rsid w:val="00817671"/>
    <w:rsid w:val="0082021A"/>
    <w:rsid w:val="00821210"/>
    <w:rsid w:val="00821C46"/>
    <w:rsid w:val="008233C8"/>
    <w:rsid w:val="00823554"/>
    <w:rsid w:val="00823867"/>
    <w:rsid w:val="008248C2"/>
    <w:rsid w:val="00824E12"/>
    <w:rsid w:val="00827C2F"/>
    <w:rsid w:val="0083028B"/>
    <w:rsid w:val="0083084D"/>
    <w:rsid w:val="00831547"/>
    <w:rsid w:val="008330DD"/>
    <w:rsid w:val="008340C2"/>
    <w:rsid w:val="008358CB"/>
    <w:rsid w:val="00836060"/>
    <w:rsid w:val="00836BBF"/>
    <w:rsid w:val="00840412"/>
    <w:rsid w:val="00840F58"/>
    <w:rsid w:val="008423EB"/>
    <w:rsid w:val="00842F4C"/>
    <w:rsid w:val="00845920"/>
    <w:rsid w:val="0085089C"/>
    <w:rsid w:val="00850D5D"/>
    <w:rsid w:val="0085266B"/>
    <w:rsid w:val="00853088"/>
    <w:rsid w:val="0085356E"/>
    <w:rsid w:val="0085765E"/>
    <w:rsid w:val="00861EEC"/>
    <w:rsid w:val="00862AD7"/>
    <w:rsid w:val="008630B4"/>
    <w:rsid w:val="00865D6D"/>
    <w:rsid w:val="00866BD0"/>
    <w:rsid w:val="00866D8E"/>
    <w:rsid w:val="00866E5C"/>
    <w:rsid w:val="00867A23"/>
    <w:rsid w:val="008709B5"/>
    <w:rsid w:val="00870F49"/>
    <w:rsid w:val="008713F8"/>
    <w:rsid w:val="00871EE4"/>
    <w:rsid w:val="00873485"/>
    <w:rsid w:val="00873FC4"/>
    <w:rsid w:val="008753A9"/>
    <w:rsid w:val="008763D4"/>
    <w:rsid w:val="00877330"/>
    <w:rsid w:val="00880A33"/>
    <w:rsid w:val="00882122"/>
    <w:rsid w:val="0088434B"/>
    <w:rsid w:val="00884A5C"/>
    <w:rsid w:val="00885508"/>
    <w:rsid w:val="00887D8C"/>
    <w:rsid w:val="00892178"/>
    <w:rsid w:val="00892735"/>
    <w:rsid w:val="00892D08"/>
    <w:rsid w:val="00896085"/>
    <w:rsid w:val="008972E3"/>
    <w:rsid w:val="008A027F"/>
    <w:rsid w:val="008A097D"/>
    <w:rsid w:val="008A17DF"/>
    <w:rsid w:val="008A2A6D"/>
    <w:rsid w:val="008A2DD6"/>
    <w:rsid w:val="008A3A76"/>
    <w:rsid w:val="008A3ECC"/>
    <w:rsid w:val="008A4A79"/>
    <w:rsid w:val="008A4BBD"/>
    <w:rsid w:val="008A58AC"/>
    <w:rsid w:val="008A7EBF"/>
    <w:rsid w:val="008B2B62"/>
    <w:rsid w:val="008B38DC"/>
    <w:rsid w:val="008B3FDB"/>
    <w:rsid w:val="008B427F"/>
    <w:rsid w:val="008B45C2"/>
    <w:rsid w:val="008B4E1D"/>
    <w:rsid w:val="008B5449"/>
    <w:rsid w:val="008B5566"/>
    <w:rsid w:val="008B55C6"/>
    <w:rsid w:val="008B59A6"/>
    <w:rsid w:val="008B600D"/>
    <w:rsid w:val="008B607F"/>
    <w:rsid w:val="008B6BAD"/>
    <w:rsid w:val="008C1529"/>
    <w:rsid w:val="008C2339"/>
    <w:rsid w:val="008C2BD2"/>
    <w:rsid w:val="008C2FF1"/>
    <w:rsid w:val="008C3672"/>
    <w:rsid w:val="008C3DF4"/>
    <w:rsid w:val="008C5048"/>
    <w:rsid w:val="008D1F88"/>
    <w:rsid w:val="008D2C40"/>
    <w:rsid w:val="008D359B"/>
    <w:rsid w:val="008D3E46"/>
    <w:rsid w:val="008D455A"/>
    <w:rsid w:val="008D4CDF"/>
    <w:rsid w:val="008D5C00"/>
    <w:rsid w:val="008D7ADA"/>
    <w:rsid w:val="008D7D10"/>
    <w:rsid w:val="008E17C4"/>
    <w:rsid w:val="008E1AC4"/>
    <w:rsid w:val="008E1DBA"/>
    <w:rsid w:val="008E44A0"/>
    <w:rsid w:val="008E4BBC"/>
    <w:rsid w:val="008E7B77"/>
    <w:rsid w:val="008F183B"/>
    <w:rsid w:val="008F1EDD"/>
    <w:rsid w:val="008F3261"/>
    <w:rsid w:val="008F4764"/>
    <w:rsid w:val="008F48DD"/>
    <w:rsid w:val="008F5B9D"/>
    <w:rsid w:val="008F5C75"/>
    <w:rsid w:val="008F5D95"/>
    <w:rsid w:val="008F6587"/>
    <w:rsid w:val="008F6DD9"/>
    <w:rsid w:val="008F7407"/>
    <w:rsid w:val="008F76B5"/>
    <w:rsid w:val="00900347"/>
    <w:rsid w:val="009004FD"/>
    <w:rsid w:val="00902B1A"/>
    <w:rsid w:val="0090336A"/>
    <w:rsid w:val="00905E44"/>
    <w:rsid w:val="009062D4"/>
    <w:rsid w:val="00906A0C"/>
    <w:rsid w:val="00906DB9"/>
    <w:rsid w:val="0091042F"/>
    <w:rsid w:val="00910EDD"/>
    <w:rsid w:val="009114E1"/>
    <w:rsid w:val="009115E7"/>
    <w:rsid w:val="009116D5"/>
    <w:rsid w:val="00911733"/>
    <w:rsid w:val="00911831"/>
    <w:rsid w:val="00912C24"/>
    <w:rsid w:val="00912FAA"/>
    <w:rsid w:val="00913B3A"/>
    <w:rsid w:val="009147B3"/>
    <w:rsid w:val="00917D66"/>
    <w:rsid w:val="0092039D"/>
    <w:rsid w:val="00920415"/>
    <w:rsid w:val="0092342E"/>
    <w:rsid w:val="00923553"/>
    <w:rsid w:val="00924579"/>
    <w:rsid w:val="009252C8"/>
    <w:rsid w:val="00925879"/>
    <w:rsid w:val="00926DFE"/>
    <w:rsid w:val="00930D4C"/>
    <w:rsid w:val="00932648"/>
    <w:rsid w:val="00932820"/>
    <w:rsid w:val="00934576"/>
    <w:rsid w:val="00934D19"/>
    <w:rsid w:val="0093579C"/>
    <w:rsid w:val="0093634C"/>
    <w:rsid w:val="00936693"/>
    <w:rsid w:val="00937F7F"/>
    <w:rsid w:val="00941C94"/>
    <w:rsid w:val="009461A2"/>
    <w:rsid w:val="0094754A"/>
    <w:rsid w:val="00947A1C"/>
    <w:rsid w:val="009521A7"/>
    <w:rsid w:val="00953401"/>
    <w:rsid w:val="00953FC5"/>
    <w:rsid w:val="00954771"/>
    <w:rsid w:val="00956CE2"/>
    <w:rsid w:val="0095709B"/>
    <w:rsid w:val="009573AE"/>
    <w:rsid w:val="00960153"/>
    <w:rsid w:val="00961070"/>
    <w:rsid w:val="00962EA4"/>
    <w:rsid w:val="0096308E"/>
    <w:rsid w:val="00964103"/>
    <w:rsid w:val="00964449"/>
    <w:rsid w:val="00964BF5"/>
    <w:rsid w:val="00965DD9"/>
    <w:rsid w:val="00967C16"/>
    <w:rsid w:val="0097013C"/>
    <w:rsid w:val="0097168C"/>
    <w:rsid w:val="0097182F"/>
    <w:rsid w:val="0097316D"/>
    <w:rsid w:val="0097664D"/>
    <w:rsid w:val="00980012"/>
    <w:rsid w:val="00980172"/>
    <w:rsid w:val="00980519"/>
    <w:rsid w:val="00980D0B"/>
    <w:rsid w:val="00981204"/>
    <w:rsid w:val="009821D3"/>
    <w:rsid w:val="009823C0"/>
    <w:rsid w:val="00982438"/>
    <w:rsid w:val="009829F1"/>
    <w:rsid w:val="009839C3"/>
    <w:rsid w:val="0098440C"/>
    <w:rsid w:val="00984F8E"/>
    <w:rsid w:val="009850A3"/>
    <w:rsid w:val="00985E4E"/>
    <w:rsid w:val="00986DB9"/>
    <w:rsid w:val="00987042"/>
    <w:rsid w:val="009879F4"/>
    <w:rsid w:val="00990366"/>
    <w:rsid w:val="0099226C"/>
    <w:rsid w:val="00992D03"/>
    <w:rsid w:val="009938F8"/>
    <w:rsid w:val="00994ACE"/>
    <w:rsid w:val="009A0297"/>
    <w:rsid w:val="009A0358"/>
    <w:rsid w:val="009A0B0D"/>
    <w:rsid w:val="009A210C"/>
    <w:rsid w:val="009A2318"/>
    <w:rsid w:val="009A238F"/>
    <w:rsid w:val="009A2F8E"/>
    <w:rsid w:val="009A32EB"/>
    <w:rsid w:val="009A39D8"/>
    <w:rsid w:val="009A5B24"/>
    <w:rsid w:val="009A5F7D"/>
    <w:rsid w:val="009A610B"/>
    <w:rsid w:val="009A652E"/>
    <w:rsid w:val="009A7321"/>
    <w:rsid w:val="009A7C13"/>
    <w:rsid w:val="009B012C"/>
    <w:rsid w:val="009B2EC7"/>
    <w:rsid w:val="009B3C9E"/>
    <w:rsid w:val="009B511D"/>
    <w:rsid w:val="009B57C3"/>
    <w:rsid w:val="009B5928"/>
    <w:rsid w:val="009B5CCC"/>
    <w:rsid w:val="009B6920"/>
    <w:rsid w:val="009C01F5"/>
    <w:rsid w:val="009C03CD"/>
    <w:rsid w:val="009C0C99"/>
    <w:rsid w:val="009C0CF8"/>
    <w:rsid w:val="009C1978"/>
    <w:rsid w:val="009C343E"/>
    <w:rsid w:val="009C4353"/>
    <w:rsid w:val="009C6BDC"/>
    <w:rsid w:val="009D10FA"/>
    <w:rsid w:val="009D129A"/>
    <w:rsid w:val="009D1FA8"/>
    <w:rsid w:val="009D3D88"/>
    <w:rsid w:val="009D47B3"/>
    <w:rsid w:val="009D68D1"/>
    <w:rsid w:val="009E2901"/>
    <w:rsid w:val="009E2D97"/>
    <w:rsid w:val="009E48B9"/>
    <w:rsid w:val="009E5DEE"/>
    <w:rsid w:val="009E5E08"/>
    <w:rsid w:val="009E6AB5"/>
    <w:rsid w:val="009E786F"/>
    <w:rsid w:val="009E7945"/>
    <w:rsid w:val="009E7C1C"/>
    <w:rsid w:val="009E7E52"/>
    <w:rsid w:val="009F00BA"/>
    <w:rsid w:val="009F1AB8"/>
    <w:rsid w:val="009F2618"/>
    <w:rsid w:val="009F3E7B"/>
    <w:rsid w:val="009F4479"/>
    <w:rsid w:val="009F4616"/>
    <w:rsid w:val="009F4F03"/>
    <w:rsid w:val="009F5987"/>
    <w:rsid w:val="00A001E1"/>
    <w:rsid w:val="00A0040A"/>
    <w:rsid w:val="00A018B3"/>
    <w:rsid w:val="00A04D44"/>
    <w:rsid w:val="00A068E0"/>
    <w:rsid w:val="00A102F8"/>
    <w:rsid w:val="00A11003"/>
    <w:rsid w:val="00A11376"/>
    <w:rsid w:val="00A1293B"/>
    <w:rsid w:val="00A13DA3"/>
    <w:rsid w:val="00A14ACA"/>
    <w:rsid w:val="00A15707"/>
    <w:rsid w:val="00A1764A"/>
    <w:rsid w:val="00A215F4"/>
    <w:rsid w:val="00A22203"/>
    <w:rsid w:val="00A224F1"/>
    <w:rsid w:val="00A22656"/>
    <w:rsid w:val="00A22905"/>
    <w:rsid w:val="00A25EAA"/>
    <w:rsid w:val="00A269C9"/>
    <w:rsid w:val="00A27A7E"/>
    <w:rsid w:val="00A331FA"/>
    <w:rsid w:val="00A3494C"/>
    <w:rsid w:val="00A34AF8"/>
    <w:rsid w:val="00A35F78"/>
    <w:rsid w:val="00A36CBC"/>
    <w:rsid w:val="00A40249"/>
    <w:rsid w:val="00A40EF5"/>
    <w:rsid w:val="00A41897"/>
    <w:rsid w:val="00A423EE"/>
    <w:rsid w:val="00A433B0"/>
    <w:rsid w:val="00A43783"/>
    <w:rsid w:val="00A439F2"/>
    <w:rsid w:val="00A43DE6"/>
    <w:rsid w:val="00A44849"/>
    <w:rsid w:val="00A463CE"/>
    <w:rsid w:val="00A473E9"/>
    <w:rsid w:val="00A5082A"/>
    <w:rsid w:val="00A50B8A"/>
    <w:rsid w:val="00A53A1A"/>
    <w:rsid w:val="00A54697"/>
    <w:rsid w:val="00A54758"/>
    <w:rsid w:val="00A55159"/>
    <w:rsid w:val="00A55464"/>
    <w:rsid w:val="00A55D6C"/>
    <w:rsid w:val="00A57322"/>
    <w:rsid w:val="00A57F2C"/>
    <w:rsid w:val="00A6054F"/>
    <w:rsid w:val="00A62049"/>
    <w:rsid w:val="00A62343"/>
    <w:rsid w:val="00A63D19"/>
    <w:rsid w:val="00A64B06"/>
    <w:rsid w:val="00A64B90"/>
    <w:rsid w:val="00A65198"/>
    <w:rsid w:val="00A66CE7"/>
    <w:rsid w:val="00A679C1"/>
    <w:rsid w:val="00A70E2A"/>
    <w:rsid w:val="00A70E5F"/>
    <w:rsid w:val="00A7214A"/>
    <w:rsid w:val="00A72187"/>
    <w:rsid w:val="00A722A0"/>
    <w:rsid w:val="00A73355"/>
    <w:rsid w:val="00A74F95"/>
    <w:rsid w:val="00A75389"/>
    <w:rsid w:val="00A754D1"/>
    <w:rsid w:val="00A767C9"/>
    <w:rsid w:val="00A806FC"/>
    <w:rsid w:val="00A83DFC"/>
    <w:rsid w:val="00A84474"/>
    <w:rsid w:val="00A86C86"/>
    <w:rsid w:val="00A87102"/>
    <w:rsid w:val="00A8716A"/>
    <w:rsid w:val="00A87BD7"/>
    <w:rsid w:val="00A90286"/>
    <w:rsid w:val="00A907E1"/>
    <w:rsid w:val="00A92967"/>
    <w:rsid w:val="00A93154"/>
    <w:rsid w:val="00A93570"/>
    <w:rsid w:val="00A93A32"/>
    <w:rsid w:val="00A93EAA"/>
    <w:rsid w:val="00A977AC"/>
    <w:rsid w:val="00A97B15"/>
    <w:rsid w:val="00AA0010"/>
    <w:rsid w:val="00AA02B5"/>
    <w:rsid w:val="00AA0AEF"/>
    <w:rsid w:val="00AA31BC"/>
    <w:rsid w:val="00AA4A53"/>
    <w:rsid w:val="00AA554C"/>
    <w:rsid w:val="00AA562A"/>
    <w:rsid w:val="00AA5DC8"/>
    <w:rsid w:val="00AA6E25"/>
    <w:rsid w:val="00AB0855"/>
    <w:rsid w:val="00AB0D51"/>
    <w:rsid w:val="00AB1CA6"/>
    <w:rsid w:val="00AB2815"/>
    <w:rsid w:val="00AB37DF"/>
    <w:rsid w:val="00AB4172"/>
    <w:rsid w:val="00AB766D"/>
    <w:rsid w:val="00AC1015"/>
    <w:rsid w:val="00AC4517"/>
    <w:rsid w:val="00AC47A8"/>
    <w:rsid w:val="00AC4B2B"/>
    <w:rsid w:val="00AC685E"/>
    <w:rsid w:val="00AC6CBD"/>
    <w:rsid w:val="00AC6E4C"/>
    <w:rsid w:val="00AC7570"/>
    <w:rsid w:val="00AD0B8F"/>
    <w:rsid w:val="00AD0D92"/>
    <w:rsid w:val="00AD0EA3"/>
    <w:rsid w:val="00AD13C7"/>
    <w:rsid w:val="00AD14C7"/>
    <w:rsid w:val="00AD292E"/>
    <w:rsid w:val="00AD6B67"/>
    <w:rsid w:val="00AD763E"/>
    <w:rsid w:val="00AD7B0B"/>
    <w:rsid w:val="00AE0D58"/>
    <w:rsid w:val="00AE1EF9"/>
    <w:rsid w:val="00AE207A"/>
    <w:rsid w:val="00AE25BD"/>
    <w:rsid w:val="00AE3AEE"/>
    <w:rsid w:val="00AE4DBF"/>
    <w:rsid w:val="00AE50F4"/>
    <w:rsid w:val="00AE559D"/>
    <w:rsid w:val="00AE6201"/>
    <w:rsid w:val="00AE7DDA"/>
    <w:rsid w:val="00AF0D9B"/>
    <w:rsid w:val="00AF1526"/>
    <w:rsid w:val="00AF5A01"/>
    <w:rsid w:val="00AF7CD6"/>
    <w:rsid w:val="00B0323A"/>
    <w:rsid w:val="00B037DF"/>
    <w:rsid w:val="00B04271"/>
    <w:rsid w:val="00B044EF"/>
    <w:rsid w:val="00B0476B"/>
    <w:rsid w:val="00B04804"/>
    <w:rsid w:val="00B06636"/>
    <w:rsid w:val="00B06C5F"/>
    <w:rsid w:val="00B07E91"/>
    <w:rsid w:val="00B10DBC"/>
    <w:rsid w:val="00B11072"/>
    <w:rsid w:val="00B13E95"/>
    <w:rsid w:val="00B14498"/>
    <w:rsid w:val="00B1478A"/>
    <w:rsid w:val="00B14A7A"/>
    <w:rsid w:val="00B15AC6"/>
    <w:rsid w:val="00B15C28"/>
    <w:rsid w:val="00B164A3"/>
    <w:rsid w:val="00B16C03"/>
    <w:rsid w:val="00B179C2"/>
    <w:rsid w:val="00B17E55"/>
    <w:rsid w:val="00B20315"/>
    <w:rsid w:val="00B20AD9"/>
    <w:rsid w:val="00B21A5B"/>
    <w:rsid w:val="00B22A08"/>
    <w:rsid w:val="00B2309B"/>
    <w:rsid w:val="00B236B2"/>
    <w:rsid w:val="00B23D67"/>
    <w:rsid w:val="00B24A40"/>
    <w:rsid w:val="00B24FD5"/>
    <w:rsid w:val="00B271A4"/>
    <w:rsid w:val="00B30909"/>
    <w:rsid w:val="00B3129D"/>
    <w:rsid w:val="00B379E6"/>
    <w:rsid w:val="00B40B38"/>
    <w:rsid w:val="00B43EB4"/>
    <w:rsid w:val="00B44566"/>
    <w:rsid w:val="00B47F34"/>
    <w:rsid w:val="00B50C8A"/>
    <w:rsid w:val="00B52932"/>
    <w:rsid w:val="00B539D2"/>
    <w:rsid w:val="00B53A90"/>
    <w:rsid w:val="00B54C40"/>
    <w:rsid w:val="00B54CF4"/>
    <w:rsid w:val="00B54F3B"/>
    <w:rsid w:val="00B55F43"/>
    <w:rsid w:val="00B56177"/>
    <w:rsid w:val="00B606DD"/>
    <w:rsid w:val="00B63635"/>
    <w:rsid w:val="00B63817"/>
    <w:rsid w:val="00B63B7C"/>
    <w:rsid w:val="00B63FC6"/>
    <w:rsid w:val="00B64209"/>
    <w:rsid w:val="00B6474F"/>
    <w:rsid w:val="00B65B24"/>
    <w:rsid w:val="00B65BDB"/>
    <w:rsid w:val="00B67A76"/>
    <w:rsid w:val="00B707BF"/>
    <w:rsid w:val="00B70C86"/>
    <w:rsid w:val="00B7141C"/>
    <w:rsid w:val="00B715EE"/>
    <w:rsid w:val="00B71A93"/>
    <w:rsid w:val="00B731E0"/>
    <w:rsid w:val="00B73761"/>
    <w:rsid w:val="00B73DD9"/>
    <w:rsid w:val="00B74FBD"/>
    <w:rsid w:val="00B752F2"/>
    <w:rsid w:val="00B75F6E"/>
    <w:rsid w:val="00B7645B"/>
    <w:rsid w:val="00B80209"/>
    <w:rsid w:val="00B812B6"/>
    <w:rsid w:val="00B813D6"/>
    <w:rsid w:val="00B815D0"/>
    <w:rsid w:val="00B82401"/>
    <w:rsid w:val="00B8295D"/>
    <w:rsid w:val="00B831DF"/>
    <w:rsid w:val="00B83363"/>
    <w:rsid w:val="00B847E8"/>
    <w:rsid w:val="00B84E75"/>
    <w:rsid w:val="00B8597E"/>
    <w:rsid w:val="00B86731"/>
    <w:rsid w:val="00B87C7A"/>
    <w:rsid w:val="00B87D7B"/>
    <w:rsid w:val="00B87E8F"/>
    <w:rsid w:val="00B90946"/>
    <w:rsid w:val="00B90A5B"/>
    <w:rsid w:val="00B93B2C"/>
    <w:rsid w:val="00B94EAA"/>
    <w:rsid w:val="00B95919"/>
    <w:rsid w:val="00B97CAD"/>
    <w:rsid w:val="00BA1257"/>
    <w:rsid w:val="00BA1852"/>
    <w:rsid w:val="00BA252A"/>
    <w:rsid w:val="00BA2D9B"/>
    <w:rsid w:val="00BA4158"/>
    <w:rsid w:val="00BA421C"/>
    <w:rsid w:val="00BA42CF"/>
    <w:rsid w:val="00BA500C"/>
    <w:rsid w:val="00BA50F9"/>
    <w:rsid w:val="00BA6AE3"/>
    <w:rsid w:val="00BA789E"/>
    <w:rsid w:val="00BB01E2"/>
    <w:rsid w:val="00BB0E13"/>
    <w:rsid w:val="00BB0FC0"/>
    <w:rsid w:val="00BB375C"/>
    <w:rsid w:val="00BB3F2B"/>
    <w:rsid w:val="00BB7107"/>
    <w:rsid w:val="00BB7ED4"/>
    <w:rsid w:val="00BC0970"/>
    <w:rsid w:val="00BC1B14"/>
    <w:rsid w:val="00BC3003"/>
    <w:rsid w:val="00BC4E3E"/>
    <w:rsid w:val="00BC5ACC"/>
    <w:rsid w:val="00BC6B34"/>
    <w:rsid w:val="00BC748F"/>
    <w:rsid w:val="00BD0EF2"/>
    <w:rsid w:val="00BD3495"/>
    <w:rsid w:val="00BD3D97"/>
    <w:rsid w:val="00BD47CB"/>
    <w:rsid w:val="00BD4E74"/>
    <w:rsid w:val="00BD699D"/>
    <w:rsid w:val="00BD70CC"/>
    <w:rsid w:val="00BD7442"/>
    <w:rsid w:val="00BE0269"/>
    <w:rsid w:val="00BE0924"/>
    <w:rsid w:val="00BE24C0"/>
    <w:rsid w:val="00BE4711"/>
    <w:rsid w:val="00BE47B4"/>
    <w:rsid w:val="00BE6B4D"/>
    <w:rsid w:val="00BE7B4A"/>
    <w:rsid w:val="00BF0993"/>
    <w:rsid w:val="00BF1C41"/>
    <w:rsid w:val="00BF219F"/>
    <w:rsid w:val="00BF21E9"/>
    <w:rsid w:val="00BF38B0"/>
    <w:rsid w:val="00BF4ACD"/>
    <w:rsid w:val="00BF5736"/>
    <w:rsid w:val="00BF6C38"/>
    <w:rsid w:val="00BF7778"/>
    <w:rsid w:val="00C01B8D"/>
    <w:rsid w:val="00C01E13"/>
    <w:rsid w:val="00C02B13"/>
    <w:rsid w:val="00C02EBA"/>
    <w:rsid w:val="00C03BC9"/>
    <w:rsid w:val="00C051CB"/>
    <w:rsid w:val="00C06DF4"/>
    <w:rsid w:val="00C0716F"/>
    <w:rsid w:val="00C07535"/>
    <w:rsid w:val="00C07F47"/>
    <w:rsid w:val="00C10475"/>
    <w:rsid w:val="00C10A42"/>
    <w:rsid w:val="00C11509"/>
    <w:rsid w:val="00C12A06"/>
    <w:rsid w:val="00C12AA5"/>
    <w:rsid w:val="00C13089"/>
    <w:rsid w:val="00C14600"/>
    <w:rsid w:val="00C15674"/>
    <w:rsid w:val="00C2079C"/>
    <w:rsid w:val="00C24E49"/>
    <w:rsid w:val="00C25C3A"/>
    <w:rsid w:val="00C25F3C"/>
    <w:rsid w:val="00C27E24"/>
    <w:rsid w:val="00C3103C"/>
    <w:rsid w:val="00C31608"/>
    <w:rsid w:val="00C31A10"/>
    <w:rsid w:val="00C34345"/>
    <w:rsid w:val="00C34676"/>
    <w:rsid w:val="00C3507C"/>
    <w:rsid w:val="00C35607"/>
    <w:rsid w:val="00C356CE"/>
    <w:rsid w:val="00C365A8"/>
    <w:rsid w:val="00C36AC8"/>
    <w:rsid w:val="00C36E1D"/>
    <w:rsid w:val="00C435D9"/>
    <w:rsid w:val="00C43DA5"/>
    <w:rsid w:val="00C44E97"/>
    <w:rsid w:val="00C456F0"/>
    <w:rsid w:val="00C50333"/>
    <w:rsid w:val="00C518B9"/>
    <w:rsid w:val="00C53463"/>
    <w:rsid w:val="00C53842"/>
    <w:rsid w:val="00C54775"/>
    <w:rsid w:val="00C54A94"/>
    <w:rsid w:val="00C56849"/>
    <w:rsid w:val="00C570FC"/>
    <w:rsid w:val="00C5785B"/>
    <w:rsid w:val="00C5785F"/>
    <w:rsid w:val="00C600C8"/>
    <w:rsid w:val="00C60941"/>
    <w:rsid w:val="00C61217"/>
    <w:rsid w:val="00C61C3C"/>
    <w:rsid w:val="00C649A9"/>
    <w:rsid w:val="00C65B21"/>
    <w:rsid w:val="00C7042F"/>
    <w:rsid w:val="00C71330"/>
    <w:rsid w:val="00C720FB"/>
    <w:rsid w:val="00C73D6A"/>
    <w:rsid w:val="00C74074"/>
    <w:rsid w:val="00C7668C"/>
    <w:rsid w:val="00C77226"/>
    <w:rsid w:val="00C7795A"/>
    <w:rsid w:val="00C800F0"/>
    <w:rsid w:val="00C801C6"/>
    <w:rsid w:val="00C81689"/>
    <w:rsid w:val="00C837A2"/>
    <w:rsid w:val="00C84B1B"/>
    <w:rsid w:val="00C84CB6"/>
    <w:rsid w:val="00C84D53"/>
    <w:rsid w:val="00C85DBD"/>
    <w:rsid w:val="00C85E9A"/>
    <w:rsid w:val="00C86CEC"/>
    <w:rsid w:val="00C87042"/>
    <w:rsid w:val="00C87B12"/>
    <w:rsid w:val="00C90F70"/>
    <w:rsid w:val="00C90FD0"/>
    <w:rsid w:val="00C91E9C"/>
    <w:rsid w:val="00C9379D"/>
    <w:rsid w:val="00C946DD"/>
    <w:rsid w:val="00C97FE4"/>
    <w:rsid w:val="00CA0123"/>
    <w:rsid w:val="00CA0954"/>
    <w:rsid w:val="00CA0D42"/>
    <w:rsid w:val="00CA3FAA"/>
    <w:rsid w:val="00CA4539"/>
    <w:rsid w:val="00CA7F7A"/>
    <w:rsid w:val="00CB0F82"/>
    <w:rsid w:val="00CB11A2"/>
    <w:rsid w:val="00CB4208"/>
    <w:rsid w:val="00CB476A"/>
    <w:rsid w:val="00CB5FE6"/>
    <w:rsid w:val="00CB7944"/>
    <w:rsid w:val="00CC041E"/>
    <w:rsid w:val="00CC451D"/>
    <w:rsid w:val="00CC66D2"/>
    <w:rsid w:val="00CC7186"/>
    <w:rsid w:val="00CD0694"/>
    <w:rsid w:val="00CD0A23"/>
    <w:rsid w:val="00CD0E43"/>
    <w:rsid w:val="00CD0EC7"/>
    <w:rsid w:val="00CD11F5"/>
    <w:rsid w:val="00CD1643"/>
    <w:rsid w:val="00CD1669"/>
    <w:rsid w:val="00CD1789"/>
    <w:rsid w:val="00CD3A43"/>
    <w:rsid w:val="00CD3A77"/>
    <w:rsid w:val="00CD6288"/>
    <w:rsid w:val="00CD6880"/>
    <w:rsid w:val="00CE03DF"/>
    <w:rsid w:val="00CE2058"/>
    <w:rsid w:val="00CE2969"/>
    <w:rsid w:val="00CE29BE"/>
    <w:rsid w:val="00CE2B0E"/>
    <w:rsid w:val="00CE3814"/>
    <w:rsid w:val="00CE7799"/>
    <w:rsid w:val="00CE7B28"/>
    <w:rsid w:val="00CF0402"/>
    <w:rsid w:val="00CF376E"/>
    <w:rsid w:val="00CF38FC"/>
    <w:rsid w:val="00CF38FE"/>
    <w:rsid w:val="00CF39FF"/>
    <w:rsid w:val="00CF49D1"/>
    <w:rsid w:val="00CF4F94"/>
    <w:rsid w:val="00CF58B5"/>
    <w:rsid w:val="00CF5BF5"/>
    <w:rsid w:val="00CF7524"/>
    <w:rsid w:val="00D00531"/>
    <w:rsid w:val="00D009BC"/>
    <w:rsid w:val="00D01F90"/>
    <w:rsid w:val="00D06E8A"/>
    <w:rsid w:val="00D10E6E"/>
    <w:rsid w:val="00D1106B"/>
    <w:rsid w:val="00D117BC"/>
    <w:rsid w:val="00D12804"/>
    <w:rsid w:val="00D1415E"/>
    <w:rsid w:val="00D141A9"/>
    <w:rsid w:val="00D14A5C"/>
    <w:rsid w:val="00D14A66"/>
    <w:rsid w:val="00D14BF4"/>
    <w:rsid w:val="00D1595A"/>
    <w:rsid w:val="00D15C5D"/>
    <w:rsid w:val="00D171C8"/>
    <w:rsid w:val="00D177C3"/>
    <w:rsid w:val="00D17C56"/>
    <w:rsid w:val="00D244D5"/>
    <w:rsid w:val="00D24953"/>
    <w:rsid w:val="00D3021F"/>
    <w:rsid w:val="00D30D9D"/>
    <w:rsid w:val="00D31E7C"/>
    <w:rsid w:val="00D31F5F"/>
    <w:rsid w:val="00D32310"/>
    <w:rsid w:val="00D33764"/>
    <w:rsid w:val="00D34062"/>
    <w:rsid w:val="00D34124"/>
    <w:rsid w:val="00D34474"/>
    <w:rsid w:val="00D34CF8"/>
    <w:rsid w:val="00D35CF8"/>
    <w:rsid w:val="00D35DB7"/>
    <w:rsid w:val="00D36691"/>
    <w:rsid w:val="00D3688D"/>
    <w:rsid w:val="00D36A03"/>
    <w:rsid w:val="00D370A0"/>
    <w:rsid w:val="00D40A87"/>
    <w:rsid w:val="00D4147E"/>
    <w:rsid w:val="00D417E5"/>
    <w:rsid w:val="00D41B1C"/>
    <w:rsid w:val="00D42368"/>
    <w:rsid w:val="00D44C0B"/>
    <w:rsid w:val="00D52DB1"/>
    <w:rsid w:val="00D53E2B"/>
    <w:rsid w:val="00D54895"/>
    <w:rsid w:val="00D54EE5"/>
    <w:rsid w:val="00D617A4"/>
    <w:rsid w:val="00D64F0F"/>
    <w:rsid w:val="00D672B8"/>
    <w:rsid w:val="00D72C58"/>
    <w:rsid w:val="00D734F4"/>
    <w:rsid w:val="00D73F8B"/>
    <w:rsid w:val="00D809E7"/>
    <w:rsid w:val="00D80FC0"/>
    <w:rsid w:val="00D80FC8"/>
    <w:rsid w:val="00D81067"/>
    <w:rsid w:val="00D812D2"/>
    <w:rsid w:val="00D82840"/>
    <w:rsid w:val="00D84931"/>
    <w:rsid w:val="00D84DB0"/>
    <w:rsid w:val="00D85154"/>
    <w:rsid w:val="00D857CB"/>
    <w:rsid w:val="00D86A61"/>
    <w:rsid w:val="00D87448"/>
    <w:rsid w:val="00D87A4E"/>
    <w:rsid w:val="00D9058B"/>
    <w:rsid w:val="00D905FE"/>
    <w:rsid w:val="00D917D6"/>
    <w:rsid w:val="00D918A9"/>
    <w:rsid w:val="00D91D68"/>
    <w:rsid w:val="00D93460"/>
    <w:rsid w:val="00D96243"/>
    <w:rsid w:val="00DA4378"/>
    <w:rsid w:val="00DA7D2F"/>
    <w:rsid w:val="00DB170D"/>
    <w:rsid w:val="00DB1FDE"/>
    <w:rsid w:val="00DB2535"/>
    <w:rsid w:val="00DB326B"/>
    <w:rsid w:val="00DB3C73"/>
    <w:rsid w:val="00DB5CE5"/>
    <w:rsid w:val="00DB6692"/>
    <w:rsid w:val="00DC0BA0"/>
    <w:rsid w:val="00DC11C3"/>
    <w:rsid w:val="00DC1514"/>
    <w:rsid w:val="00DC19F4"/>
    <w:rsid w:val="00DC1C79"/>
    <w:rsid w:val="00DC69CC"/>
    <w:rsid w:val="00DD0586"/>
    <w:rsid w:val="00DD52CB"/>
    <w:rsid w:val="00DD55DF"/>
    <w:rsid w:val="00DD67C7"/>
    <w:rsid w:val="00DD6DB9"/>
    <w:rsid w:val="00DE213F"/>
    <w:rsid w:val="00DE2B52"/>
    <w:rsid w:val="00DE2EC9"/>
    <w:rsid w:val="00DE31BB"/>
    <w:rsid w:val="00DE3756"/>
    <w:rsid w:val="00DE37DD"/>
    <w:rsid w:val="00DE3E02"/>
    <w:rsid w:val="00DE427F"/>
    <w:rsid w:val="00DE5385"/>
    <w:rsid w:val="00DE5752"/>
    <w:rsid w:val="00DE5B1E"/>
    <w:rsid w:val="00DE5CC2"/>
    <w:rsid w:val="00DE63D5"/>
    <w:rsid w:val="00DE6508"/>
    <w:rsid w:val="00DE753B"/>
    <w:rsid w:val="00DF0683"/>
    <w:rsid w:val="00DF0ABB"/>
    <w:rsid w:val="00DF12F6"/>
    <w:rsid w:val="00DF244D"/>
    <w:rsid w:val="00DF3D82"/>
    <w:rsid w:val="00DF45BF"/>
    <w:rsid w:val="00DF6377"/>
    <w:rsid w:val="00DF74B7"/>
    <w:rsid w:val="00E00297"/>
    <w:rsid w:val="00E00A06"/>
    <w:rsid w:val="00E00EB2"/>
    <w:rsid w:val="00E00F4C"/>
    <w:rsid w:val="00E0341D"/>
    <w:rsid w:val="00E03CB7"/>
    <w:rsid w:val="00E04788"/>
    <w:rsid w:val="00E04B3A"/>
    <w:rsid w:val="00E050B6"/>
    <w:rsid w:val="00E05426"/>
    <w:rsid w:val="00E05B93"/>
    <w:rsid w:val="00E06D7D"/>
    <w:rsid w:val="00E077CF"/>
    <w:rsid w:val="00E10296"/>
    <w:rsid w:val="00E119CF"/>
    <w:rsid w:val="00E12717"/>
    <w:rsid w:val="00E12807"/>
    <w:rsid w:val="00E128DB"/>
    <w:rsid w:val="00E14450"/>
    <w:rsid w:val="00E14B60"/>
    <w:rsid w:val="00E162FB"/>
    <w:rsid w:val="00E17ECE"/>
    <w:rsid w:val="00E20623"/>
    <w:rsid w:val="00E20E8C"/>
    <w:rsid w:val="00E24C65"/>
    <w:rsid w:val="00E255EF"/>
    <w:rsid w:val="00E273AC"/>
    <w:rsid w:val="00E30165"/>
    <w:rsid w:val="00E318D3"/>
    <w:rsid w:val="00E31A55"/>
    <w:rsid w:val="00E31F3D"/>
    <w:rsid w:val="00E330D3"/>
    <w:rsid w:val="00E332F2"/>
    <w:rsid w:val="00E335A3"/>
    <w:rsid w:val="00E346B8"/>
    <w:rsid w:val="00E34C35"/>
    <w:rsid w:val="00E35723"/>
    <w:rsid w:val="00E369EE"/>
    <w:rsid w:val="00E36DC0"/>
    <w:rsid w:val="00E37306"/>
    <w:rsid w:val="00E41632"/>
    <w:rsid w:val="00E41D05"/>
    <w:rsid w:val="00E41D79"/>
    <w:rsid w:val="00E43A7D"/>
    <w:rsid w:val="00E4403D"/>
    <w:rsid w:val="00E450A1"/>
    <w:rsid w:val="00E47774"/>
    <w:rsid w:val="00E51D47"/>
    <w:rsid w:val="00E537F5"/>
    <w:rsid w:val="00E54681"/>
    <w:rsid w:val="00E54B6B"/>
    <w:rsid w:val="00E54FE7"/>
    <w:rsid w:val="00E557DE"/>
    <w:rsid w:val="00E6430E"/>
    <w:rsid w:val="00E65746"/>
    <w:rsid w:val="00E674EF"/>
    <w:rsid w:val="00E675ED"/>
    <w:rsid w:val="00E70331"/>
    <w:rsid w:val="00E72EFB"/>
    <w:rsid w:val="00E73889"/>
    <w:rsid w:val="00E738FA"/>
    <w:rsid w:val="00E741CB"/>
    <w:rsid w:val="00E744E7"/>
    <w:rsid w:val="00E749D7"/>
    <w:rsid w:val="00E768D7"/>
    <w:rsid w:val="00E775D3"/>
    <w:rsid w:val="00E8017A"/>
    <w:rsid w:val="00E81191"/>
    <w:rsid w:val="00E815C1"/>
    <w:rsid w:val="00E81A6A"/>
    <w:rsid w:val="00E81CF8"/>
    <w:rsid w:val="00E82B5F"/>
    <w:rsid w:val="00E834ED"/>
    <w:rsid w:val="00E836BD"/>
    <w:rsid w:val="00E84CAC"/>
    <w:rsid w:val="00E84E49"/>
    <w:rsid w:val="00E8504E"/>
    <w:rsid w:val="00E85B00"/>
    <w:rsid w:val="00E85E11"/>
    <w:rsid w:val="00E87D32"/>
    <w:rsid w:val="00E87F28"/>
    <w:rsid w:val="00E91C95"/>
    <w:rsid w:val="00E91C99"/>
    <w:rsid w:val="00E924AE"/>
    <w:rsid w:val="00E92B55"/>
    <w:rsid w:val="00E92EBD"/>
    <w:rsid w:val="00E94B84"/>
    <w:rsid w:val="00E94F82"/>
    <w:rsid w:val="00E95855"/>
    <w:rsid w:val="00E95D9F"/>
    <w:rsid w:val="00E96373"/>
    <w:rsid w:val="00E96D5F"/>
    <w:rsid w:val="00E97166"/>
    <w:rsid w:val="00EA0227"/>
    <w:rsid w:val="00EA1B8E"/>
    <w:rsid w:val="00EA4BC0"/>
    <w:rsid w:val="00EA71F0"/>
    <w:rsid w:val="00EA727B"/>
    <w:rsid w:val="00EA7FBC"/>
    <w:rsid w:val="00EB0383"/>
    <w:rsid w:val="00EB05F1"/>
    <w:rsid w:val="00EB0748"/>
    <w:rsid w:val="00EB355A"/>
    <w:rsid w:val="00EB3C33"/>
    <w:rsid w:val="00EB593C"/>
    <w:rsid w:val="00EB71B8"/>
    <w:rsid w:val="00EB76F3"/>
    <w:rsid w:val="00EC00DA"/>
    <w:rsid w:val="00EC05E2"/>
    <w:rsid w:val="00EC1151"/>
    <w:rsid w:val="00EC2AE6"/>
    <w:rsid w:val="00ED1185"/>
    <w:rsid w:val="00ED12E7"/>
    <w:rsid w:val="00ED15E1"/>
    <w:rsid w:val="00ED207D"/>
    <w:rsid w:val="00ED54A9"/>
    <w:rsid w:val="00ED73FC"/>
    <w:rsid w:val="00ED7598"/>
    <w:rsid w:val="00EE676C"/>
    <w:rsid w:val="00EF0D59"/>
    <w:rsid w:val="00EF1075"/>
    <w:rsid w:val="00EF1467"/>
    <w:rsid w:val="00EF1B93"/>
    <w:rsid w:val="00EF2DB1"/>
    <w:rsid w:val="00EF3945"/>
    <w:rsid w:val="00EF3BD5"/>
    <w:rsid w:val="00EF621F"/>
    <w:rsid w:val="00EF65C4"/>
    <w:rsid w:val="00EF69EC"/>
    <w:rsid w:val="00EF6F6C"/>
    <w:rsid w:val="00EF7107"/>
    <w:rsid w:val="00EF75FF"/>
    <w:rsid w:val="00EF7925"/>
    <w:rsid w:val="00F00C54"/>
    <w:rsid w:val="00F01F9F"/>
    <w:rsid w:val="00F02392"/>
    <w:rsid w:val="00F023E9"/>
    <w:rsid w:val="00F0343C"/>
    <w:rsid w:val="00F0563F"/>
    <w:rsid w:val="00F066DE"/>
    <w:rsid w:val="00F1048C"/>
    <w:rsid w:val="00F10A49"/>
    <w:rsid w:val="00F121CD"/>
    <w:rsid w:val="00F124BD"/>
    <w:rsid w:val="00F133D2"/>
    <w:rsid w:val="00F1393B"/>
    <w:rsid w:val="00F13BE4"/>
    <w:rsid w:val="00F152BB"/>
    <w:rsid w:val="00F152DA"/>
    <w:rsid w:val="00F15FBD"/>
    <w:rsid w:val="00F17484"/>
    <w:rsid w:val="00F2013A"/>
    <w:rsid w:val="00F2155F"/>
    <w:rsid w:val="00F23178"/>
    <w:rsid w:val="00F2381C"/>
    <w:rsid w:val="00F24320"/>
    <w:rsid w:val="00F26A93"/>
    <w:rsid w:val="00F328EB"/>
    <w:rsid w:val="00F33C3B"/>
    <w:rsid w:val="00F34F7C"/>
    <w:rsid w:val="00F377F7"/>
    <w:rsid w:val="00F40E3F"/>
    <w:rsid w:val="00F40FC9"/>
    <w:rsid w:val="00F44308"/>
    <w:rsid w:val="00F45776"/>
    <w:rsid w:val="00F45F15"/>
    <w:rsid w:val="00F46202"/>
    <w:rsid w:val="00F47802"/>
    <w:rsid w:val="00F50C02"/>
    <w:rsid w:val="00F520A6"/>
    <w:rsid w:val="00F531F6"/>
    <w:rsid w:val="00F55604"/>
    <w:rsid w:val="00F5580A"/>
    <w:rsid w:val="00F56A64"/>
    <w:rsid w:val="00F56E5B"/>
    <w:rsid w:val="00F57BF1"/>
    <w:rsid w:val="00F61312"/>
    <w:rsid w:val="00F623D5"/>
    <w:rsid w:val="00F6357E"/>
    <w:rsid w:val="00F64C6A"/>
    <w:rsid w:val="00F660EB"/>
    <w:rsid w:val="00F7089C"/>
    <w:rsid w:val="00F715F2"/>
    <w:rsid w:val="00F725CE"/>
    <w:rsid w:val="00F725F8"/>
    <w:rsid w:val="00F7278E"/>
    <w:rsid w:val="00F750E4"/>
    <w:rsid w:val="00F814D6"/>
    <w:rsid w:val="00F8237F"/>
    <w:rsid w:val="00F82CE7"/>
    <w:rsid w:val="00F836FB"/>
    <w:rsid w:val="00F85790"/>
    <w:rsid w:val="00F85A49"/>
    <w:rsid w:val="00F87715"/>
    <w:rsid w:val="00F90EDF"/>
    <w:rsid w:val="00F91CF8"/>
    <w:rsid w:val="00FA3D94"/>
    <w:rsid w:val="00FA5089"/>
    <w:rsid w:val="00FA5398"/>
    <w:rsid w:val="00FA5B67"/>
    <w:rsid w:val="00FA7E55"/>
    <w:rsid w:val="00FB069C"/>
    <w:rsid w:val="00FB1A4D"/>
    <w:rsid w:val="00FB1F0F"/>
    <w:rsid w:val="00FB41A1"/>
    <w:rsid w:val="00FB472B"/>
    <w:rsid w:val="00FB4EE0"/>
    <w:rsid w:val="00FB5D0A"/>
    <w:rsid w:val="00FB6FA9"/>
    <w:rsid w:val="00FB791D"/>
    <w:rsid w:val="00FC1740"/>
    <w:rsid w:val="00FC1CC8"/>
    <w:rsid w:val="00FC2A82"/>
    <w:rsid w:val="00FC743E"/>
    <w:rsid w:val="00FD1E64"/>
    <w:rsid w:val="00FD2250"/>
    <w:rsid w:val="00FD26D5"/>
    <w:rsid w:val="00FD273F"/>
    <w:rsid w:val="00FD4308"/>
    <w:rsid w:val="00FD590D"/>
    <w:rsid w:val="00FD5D7E"/>
    <w:rsid w:val="00FD603B"/>
    <w:rsid w:val="00FD7C69"/>
    <w:rsid w:val="00FD7CA0"/>
    <w:rsid w:val="00FE1CF1"/>
    <w:rsid w:val="00FE1E2E"/>
    <w:rsid w:val="00FE2043"/>
    <w:rsid w:val="00FE3A48"/>
    <w:rsid w:val="00FE59F4"/>
    <w:rsid w:val="00FF075A"/>
    <w:rsid w:val="00FF25A5"/>
    <w:rsid w:val="00FF2766"/>
    <w:rsid w:val="00FF3440"/>
    <w:rsid w:val="00FF350C"/>
    <w:rsid w:val="00FF3E0C"/>
    <w:rsid w:val="00FF58D8"/>
    <w:rsid w:val="00FF6274"/>
    <w:rsid w:val="00FF68CC"/>
    <w:rsid w:val="00FF75BA"/>
    <w:rsid w:val="00FF7F5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B8"/>
    <w:rPr>
      <w:lang w:eastAsia="es-ES"/>
    </w:rPr>
  </w:style>
  <w:style w:type="paragraph" w:styleId="Ttulo1">
    <w:name w:val="heading 1"/>
    <w:basedOn w:val="Normal"/>
    <w:next w:val="Normal"/>
    <w:qFormat/>
    <w:rsid w:val="007338B8"/>
    <w:pPr>
      <w:keepNext/>
      <w:numPr>
        <w:numId w:val="9"/>
      </w:numPr>
      <w:outlineLvl w:val="0"/>
    </w:pPr>
    <w:rPr>
      <w:rFonts w:ascii="Arial" w:hAnsi="Arial"/>
      <w:snapToGrid w:val="0"/>
      <w:color w:val="000000"/>
      <w:sz w:val="24"/>
    </w:rPr>
  </w:style>
  <w:style w:type="paragraph" w:styleId="Ttulo2">
    <w:name w:val="heading 2"/>
    <w:aliases w:val="Heading 2 Hidden,h2,Títulos/Nombres"/>
    <w:basedOn w:val="Normal"/>
    <w:next w:val="Normal"/>
    <w:qFormat/>
    <w:rsid w:val="007338B8"/>
    <w:pPr>
      <w:keepNext/>
      <w:numPr>
        <w:ilvl w:val="1"/>
        <w:numId w:val="9"/>
      </w:numPr>
      <w:outlineLvl w:val="1"/>
    </w:pPr>
    <w:rPr>
      <w:sz w:val="24"/>
    </w:rPr>
  </w:style>
  <w:style w:type="paragraph" w:styleId="Ttulo3">
    <w:name w:val="heading 3"/>
    <w:basedOn w:val="Normal"/>
    <w:next w:val="Normal"/>
    <w:qFormat/>
    <w:rsid w:val="007338B8"/>
    <w:pPr>
      <w:keepNext/>
      <w:numPr>
        <w:ilvl w:val="2"/>
        <w:numId w:val="9"/>
      </w:numPr>
      <w:jc w:val="center"/>
      <w:outlineLvl w:val="2"/>
    </w:pPr>
    <w:rPr>
      <w:rFonts w:ascii="Arial" w:hAnsi="Arial"/>
      <w:b/>
      <w:snapToGrid w:val="0"/>
      <w:color w:val="000000"/>
      <w:sz w:val="18"/>
    </w:rPr>
  </w:style>
  <w:style w:type="paragraph" w:styleId="Ttulo4">
    <w:name w:val="heading 4"/>
    <w:basedOn w:val="Normal"/>
    <w:next w:val="Normal"/>
    <w:qFormat/>
    <w:rsid w:val="007338B8"/>
    <w:pPr>
      <w:keepNext/>
      <w:numPr>
        <w:ilvl w:val="3"/>
        <w:numId w:val="9"/>
      </w:numPr>
      <w:jc w:val="center"/>
      <w:outlineLvl w:val="3"/>
    </w:pPr>
    <w:rPr>
      <w:b/>
      <w:sz w:val="22"/>
    </w:rPr>
  </w:style>
  <w:style w:type="paragraph" w:styleId="Ttulo5">
    <w:name w:val="heading 5"/>
    <w:basedOn w:val="Normal"/>
    <w:next w:val="Normal"/>
    <w:qFormat/>
    <w:rsid w:val="007338B8"/>
    <w:pPr>
      <w:keepNext/>
      <w:numPr>
        <w:ilvl w:val="4"/>
        <w:numId w:val="9"/>
      </w:numPr>
      <w:autoSpaceDE w:val="0"/>
      <w:autoSpaceDN w:val="0"/>
      <w:adjustRightInd w:val="0"/>
      <w:jc w:val="center"/>
      <w:outlineLvl w:val="4"/>
    </w:pPr>
    <w:rPr>
      <w:rFonts w:ascii="Arial" w:hAnsi="Arial" w:cs="Arial"/>
      <w:b/>
      <w:bCs/>
      <w:color w:val="000000"/>
    </w:rPr>
  </w:style>
  <w:style w:type="paragraph" w:styleId="Ttulo6">
    <w:name w:val="heading 6"/>
    <w:basedOn w:val="Normal"/>
    <w:next w:val="Normal"/>
    <w:link w:val="Ttulo6Car"/>
    <w:semiHidden/>
    <w:unhideWhenUsed/>
    <w:qFormat/>
    <w:rsid w:val="001F36A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qFormat/>
    <w:rsid w:val="007338B8"/>
    <w:pPr>
      <w:keepNext/>
      <w:widowControl w:val="0"/>
      <w:numPr>
        <w:ilvl w:val="6"/>
        <w:numId w:val="9"/>
      </w:numPr>
      <w:jc w:val="center"/>
      <w:outlineLvl w:val="6"/>
    </w:pPr>
    <w:rPr>
      <w:rFonts w:ascii="Souvenir Lt BT" w:hAnsi="Souvenir Lt BT"/>
      <w:b/>
      <w:color w:val="000000"/>
      <w:sz w:val="22"/>
    </w:rPr>
  </w:style>
  <w:style w:type="paragraph" w:styleId="Ttulo8">
    <w:name w:val="heading 8"/>
    <w:basedOn w:val="Normal"/>
    <w:next w:val="Normal"/>
    <w:link w:val="Ttulo8Car"/>
    <w:semiHidden/>
    <w:unhideWhenUsed/>
    <w:qFormat/>
    <w:rsid w:val="001F36A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semiHidden/>
    <w:unhideWhenUsed/>
    <w:qFormat/>
    <w:rsid w:val="001F36A5"/>
    <w:pPr>
      <w:keepNext/>
      <w:keepLines/>
      <w:numPr>
        <w:ilvl w:val="8"/>
        <w:numId w:val="9"/>
      </w:numPr>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texth2,bt,body text,body tesx,Viñeta,ViÒeta,contents,EHPT,Body Text2,body,Specs"/>
    <w:basedOn w:val="Normal"/>
    <w:rsid w:val="007338B8"/>
    <w:pPr>
      <w:jc w:val="both"/>
    </w:pPr>
    <w:rPr>
      <w:rFonts w:ascii="Arial" w:hAnsi="Arial"/>
      <w:b/>
      <w:sz w:val="24"/>
    </w:rPr>
  </w:style>
  <w:style w:type="paragraph" w:customStyle="1" w:styleId="WW-Textoindependiente2">
    <w:name w:val="WW-Texto independiente 2"/>
    <w:basedOn w:val="Normal"/>
    <w:rsid w:val="007338B8"/>
    <w:pPr>
      <w:suppressAutoHyphens/>
      <w:jc w:val="both"/>
    </w:pPr>
    <w:rPr>
      <w:sz w:val="24"/>
      <w:lang w:val="es-ES_tradnl"/>
    </w:rPr>
  </w:style>
  <w:style w:type="paragraph" w:styleId="Sangradetextonormal">
    <w:name w:val="Body Text Indent"/>
    <w:basedOn w:val="Normal"/>
    <w:rsid w:val="007338B8"/>
    <w:pPr>
      <w:ind w:firstLine="851"/>
      <w:jc w:val="both"/>
    </w:pPr>
    <w:rPr>
      <w:rFonts w:ascii="Arial" w:hAnsi="Arial"/>
      <w:sz w:val="24"/>
    </w:rPr>
  </w:style>
  <w:style w:type="paragraph" w:styleId="Sangra3detindependiente">
    <w:name w:val="Body Text Indent 3"/>
    <w:basedOn w:val="Normal"/>
    <w:rsid w:val="007338B8"/>
    <w:pPr>
      <w:ind w:firstLine="851"/>
      <w:jc w:val="both"/>
    </w:pPr>
    <w:rPr>
      <w:sz w:val="22"/>
    </w:rPr>
  </w:style>
  <w:style w:type="paragraph" w:styleId="Sangra2detindependiente">
    <w:name w:val="Body Text Indent 2"/>
    <w:basedOn w:val="Normal"/>
    <w:rsid w:val="007338B8"/>
    <w:pPr>
      <w:ind w:left="708" w:firstLine="708"/>
      <w:jc w:val="both"/>
    </w:pPr>
    <w:rPr>
      <w:rFonts w:ascii="Arial" w:hAnsi="Arial"/>
      <w:sz w:val="24"/>
    </w:rPr>
  </w:style>
  <w:style w:type="character" w:styleId="Hipervnculo">
    <w:name w:val="Hyperlink"/>
    <w:uiPriority w:val="99"/>
    <w:rsid w:val="007338B8"/>
    <w:rPr>
      <w:color w:val="0000FF"/>
      <w:u w:val="single"/>
    </w:rPr>
  </w:style>
  <w:style w:type="paragraph" w:styleId="Encabezado">
    <w:name w:val="header"/>
    <w:basedOn w:val="Normal"/>
    <w:rsid w:val="007338B8"/>
    <w:pPr>
      <w:tabs>
        <w:tab w:val="center" w:pos="4819"/>
        <w:tab w:val="right" w:pos="9071"/>
      </w:tabs>
    </w:pPr>
    <w:rPr>
      <w:lang w:val="es-ES_tradnl"/>
    </w:rPr>
  </w:style>
  <w:style w:type="paragraph" w:styleId="Textoindependiente3">
    <w:name w:val="Body Text 3"/>
    <w:basedOn w:val="Normal"/>
    <w:rsid w:val="007338B8"/>
    <w:rPr>
      <w:rFonts w:ascii="Arial" w:hAnsi="Arial"/>
      <w:b/>
      <w:sz w:val="24"/>
    </w:rPr>
  </w:style>
  <w:style w:type="paragraph" w:styleId="Textoindependiente2">
    <w:name w:val="Body Text 2"/>
    <w:basedOn w:val="Normal"/>
    <w:rsid w:val="007338B8"/>
    <w:pPr>
      <w:jc w:val="center"/>
    </w:pPr>
    <w:rPr>
      <w:rFonts w:ascii="Arial" w:hAnsi="Arial"/>
      <w:sz w:val="24"/>
    </w:rPr>
  </w:style>
  <w:style w:type="character" w:styleId="Nmerodepgina">
    <w:name w:val="page number"/>
    <w:basedOn w:val="Fuentedeprrafopredeter"/>
    <w:rsid w:val="007338B8"/>
  </w:style>
  <w:style w:type="paragraph" w:styleId="Piedepgina">
    <w:name w:val="footer"/>
    <w:basedOn w:val="Normal"/>
    <w:link w:val="PiedepginaCar"/>
    <w:uiPriority w:val="99"/>
    <w:rsid w:val="007338B8"/>
    <w:pPr>
      <w:tabs>
        <w:tab w:val="center" w:pos="4252"/>
        <w:tab w:val="right" w:pos="8504"/>
      </w:tabs>
    </w:pPr>
    <w:rPr>
      <w:lang w:val="es-ES_tradnl"/>
    </w:rPr>
  </w:style>
  <w:style w:type="character" w:styleId="Hipervnculovisitado">
    <w:name w:val="FollowedHyperlink"/>
    <w:rsid w:val="007338B8"/>
    <w:rPr>
      <w:color w:val="800080"/>
      <w:u w:val="single"/>
    </w:rPr>
  </w:style>
  <w:style w:type="character" w:customStyle="1" w:styleId="para">
    <w:name w:val="para"/>
    <w:basedOn w:val="Fuentedeprrafopredeter"/>
    <w:rsid w:val="007338B8"/>
  </w:style>
  <w:style w:type="table" w:styleId="Tablaconcuadrcula">
    <w:name w:val="Table Grid"/>
    <w:basedOn w:val="Tablanormal"/>
    <w:uiPriority w:val="59"/>
    <w:rsid w:val="00652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lp1,List Paragraph1,List Paragraph11,Bullet List,FooterText,numbered,Paragraphe de liste1,Bulletr List Paragraph,列出段落,列出段落1,Scitum normal,Listas,Colorful List - Accent 11"/>
    <w:basedOn w:val="Normal"/>
    <w:link w:val="PrrafodelistaCar"/>
    <w:uiPriority w:val="34"/>
    <w:qFormat/>
    <w:rsid w:val="00CF39FF"/>
    <w:pPr>
      <w:ind w:left="708"/>
    </w:pPr>
  </w:style>
  <w:style w:type="paragraph" w:styleId="Textodeglobo">
    <w:name w:val="Balloon Text"/>
    <w:basedOn w:val="Normal"/>
    <w:link w:val="TextodegloboCar"/>
    <w:rsid w:val="00B715EE"/>
    <w:rPr>
      <w:rFonts w:ascii="Tahoma" w:hAnsi="Tahoma"/>
      <w:sz w:val="16"/>
      <w:szCs w:val="16"/>
    </w:rPr>
  </w:style>
  <w:style w:type="character" w:customStyle="1" w:styleId="TextodegloboCar">
    <w:name w:val="Texto de globo Car"/>
    <w:link w:val="Textodeglobo"/>
    <w:rsid w:val="00B715EE"/>
    <w:rPr>
      <w:rFonts w:ascii="Tahoma" w:hAnsi="Tahoma" w:cs="Tahoma"/>
      <w:sz w:val="16"/>
      <w:szCs w:val="16"/>
      <w:lang w:val="es-ES" w:eastAsia="es-ES"/>
    </w:rPr>
  </w:style>
  <w:style w:type="paragraph" w:styleId="NormalWeb">
    <w:name w:val="Normal (Web)"/>
    <w:basedOn w:val="Normal"/>
    <w:uiPriority w:val="99"/>
    <w:unhideWhenUsed/>
    <w:rsid w:val="007527CB"/>
    <w:pPr>
      <w:spacing w:before="100" w:beforeAutospacing="1" w:after="100" w:afterAutospacing="1"/>
    </w:pPr>
    <w:rPr>
      <w:sz w:val="24"/>
      <w:szCs w:val="24"/>
      <w:lang w:eastAsia="es-MX"/>
    </w:rPr>
  </w:style>
  <w:style w:type="character" w:customStyle="1" w:styleId="PiedepginaCar">
    <w:name w:val="Pie de página Car"/>
    <w:basedOn w:val="Fuentedeprrafopredeter"/>
    <w:link w:val="Piedepgina"/>
    <w:uiPriority w:val="99"/>
    <w:rsid w:val="007527CB"/>
    <w:rPr>
      <w:lang w:val="es-ES_tradnl" w:eastAsia="es-ES"/>
    </w:rPr>
  </w:style>
  <w:style w:type="table" w:customStyle="1" w:styleId="TableNormal1">
    <w:name w:val="Table Normal1"/>
    <w:uiPriority w:val="2"/>
    <w:semiHidden/>
    <w:unhideWhenUsed/>
    <w:qFormat/>
    <w:rsid w:val="005447C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tulo51">
    <w:name w:val="Título 51"/>
    <w:basedOn w:val="Normal"/>
    <w:uiPriority w:val="1"/>
    <w:qFormat/>
    <w:rsid w:val="00066EFA"/>
    <w:pPr>
      <w:widowControl w:val="0"/>
      <w:ind w:left="760"/>
      <w:jc w:val="both"/>
      <w:outlineLvl w:val="5"/>
    </w:pPr>
    <w:rPr>
      <w:rFonts w:ascii="Arial" w:eastAsia="Arial" w:hAnsi="Arial" w:cs="Arial"/>
      <w:b/>
      <w:bCs/>
      <w:sz w:val="18"/>
      <w:szCs w:val="18"/>
      <w:lang w:val="en-US" w:eastAsia="en-US"/>
    </w:rPr>
  </w:style>
  <w:style w:type="paragraph" w:customStyle="1" w:styleId="TableParagraph">
    <w:name w:val="Table Paragraph"/>
    <w:basedOn w:val="Normal"/>
    <w:uiPriority w:val="1"/>
    <w:qFormat/>
    <w:rsid w:val="00066EFA"/>
    <w:pPr>
      <w:widowControl w:val="0"/>
      <w:ind w:left="100"/>
    </w:pPr>
    <w:rPr>
      <w:rFonts w:ascii="Arial Narrow" w:eastAsia="Arial Narrow" w:hAnsi="Arial Narrow" w:cs="Arial Narrow"/>
      <w:sz w:val="22"/>
      <w:szCs w:val="22"/>
      <w:lang w:val="en-US" w:eastAsia="en-US"/>
    </w:rPr>
  </w:style>
  <w:style w:type="paragraph" w:customStyle="1" w:styleId="Ttulo41">
    <w:name w:val="Título 41"/>
    <w:basedOn w:val="Normal"/>
    <w:uiPriority w:val="1"/>
    <w:qFormat/>
    <w:rsid w:val="001C446C"/>
    <w:pPr>
      <w:widowControl w:val="0"/>
      <w:ind w:left="228"/>
      <w:outlineLvl w:val="4"/>
    </w:pPr>
    <w:rPr>
      <w:rFonts w:ascii="Arial" w:eastAsia="Arial" w:hAnsi="Arial" w:cs="Arial"/>
      <w:lang w:val="en-US" w:eastAsia="en-US"/>
    </w:rPr>
  </w:style>
  <w:style w:type="paragraph" w:customStyle="1" w:styleId="Ttulo21">
    <w:name w:val="Título 21"/>
    <w:basedOn w:val="Normal"/>
    <w:uiPriority w:val="1"/>
    <w:qFormat/>
    <w:rsid w:val="00092422"/>
    <w:pPr>
      <w:widowControl w:val="0"/>
      <w:ind w:left="292"/>
      <w:jc w:val="both"/>
      <w:outlineLvl w:val="2"/>
    </w:pPr>
    <w:rPr>
      <w:rFonts w:ascii="Arial" w:eastAsia="Arial" w:hAnsi="Arial" w:cs="Arial"/>
      <w:b/>
      <w:bCs/>
      <w:sz w:val="24"/>
      <w:szCs w:val="24"/>
      <w:lang w:val="en-US" w:eastAsia="en-US"/>
    </w:rPr>
  </w:style>
  <w:style w:type="numbering" w:customStyle="1" w:styleId="Estilo1">
    <w:name w:val="Estilo1"/>
    <w:uiPriority w:val="99"/>
    <w:rsid w:val="00E10296"/>
    <w:pPr>
      <w:numPr>
        <w:numId w:val="8"/>
      </w:numPr>
    </w:pPr>
  </w:style>
  <w:style w:type="character" w:customStyle="1" w:styleId="Ttulo6Car">
    <w:name w:val="Título 6 Car"/>
    <w:basedOn w:val="Fuentedeprrafopredeter"/>
    <w:link w:val="Ttulo6"/>
    <w:semiHidden/>
    <w:rsid w:val="001F36A5"/>
    <w:rPr>
      <w:rFonts w:asciiTheme="majorHAnsi" w:eastAsiaTheme="majorEastAsia" w:hAnsiTheme="majorHAnsi" w:cstheme="majorBidi"/>
      <w:i/>
      <w:iCs/>
      <w:color w:val="243F60" w:themeColor="accent1" w:themeShade="7F"/>
      <w:lang w:eastAsia="es-ES"/>
    </w:rPr>
  </w:style>
  <w:style w:type="character" w:customStyle="1" w:styleId="Ttulo8Car">
    <w:name w:val="Título 8 Car"/>
    <w:basedOn w:val="Fuentedeprrafopredeter"/>
    <w:link w:val="Ttulo8"/>
    <w:semiHidden/>
    <w:rsid w:val="001F36A5"/>
    <w:rPr>
      <w:rFonts w:asciiTheme="majorHAnsi" w:eastAsiaTheme="majorEastAsia" w:hAnsiTheme="majorHAnsi" w:cstheme="majorBidi"/>
      <w:color w:val="404040" w:themeColor="text1" w:themeTint="BF"/>
      <w:lang w:eastAsia="es-ES"/>
    </w:rPr>
  </w:style>
  <w:style w:type="character" w:customStyle="1" w:styleId="Ttulo9Car">
    <w:name w:val="Título 9 Car"/>
    <w:basedOn w:val="Fuentedeprrafopredeter"/>
    <w:link w:val="Ttulo9"/>
    <w:semiHidden/>
    <w:rsid w:val="001F36A5"/>
    <w:rPr>
      <w:rFonts w:asciiTheme="majorHAnsi" w:eastAsiaTheme="majorEastAsia" w:hAnsiTheme="majorHAnsi" w:cstheme="majorBidi"/>
      <w:i/>
      <w:iCs/>
      <w:color w:val="404040" w:themeColor="text1" w:themeTint="BF"/>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Listas Car,Colorful List - Accent 11 Car"/>
    <w:link w:val="Prrafodelista"/>
    <w:uiPriority w:val="34"/>
    <w:qFormat/>
    <w:rsid w:val="00C649A9"/>
    <w:rPr>
      <w:lang w:eastAsia="es-ES"/>
    </w:rPr>
  </w:style>
  <w:style w:type="paragraph" w:customStyle="1" w:styleId="TxBrp8">
    <w:name w:val="TxBr_p8"/>
    <w:basedOn w:val="Normal"/>
    <w:rsid w:val="00A86C86"/>
    <w:pPr>
      <w:widowControl w:val="0"/>
      <w:autoSpaceDE w:val="0"/>
      <w:autoSpaceDN w:val="0"/>
      <w:adjustRightInd w:val="0"/>
      <w:spacing w:line="272" w:lineRule="atLeast"/>
    </w:pPr>
    <w:rPr>
      <w:sz w:val="24"/>
      <w:szCs w:val="24"/>
      <w:lang w:val="en-US" w:eastAsia="es-MX"/>
    </w:rPr>
  </w:style>
  <w:style w:type="paragraph" w:customStyle="1" w:styleId="xmsonormal">
    <w:name w:val="x_msonormal"/>
    <w:basedOn w:val="Normal"/>
    <w:rsid w:val="009B511D"/>
    <w:pPr>
      <w:spacing w:before="100" w:beforeAutospacing="1" w:after="100" w:afterAutospacing="1"/>
    </w:pPr>
    <w:rPr>
      <w:sz w:val="24"/>
      <w:szCs w:val="24"/>
      <w:lang w:eastAsia="es-MX"/>
    </w:rPr>
  </w:style>
  <w:style w:type="table" w:customStyle="1" w:styleId="Tablaconcuadrcula1">
    <w:name w:val="Tabla con cuadrícula1"/>
    <w:basedOn w:val="Tablanormal"/>
    <w:next w:val="Tablaconcuadrcula"/>
    <w:uiPriority w:val="39"/>
    <w:rsid w:val="00A25EA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unhideWhenUsed/>
    <w:rsid w:val="00052D36"/>
    <w:rPr>
      <w:sz w:val="18"/>
      <w:szCs w:val="18"/>
    </w:rPr>
  </w:style>
  <w:style w:type="paragraph" w:styleId="Textocomentario">
    <w:name w:val="annotation text"/>
    <w:basedOn w:val="Normal"/>
    <w:link w:val="TextocomentarioCar"/>
    <w:semiHidden/>
    <w:unhideWhenUsed/>
    <w:rsid w:val="00052D36"/>
    <w:rPr>
      <w:sz w:val="24"/>
      <w:szCs w:val="24"/>
    </w:rPr>
  </w:style>
  <w:style w:type="character" w:customStyle="1" w:styleId="TextocomentarioCar">
    <w:name w:val="Texto comentario Car"/>
    <w:basedOn w:val="Fuentedeprrafopredeter"/>
    <w:link w:val="Textocomentario"/>
    <w:semiHidden/>
    <w:rsid w:val="00052D36"/>
    <w:rPr>
      <w:sz w:val="24"/>
      <w:szCs w:val="24"/>
      <w:lang w:eastAsia="es-ES"/>
    </w:rPr>
  </w:style>
  <w:style w:type="paragraph" w:styleId="Asuntodelcomentario">
    <w:name w:val="annotation subject"/>
    <w:basedOn w:val="Textocomentario"/>
    <w:next w:val="Textocomentario"/>
    <w:link w:val="AsuntodelcomentarioCar"/>
    <w:semiHidden/>
    <w:unhideWhenUsed/>
    <w:rsid w:val="00052D36"/>
    <w:rPr>
      <w:b/>
      <w:bCs/>
      <w:sz w:val="20"/>
      <w:szCs w:val="20"/>
    </w:rPr>
  </w:style>
  <w:style w:type="character" w:customStyle="1" w:styleId="AsuntodelcomentarioCar">
    <w:name w:val="Asunto del comentario Car"/>
    <w:basedOn w:val="TextocomentarioCar"/>
    <w:link w:val="Asuntodelcomentario"/>
    <w:semiHidden/>
    <w:rsid w:val="00052D36"/>
    <w:rPr>
      <w:b/>
      <w:bCs/>
      <w:sz w:val="24"/>
      <w:szCs w:val="24"/>
      <w:lang w:eastAsia="es-ES"/>
    </w:rPr>
  </w:style>
</w:styles>
</file>

<file path=word/webSettings.xml><?xml version="1.0" encoding="utf-8"?>
<w:webSettings xmlns:r="http://schemas.openxmlformats.org/officeDocument/2006/relationships" xmlns:w="http://schemas.openxmlformats.org/wordprocessingml/2006/main">
  <w:divs>
    <w:div w:id="20329694">
      <w:bodyDiv w:val="1"/>
      <w:marLeft w:val="0"/>
      <w:marRight w:val="0"/>
      <w:marTop w:val="0"/>
      <w:marBottom w:val="0"/>
      <w:divBdr>
        <w:top w:val="none" w:sz="0" w:space="0" w:color="auto"/>
        <w:left w:val="none" w:sz="0" w:space="0" w:color="auto"/>
        <w:bottom w:val="none" w:sz="0" w:space="0" w:color="auto"/>
        <w:right w:val="none" w:sz="0" w:space="0" w:color="auto"/>
      </w:divBdr>
    </w:div>
    <w:div w:id="42143948">
      <w:bodyDiv w:val="1"/>
      <w:marLeft w:val="0"/>
      <w:marRight w:val="0"/>
      <w:marTop w:val="0"/>
      <w:marBottom w:val="0"/>
      <w:divBdr>
        <w:top w:val="none" w:sz="0" w:space="0" w:color="auto"/>
        <w:left w:val="none" w:sz="0" w:space="0" w:color="auto"/>
        <w:bottom w:val="none" w:sz="0" w:space="0" w:color="auto"/>
        <w:right w:val="none" w:sz="0" w:space="0" w:color="auto"/>
      </w:divBdr>
      <w:divsChild>
        <w:div w:id="1740515851">
          <w:marLeft w:val="720"/>
          <w:marRight w:val="0"/>
          <w:marTop w:val="0"/>
          <w:marBottom w:val="101"/>
          <w:divBdr>
            <w:top w:val="none" w:sz="0" w:space="0" w:color="auto"/>
            <w:left w:val="none" w:sz="0" w:space="0" w:color="auto"/>
            <w:bottom w:val="none" w:sz="0" w:space="0" w:color="auto"/>
            <w:right w:val="none" w:sz="0" w:space="0" w:color="auto"/>
          </w:divBdr>
        </w:div>
        <w:div w:id="139616773">
          <w:marLeft w:val="1080"/>
          <w:marRight w:val="0"/>
          <w:marTop w:val="0"/>
          <w:marBottom w:val="101"/>
          <w:divBdr>
            <w:top w:val="none" w:sz="0" w:space="0" w:color="auto"/>
            <w:left w:val="none" w:sz="0" w:space="0" w:color="auto"/>
            <w:bottom w:val="none" w:sz="0" w:space="0" w:color="auto"/>
            <w:right w:val="none" w:sz="0" w:space="0" w:color="auto"/>
          </w:divBdr>
        </w:div>
        <w:div w:id="1842429420">
          <w:marLeft w:val="1080"/>
          <w:marRight w:val="0"/>
          <w:marTop w:val="0"/>
          <w:marBottom w:val="101"/>
          <w:divBdr>
            <w:top w:val="none" w:sz="0" w:space="0" w:color="auto"/>
            <w:left w:val="none" w:sz="0" w:space="0" w:color="auto"/>
            <w:bottom w:val="none" w:sz="0" w:space="0" w:color="auto"/>
            <w:right w:val="none" w:sz="0" w:space="0" w:color="auto"/>
          </w:divBdr>
        </w:div>
        <w:div w:id="256252297">
          <w:marLeft w:val="720"/>
          <w:marRight w:val="0"/>
          <w:marTop w:val="0"/>
          <w:marBottom w:val="101"/>
          <w:divBdr>
            <w:top w:val="none" w:sz="0" w:space="0" w:color="auto"/>
            <w:left w:val="none" w:sz="0" w:space="0" w:color="auto"/>
            <w:bottom w:val="none" w:sz="0" w:space="0" w:color="auto"/>
            <w:right w:val="none" w:sz="0" w:space="0" w:color="auto"/>
          </w:divBdr>
        </w:div>
        <w:div w:id="918709410">
          <w:marLeft w:val="720"/>
          <w:marRight w:val="0"/>
          <w:marTop w:val="0"/>
          <w:marBottom w:val="101"/>
          <w:divBdr>
            <w:top w:val="none" w:sz="0" w:space="0" w:color="auto"/>
            <w:left w:val="none" w:sz="0" w:space="0" w:color="auto"/>
            <w:bottom w:val="none" w:sz="0" w:space="0" w:color="auto"/>
            <w:right w:val="none" w:sz="0" w:space="0" w:color="auto"/>
          </w:divBdr>
        </w:div>
        <w:div w:id="1035620420">
          <w:marLeft w:val="720"/>
          <w:marRight w:val="0"/>
          <w:marTop w:val="0"/>
          <w:marBottom w:val="101"/>
          <w:divBdr>
            <w:top w:val="none" w:sz="0" w:space="0" w:color="auto"/>
            <w:left w:val="none" w:sz="0" w:space="0" w:color="auto"/>
            <w:bottom w:val="none" w:sz="0" w:space="0" w:color="auto"/>
            <w:right w:val="none" w:sz="0" w:space="0" w:color="auto"/>
          </w:divBdr>
        </w:div>
        <w:div w:id="1819684753">
          <w:marLeft w:val="720"/>
          <w:marRight w:val="0"/>
          <w:marTop w:val="0"/>
          <w:marBottom w:val="101"/>
          <w:divBdr>
            <w:top w:val="none" w:sz="0" w:space="0" w:color="auto"/>
            <w:left w:val="none" w:sz="0" w:space="0" w:color="auto"/>
            <w:bottom w:val="none" w:sz="0" w:space="0" w:color="auto"/>
            <w:right w:val="none" w:sz="0" w:space="0" w:color="auto"/>
          </w:divBdr>
        </w:div>
        <w:div w:id="1375427794">
          <w:marLeft w:val="720"/>
          <w:marRight w:val="0"/>
          <w:marTop w:val="0"/>
          <w:marBottom w:val="101"/>
          <w:divBdr>
            <w:top w:val="none" w:sz="0" w:space="0" w:color="auto"/>
            <w:left w:val="none" w:sz="0" w:space="0" w:color="auto"/>
            <w:bottom w:val="none" w:sz="0" w:space="0" w:color="auto"/>
            <w:right w:val="none" w:sz="0" w:space="0" w:color="auto"/>
          </w:divBdr>
        </w:div>
      </w:divsChild>
    </w:div>
    <w:div w:id="192575108">
      <w:bodyDiv w:val="1"/>
      <w:marLeft w:val="0"/>
      <w:marRight w:val="0"/>
      <w:marTop w:val="0"/>
      <w:marBottom w:val="0"/>
      <w:divBdr>
        <w:top w:val="none" w:sz="0" w:space="0" w:color="auto"/>
        <w:left w:val="none" w:sz="0" w:space="0" w:color="auto"/>
        <w:bottom w:val="none" w:sz="0" w:space="0" w:color="auto"/>
        <w:right w:val="none" w:sz="0" w:space="0" w:color="auto"/>
      </w:divBdr>
    </w:div>
    <w:div w:id="300186175">
      <w:bodyDiv w:val="1"/>
      <w:marLeft w:val="0"/>
      <w:marRight w:val="0"/>
      <w:marTop w:val="0"/>
      <w:marBottom w:val="0"/>
      <w:divBdr>
        <w:top w:val="none" w:sz="0" w:space="0" w:color="auto"/>
        <w:left w:val="none" w:sz="0" w:space="0" w:color="auto"/>
        <w:bottom w:val="none" w:sz="0" w:space="0" w:color="auto"/>
        <w:right w:val="none" w:sz="0" w:space="0" w:color="auto"/>
      </w:divBdr>
    </w:div>
    <w:div w:id="301623181">
      <w:bodyDiv w:val="1"/>
      <w:marLeft w:val="0"/>
      <w:marRight w:val="0"/>
      <w:marTop w:val="0"/>
      <w:marBottom w:val="0"/>
      <w:divBdr>
        <w:top w:val="none" w:sz="0" w:space="0" w:color="auto"/>
        <w:left w:val="none" w:sz="0" w:space="0" w:color="auto"/>
        <w:bottom w:val="none" w:sz="0" w:space="0" w:color="auto"/>
        <w:right w:val="none" w:sz="0" w:space="0" w:color="auto"/>
      </w:divBdr>
    </w:div>
    <w:div w:id="520582747">
      <w:bodyDiv w:val="1"/>
      <w:marLeft w:val="0"/>
      <w:marRight w:val="0"/>
      <w:marTop w:val="0"/>
      <w:marBottom w:val="0"/>
      <w:divBdr>
        <w:top w:val="none" w:sz="0" w:space="0" w:color="auto"/>
        <w:left w:val="none" w:sz="0" w:space="0" w:color="auto"/>
        <w:bottom w:val="none" w:sz="0" w:space="0" w:color="auto"/>
        <w:right w:val="none" w:sz="0" w:space="0" w:color="auto"/>
      </w:divBdr>
    </w:div>
    <w:div w:id="785930644">
      <w:bodyDiv w:val="1"/>
      <w:marLeft w:val="0"/>
      <w:marRight w:val="0"/>
      <w:marTop w:val="0"/>
      <w:marBottom w:val="0"/>
      <w:divBdr>
        <w:top w:val="none" w:sz="0" w:space="0" w:color="auto"/>
        <w:left w:val="none" w:sz="0" w:space="0" w:color="auto"/>
        <w:bottom w:val="none" w:sz="0" w:space="0" w:color="auto"/>
        <w:right w:val="none" w:sz="0" w:space="0" w:color="auto"/>
      </w:divBdr>
      <w:divsChild>
        <w:div w:id="1038746935">
          <w:marLeft w:val="0"/>
          <w:marRight w:val="0"/>
          <w:marTop w:val="0"/>
          <w:marBottom w:val="60"/>
          <w:divBdr>
            <w:top w:val="none" w:sz="0" w:space="0" w:color="auto"/>
            <w:left w:val="none" w:sz="0" w:space="0" w:color="auto"/>
            <w:bottom w:val="none" w:sz="0" w:space="0" w:color="auto"/>
            <w:right w:val="none" w:sz="0" w:space="0" w:color="auto"/>
          </w:divBdr>
        </w:div>
        <w:div w:id="632298362">
          <w:marLeft w:val="0"/>
          <w:marRight w:val="0"/>
          <w:marTop w:val="0"/>
          <w:marBottom w:val="60"/>
          <w:divBdr>
            <w:top w:val="none" w:sz="0" w:space="0" w:color="auto"/>
            <w:left w:val="none" w:sz="0" w:space="0" w:color="auto"/>
            <w:bottom w:val="none" w:sz="0" w:space="0" w:color="auto"/>
            <w:right w:val="none" w:sz="0" w:space="0" w:color="auto"/>
          </w:divBdr>
        </w:div>
      </w:divsChild>
    </w:div>
    <w:div w:id="799765959">
      <w:bodyDiv w:val="1"/>
      <w:marLeft w:val="0"/>
      <w:marRight w:val="0"/>
      <w:marTop w:val="0"/>
      <w:marBottom w:val="0"/>
      <w:divBdr>
        <w:top w:val="none" w:sz="0" w:space="0" w:color="auto"/>
        <w:left w:val="none" w:sz="0" w:space="0" w:color="auto"/>
        <w:bottom w:val="none" w:sz="0" w:space="0" w:color="auto"/>
        <w:right w:val="none" w:sz="0" w:space="0" w:color="auto"/>
      </w:divBdr>
    </w:div>
    <w:div w:id="856387053">
      <w:bodyDiv w:val="1"/>
      <w:marLeft w:val="0"/>
      <w:marRight w:val="0"/>
      <w:marTop w:val="0"/>
      <w:marBottom w:val="0"/>
      <w:divBdr>
        <w:top w:val="none" w:sz="0" w:space="0" w:color="auto"/>
        <w:left w:val="none" w:sz="0" w:space="0" w:color="auto"/>
        <w:bottom w:val="none" w:sz="0" w:space="0" w:color="auto"/>
        <w:right w:val="none" w:sz="0" w:space="0" w:color="auto"/>
      </w:divBdr>
    </w:div>
    <w:div w:id="938025059">
      <w:bodyDiv w:val="1"/>
      <w:marLeft w:val="0"/>
      <w:marRight w:val="0"/>
      <w:marTop w:val="0"/>
      <w:marBottom w:val="0"/>
      <w:divBdr>
        <w:top w:val="none" w:sz="0" w:space="0" w:color="auto"/>
        <w:left w:val="none" w:sz="0" w:space="0" w:color="auto"/>
        <w:bottom w:val="none" w:sz="0" w:space="0" w:color="auto"/>
        <w:right w:val="none" w:sz="0" w:space="0" w:color="auto"/>
      </w:divBdr>
    </w:div>
    <w:div w:id="1102259457">
      <w:bodyDiv w:val="1"/>
      <w:marLeft w:val="0"/>
      <w:marRight w:val="0"/>
      <w:marTop w:val="0"/>
      <w:marBottom w:val="0"/>
      <w:divBdr>
        <w:top w:val="none" w:sz="0" w:space="0" w:color="auto"/>
        <w:left w:val="none" w:sz="0" w:space="0" w:color="auto"/>
        <w:bottom w:val="none" w:sz="0" w:space="0" w:color="auto"/>
        <w:right w:val="none" w:sz="0" w:space="0" w:color="auto"/>
      </w:divBdr>
    </w:div>
    <w:div w:id="1609116268">
      <w:bodyDiv w:val="1"/>
      <w:marLeft w:val="0"/>
      <w:marRight w:val="0"/>
      <w:marTop w:val="0"/>
      <w:marBottom w:val="0"/>
      <w:divBdr>
        <w:top w:val="none" w:sz="0" w:space="0" w:color="auto"/>
        <w:left w:val="none" w:sz="0" w:space="0" w:color="auto"/>
        <w:bottom w:val="none" w:sz="0" w:space="0" w:color="auto"/>
        <w:right w:val="none" w:sz="0" w:space="0" w:color="auto"/>
      </w:divBdr>
    </w:div>
    <w:div w:id="1621260934">
      <w:bodyDiv w:val="1"/>
      <w:marLeft w:val="0"/>
      <w:marRight w:val="0"/>
      <w:marTop w:val="0"/>
      <w:marBottom w:val="0"/>
      <w:divBdr>
        <w:top w:val="none" w:sz="0" w:space="0" w:color="auto"/>
        <w:left w:val="none" w:sz="0" w:space="0" w:color="auto"/>
        <w:bottom w:val="none" w:sz="0" w:space="0" w:color="auto"/>
        <w:right w:val="none" w:sz="0" w:space="0" w:color="auto"/>
      </w:divBdr>
    </w:div>
    <w:div w:id="1759862200">
      <w:bodyDiv w:val="1"/>
      <w:marLeft w:val="0"/>
      <w:marRight w:val="0"/>
      <w:marTop w:val="0"/>
      <w:marBottom w:val="0"/>
      <w:divBdr>
        <w:top w:val="none" w:sz="0" w:space="0" w:color="auto"/>
        <w:left w:val="none" w:sz="0" w:space="0" w:color="auto"/>
        <w:bottom w:val="none" w:sz="0" w:space="0" w:color="auto"/>
        <w:right w:val="none" w:sz="0" w:space="0" w:color="auto"/>
      </w:divBdr>
    </w:div>
    <w:div w:id="2017339384">
      <w:bodyDiv w:val="1"/>
      <w:marLeft w:val="0"/>
      <w:marRight w:val="0"/>
      <w:marTop w:val="0"/>
      <w:marBottom w:val="0"/>
      <w:divBdr>
        <w:top w:val="none" w:sz="0" w:space="0" w:color="auto"/>
        <w:left w:val="none" w:sz="0" w:space="0" w:color="auto"/>
        <w:bottom w:val="none" w:sz="0" w:space="0" w:color="auto"/>
        <w:right w:val="none" w:sz="0" w:space="0" w:color="auto"/>
      </w:divBdr>
    </w:div>
    <w:div w:id="2042588307">
      <w:bodyDiv w:val="1"/>
      <w:marLeft w:val="0"/>
      <w:marRight w:val="0"/>
      <w:marTop w:val="0"/>
      <w:marBottom w:val="0"/>
      <w:divBdr>
        <w:top w:val="none" w:sz="0" w:space="0" w:color="auto"/>
        <w:left w:val="none" w:sz="0" w:space="0" w:color="auto"/>
        <w:bottom w:val="none" w:sz="0" w:space="0" w:color="auto"/>
        <w:right w:val="none" w:sz="0" w:space="0" w:color="auto"/>
      </w:divBdr>
    </w:div>
    <w:div w:id="2082016882">
      <w:bodyDiv w:val="1"/>
      <w:marLeft w:val="0"/>
      <w:marRight w:val="0"/>
      <w:marTop w:val="0"/>
      <w:marBottom w:val="0"/>
      <w:divBdr>
        <w:top w:val="none" w:sz="0" w:space="0" w:color="auto"/>
        <w:left w:val="none" w:sz="0" w:space="0" w:color="auto"/>
        <w:bottom w:val="none" w:sz="0" w:space="0" w:color="auto"/>
        <w:right w:val="none" w:sz="0" w:space="0" w:color="auto"/>
      </w:divBdr>
    </w:div>
    <w:div w:id="20940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ver.gob.mx/transparencia_pro_tax/licitaciones_pro/"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hacienda.gob.mx/web/login.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difver.gob.mx/transparencia_pro_tax/licitaciones_pro/" TargetMode="External"/><Relationship Id="rId19" Type="http://schemas.openxmlformats.org/officeDocument/2006/relationships/image" Target="media/image8.jpeg"/><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8C8C-7607-441D-A893-9E48569D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60</Pages>
  <Words>18920</Words>
  <Characters>104062</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BASES DE LA LICITACION SIMPLIFICADA</vt:lpstr>
    </vt:vector>
  </TitlesOfParts>
  <Company>SEFIPLAN</Company>
  <LinksUpToDate>false</LinksUpToDate>
  <CharactersWithSpaces>122737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LA LICITACION SIMPLIFICADA</dc:title>
  <dc:creator>GOBIERNO DEL EDO. DE VERACRUZ</dc:creator>
  <cp:lastModifiedBy>jair.pozos</cp:lastModifiedBy>
  <cp:revision>56</cp:revision>
  <cp:lastPrinted>2020-09-01T17:14:00Z</cp:lastPrinted>
  <dcterms:created xsi:type="dcterms:W3CDTF">2020-08-04T19:45:00Z</dcterms:created>
  <dcterms:modified xsi:type="dcterms:W3CDTF">2020-09-01T17:20:00Z</dcterms:modified>
</cp:coreProperties>
</file>