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52"/>
        </w:rPr>
        <w:id w:val="-462734229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630805" w:rsidRDefault="00630805" w:rsidP="00630805">
          <w:pPr>
            <w:spacing w:after="0" w:line="240" w:lineRule="auto"/>
            <w:jc w:val="both"/>
            <w:rPr>
              <w:sz w:val="52"/>
            </w:rPr>
          </w:pPr>
        </w:p>
        <w:p w:rsidR="00630805" w:rsidRDefault="00630805" w:rsidP="00630805">
          <w:pPr>
            <w:spacing w:after="0" w:line="600" w:lineRule="exact"/>
            <w:jc w:val="center"/>
            <w:rPr>
              <w:sz w:val="50"/>
              <w:szCs w:val="50"/>
            </w:rPr>
          </w:pPr>
          <w:r w:rsidRPr="00616FF9">
            <w:rPr>
              <w:b/>
              <w:noProof/>
              <w:sz w:val="44"/>
              <w:szCs w:val="40"/>
            </w:rPr>
            <w:drawing>
              <wp:anchor distT="0" distB="0" distL="114300" distR="114300" simplePos="0" relativeHeight="251679744" behindDoc="1" locked="0" layoutInCell="1" allowOverlap="1" wp14:anchorId="60DA93B9" wp14:editId="3C6216BE">
                <wp:simplePos x="0" y="0"/>
                <wp:positionH relativeFrom="column">
                  <wp:posOffset>-318770</wp:posOffset>
                </wp:positionH>
                <wp:positionV relativeFrom="paragraph">
                  <wp:posOffset>-600710</wp:posOffset>
                </wp:positionV>
                <wp:extent cx="1827530" cy="899795"/>
                <wp:effectExtent l="0" t="0" r="1270" b="0"/>
                <wp:wrapTight wrapText="bothSides">
                  <wp:wrapPolygon edited="0">
                    <wp:start x="0" y="0"/>
                    <wp:lineTo x="0" y="21036"/>
                    <wp:lineTo x="21390" y="21036"/>
                    <wp:lineTo x="21390" y="0"/>
                    <wp:lineTo x="0" y="0"/>
                  </wp:wrapPolygon>
                </wp:wrapTight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eracruz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7530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16FF9">
            <w:rPr>
              <w:b/>
              <w:noProof/>
              <w:sz w:val="44"/>
              <w:szCs w:val="40"/>
            </w:rPr>
            <w:drawing>
              <wp:anchor distT="0" distB="0" distL="114300" distR="114300" simplePos="0" relativeHeight="251680768" behindDoc="1" locked="0" layoutInCell="1" allowOverlap="1" wp14:anchorId="1A0F5E81" wp14:editId="5AA9286B">
                <wp:simplePos x="0" y="0"/>
                <wp:positionH relativeFrom="column">
                  <wp:posOffset>1818640</wp:posOffset>
                </wp:positionH>
                <wp:positionV relativeFrom="paragraph">
                  <wp:posOffset>-636270</wp:posOffset>
                </wp:positionV>
                <wp:extent cx="1622425" cy="985520"/>
                <wp:effectExtent l="0" t="0" r="0" b="0"/>
                <wp:wrapTight wrapText="bothSides">
                  <wp:wrapPolygon edited="0">
                    <wp:start x="11159" y="2088"/>
                    <wp:lineTo x="1775" y="4593"/>
                    <wp:lineTo x="1268" y="6263"/>
                    <wp:lineTo x="1268" y="18789"/>
                    <wp:lineTo x="19275" y="18789"/>
                    <wp:lineTo x="19782" y="16284"/>
                    <wp:lineTo x="20036" y="5845"/>
                    <wp:lineTo x="18007" y="3758"/>
                    <wp:lineTo x="13442" y="2088"/>
                    <wp:lineTo x="11159" y="2088"/>
                  </wp:wrapPolygon>
                </wp:wrapTight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 Veracruz-02.png"/>
                        <pic:cNvPicPr/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947" r="59814" b="65650"/>
                        <a:stretch/>
                      </pic:blipFill>
                      <pic:spPr bwMode="auto">
                        <a:xfrm>
                          <a:off x="0" y="0"/>
                          <a:ext cx="1622425" cy="985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30805" w:rsidRPr="00984E03" w:rsidRDefault="00630805" w:rsidP="00630805">
          <w:pPr>
            <w:spacing w:after="0" w:line="600" w:lineRule="exact"/>
            <w:jc w:val="center"/>
            <w:rPr>
              <w:sz w:val="50"/>
              <w:szCs w:val="50"/>
            </w:rPr>
          </w:pPr>
        </w:p>
        <w:p w:rsidR="00630805" w:rsidRDefault="00630805" w:rsidP="00630805">
          <w:pPr>
            <w:spacing w:after="0" w:line="600" w:lineRule="exact"/>
            <w:jc w:val="center"/>
            <w:rPr>
              <w:rFonts w:eastAsia="Arial Unicode MS" w:cstheme="minorHAnsi"/>
              <w:color w:val="404040" w:themeColor="text1" w:themeTint="BF"/>
              <w:sz w:val="44"/>
              <w:szCs w:val="86"/>
              <w:lang w:val="es-ES_tradnl"/>
            </w:rPr>
          </w:pPr>
        </w:p>
        <w:p w:rsidR="00630805" w:rsidRPr="001B5FDD" w:rsidRDefault="00630805" w:rsidP="00630805">
          <w:pPr>
            <w:spacing w:after="0" w:line="240" w:lineRule="auto"/>
            <w:jc w:val="center"/>
            <w:rPr>
              <w:b/>
              <w:sz w:val="48"/>
              <w:szCs w:val="48"/>
            </w:rPr>
          </w:pPr>
          <w:r w:rsidRPr="00616FF9">
            <w:rPr>
              <w:b/>
              <w:sz w:val="56"/>
              <w:szCs w:val="68"/>
            </w:rPr>
            <w:t xml:space="preserve">Evaluación de </w:t>
          </w:r>
          <w:r w:rsidR="001B5FDD">
            <w:rPr>
              <w:b/>
              <w:sz w:val="56"/>
              <w:szCs w:val="68"/>
            </w:rPr>
            <w:t>Consistencia y Resultados</w:t>
          </w:r>
          <w:r w:rsidRPr="00616FF9">
            <w:rPr>
              <w:b/>
              <w:sz w:val="56"/>
              <w:szCs w:val="68"/>
            </w:rPr>
            <w:t xml:space="preserve"> </w:t>
          </w:r>
          <w:r w:rsidRPr="001B5FDD">
            <w:rPr>
              <w:b/>
              <w:sz w:val="48"/>
              <w:szCs w:val="48"/>
            </w:rPr>
            <w:t>del</w:t>
          </w:r>
          <w:r w:rsidR="001B5FDD" w:rsidRPr="001B5FDD">
            <w:rPr>
              <w:b/>
              <w:sz w:val="48"/>
              <w:szCs w:val="48"/>
            </w:rPr>
            <w:t xml:space="preserve"> </w:t>
          </w:r>
          <w:r w:rsidRPr="001B5FDD">
            <w:rPr>
              <w:b/>
              <w:sz w:val="48"/>
              <w:szCs w:val="48"/>
            </w:rPr>
            <w:t>Programa Presupuestario:</w:t>
          </w:r>
        </w:p>
        <w:p w:rsidR="00630805" w:rsidRDefault="00630805" w:rsidP="00630805">
          <w:pPr>
            <w:jc w:val="center"/>
            <w:rPr>
              <w:noProof/>
              <w:sz w:val="20"/>
            </w:rPr>
          </w:pPr>
        </w:p>
        <w:p w:rsidR="00544DF2" w:rsidRDefault="00544DF2" w:rsidP="00630805">
          <w:pPr>
            <w:jc w:val="center"/>
            <w:rPr>
              <w:noProof/>
              <w:sz w:val="20"/>
            </w:rPr>
          </w:pPr>
          <w:r w:rsidRPr="00544DF2"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26807B7F" wp14:editId="2A0E7CD2">
                    <wp:simplePos x="0" y="0"/>
                    <wp:positionH relativeFrom="column">
                      <wp:posOffset>1125220</wp:posOffset>
                    </wp:positionH>
                    <wp:positionV relativeFrom="paragraph">
                      <wp:posOffset>412115</wp:posOffset>
                    </wp:positionV>
                    <wp:extent cx="5078095" cy="914400"/>
                    <wp:effectExtent l="0" t="0" r="0" b="0"/>
                    <wp:wrapNone/>
                    <wp:docPr id="30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7809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44DF2" w:rsidRDefault="00544DF2" w:rsidP="00544DF2">
                                <w:pPr>
                                  <w:spacing w:after="120" w:line="240" w:lineRule="auto"/>
                                  <w:rPr>
                                    <w:rFonts w:cstheme="minorHAnsi"/>
                                    <w:color w:val="FFFFFF" w:themeColor="background1"/>
                                    <w:sz w:val="52"/>
                                  </w:rPr>
                                </w:pPr>
                                <w:r w:rsidRPr="0072679E">
                                  <w:rPr>
                                    <w:rFonts w:cstheme="minorHAnsi"/>
                                    <w:color w:val="FFFFFF" w:themeColor="background1"/>
                                    <w:sz w:val="52"/>
                                    <w:highlight w:val="lightGray"/>
                                  </w:rPr>
                                  <w:t>Escribir la clave y nombre del PP</w:t>
                                </w:r>
                              </w:p>
                              <w:p w:rsidR="00544DF2" w:rsidRPr="00544DF2" w:rsidRDefault="00544DF2" w:rsidP="00544DF2">
                                <w:pPr>
                                  <w:spacing w:after="120" w:line="240" w:lineRule="auto"/>
                                  <w:rPr>
                                    <w:rFonts w:cstheme="minorHAnsi"/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72679E">
                                  <w:rPr>
                                    <w:rFonts w:cstheme="minorHAnsi"/>
                                    <w:color w:val="FFFFFF" w:themeColor="background1"/>
                                    <w:sz w:val="36"/>
                                    <w:highlight w:val="lightGray"/>
                                  </w:rPr>
                                  <w:t>Escribir el nombre de la dependencia o entidad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88.6pt;margin-top:32.45pt;width:399.8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" filled="f" stroked="f">
                    <v:textbox>
                      <w:txbxContent>
                        <w:p w:rsidR="00544DF2" w:rsidRDefault="00544DF2" w:rsidP="00544DF2">
                          <w:pPr>
                            <w:spacing w:after="120" w:line="240" w:lineRule="auto"/>
                            <w:rPr>
                              <w:rFonts w:cstheme="minorHAnsi"/>
                              <w:color w:val="FFFFFF" w:themeColor="background1"/>
                              <w:sz w:val="52"/>
                            </w:rPr>
                          </w:pPr>
                          <w:r w:rsidRPr="0072679E">
                            <w:rPr>
                              <w:rFonts w:cstheme="minorHAnsi"/>
                              <w:color w:val="FFFFFF" w:themeColor="background1"/>
                              <w:sz w:val="52"/>
                              <w:highlight w:val="lightGray"/>
                            </w:rPr>
                            <w:t>Escribir la clave y nombre del PP</w:t>
                          </w:r>
                        </w:p>
                        <w:p w:rsidR="00544DF2" w:rsidRPr="00544DF2" w:rsidRDefault="00544DF2" w:rsidP="00544DF2">
                          <w:pPr>
                            <w:spacing w:after="120" w:line="240" w:lineRule="auto"/>
                            <w:rPr>
                              <w:rFonts w:cstheme="minorHAnsi"/>
                              <w:color w:val="FFFFFF" w:themeColor="background1"/>
                              <w:sz w:val="36"/>
                            </w:rPr>
                          </w:pPr>
                          <w:r w:rsidRPr="0072679E">
                            <w:rPr>
                              <w:rFonts w:cstheme="minorHAnsi"/>
                              <w:color w:val="FFFFFF" w:themeColor="background1"/>
                              <w:sz w:val="36"/>
                              <w:highlight w:val="lightGray"/>
                            </w:rPr>
                            <w:t>Escribir el nombre de la dependencia o entidad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44DF2">
            <w:rPr>
              <w:noProof/>
              <w:sz w:val="20"/>
            </w:rPr>
            <w:drawing>
              <wp:anchor distT="0" distB="0" distL="114300" distR="114300" simplePos="0" relativeHeight="251685888" behindDoc="0" locked="0" layoutInCell="1" allowOverlap="1" wp14:anchorId="08D75B49" wp14:editId="48D5AE93">
                <wp:simplePos x="0" y="0"/>
                <wp:positionH relativeFrom="column">
                  <wp:posOffset>-243205</wp:posOffset>
                </wp:positionH>
                <wp:positionV relativeFrom="paragraph">
                  <wp:posOffset>317500</wp:posOffset>
                </wp:positionV>
                <wp:extent cx="1044575" cy="1044575"/>
                <wp:effectExtent l="0" t="0" r="3175" b="3175"/>
                <wp:wrapNone/>
                <wp:docPr id="5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0 Imagen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575" cy="1044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4DF2"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489719F0" wp14:editId="67CAF28A">
                    <wp:simplePos x="0" y="0"/>
                    <wp:positionH relativeFrom="column">
                      <wp:posOffset>-899160</wp:posOffset>
                    </wp:positionH>
                    <wp:positionV relativeFrom="paragraph">
                      <wp:posOffset>76200</wp:posOffset>
                    </wp:positionV>
                    <wp:extent cx="7779385" cy="1616075"/>
                    <wp:effectExtent l="0" t="0" r="12065" b="22225"/>
                    <wp:wrapNone/>
                    <wp:docPr id="47" name="Rectángulo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779385" cy="161607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 w="25400" cap="flat" cmpd="sng" algn="ctr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44DF2" w:rsidRDefault="00544DF2" w:rsidP="00544DF2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7" o:spid="_x0000_s1027" style="position:absolute;left:0;text-align:left;margin-left:-70.8pt;margin-top:6pt;width:612.55pt;height:12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" fillcolor="#365f91 [2404]" strokecolor="#365f91 [2404]" strokeweight="2pt">
                    <v:path arrowok="t"/>
                    <v:textbox inset="21.6pt,1in,21.6pt">
                      <w:txbxContent>
                        <w:p w:rsidR="00544DF2" w:rsidRDefault="00544DF2" w:rsidP="00544DF2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544DF2" w:rsidRDefault="00544DF2" w:rsidP="00630805">
          <w:pPr>
            <w:jc w:val="center"/>
            <w:rPr>
              <w:noProof/>
              <w:sz w:val="20"/>
            </w:rPr>
          </w:pPr>
        </w:p>
        <w:p w:rsidR="00544DF2" w:rsidRDefault="00544DF2" w:rsidP="00630805">
          <w:pPr>
            <w:jc w:val="center"/>
            <w:rPr>
              <w:noProof/>
              <w:sz w:val="20"/>
            </w:rPr>
          </w:pPr>
        </w:p>
        <w:p w:rsidR="00544DF2" w:rsidRDefault="00544DF2" w:rsidP="00630805">
          <w:pPr>
            <w:jc w:val="center"/>
            <w:rPr>
              <w:noProof/>
              <w:sz w:val="20"/>
            </w:rPr>
          </w:pPr>
        </w:p>
        <w:p w:rsidR="00544DF2" w:rsidRDefault="00544DF2" w:rsidP="00630805">
          <w:pPr>
            <w:jc w:val="center"/>
            <w:rPr>
              <w:noProof/>
              <w:sz w:val="20"/>
            </w:rPr>
          </w:pPr>
        </w:p>
        <w:p w:rsidR="00544DF2" w:rsidRDefault="00544DF2" w:rsidP="00630805">
          <w:pPr>
            <w:jc w:val="center"/>
            <w:rPr>
              <w:noProof/>
              <w:sz w:val="20"/>
            </w:rPr>
          </w:pPr>
          <w:r w:rsidRPr="00BF468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6FC7769D" wp14:editId="521E671C">
                    <wp:simplePos x="0" y="0"/>
                    <wp:positionH relativeFrom="column">
                      <wp:posOffset>2996565</wp:posOffset>
                    </wp:positionH>
                    <wp:positionV relativeFrom="paragraph">
                      <wp:posOffset>219075</wp:posOffset>
                    </wp:positionV>
                    <wp:extent cx="3869055" cy="579755"/>
                    <wp:effectExtent l="0" t="0" r="0" b="0"/>
                    <wp:wrapNone/>
                    <wp:docPr id="284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69055" cy="5797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4DF2" w:rsidRPr="001559F3" w:rsidRDefault="00544DF2" w:rsidP="00544DF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color w:val="FF9900"/>
                                    <w:sz w:val="220"/>
                                  </w:rPr>
                                </w:pPr>
                                <w:r w:rsidRPr="001559F3">
                                  <w:rPr>
                                    <w:rFonts w:cstheme="minorHAnsi"/>
                                    <w:b/>
                                    <w:color w:val="FF9900"/>
                                    <w:sz w:val="56"/>
                                  </w:rPr>
                                  <w:t>PAE 2021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olor w:val="FF9900"/>
                                    <w:sz w:val="56"/>
                                  </w:rPr>
                                  <w:t xml:space="preserve">. Tomo I, </w:t>
                                </w:r>
                                <w:proofErr w:type="spellStart"/>
                                <w:r>
                                  <w:rPr>
                                    <w:rFonts w:cstheme="minorHAnsi"/>
                                    <w:b/>
                                    <w:color w:val="FF9900"/>
                                    <w:sz w:val="56"/>
                                  </w:rPr>
                                  <w:t>PPs</w:t>
                                </w:r>
                                <w:proofErr w:type="spellEnd"/>
                                <w:r>
                                  <w:rPr>
                                    <w:rFonts w:cstheme="minorHAnsi"/>
                                    <w:b/>
                                    <w:color w:val="FF9900"/>
                                    <w:sz w:val="5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8" type="#_x0000_t202" style="position:absolute;left:0;text-align:left;margin-left:235.95pt;margin-top:17.25pt;width:304.65pt;height:4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" filled="f" stroked="f">
                    <v:textbox>
                      <w:txbxContent>
                        <w:p w:rsidR="00544DF2" w:rsidRPr="001559F3" w:rsidRDefault="00544DF2" w:rsidP="00544DF2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FF9900"/>
                              <w:sz w:val="220"/>
                            </w:rPr>
                          </w:pPr>
                          <w:r w:rsidRPr="001559F3">
                            <w:rPr>
                              <w:rFonts w:cstheme="minorHAnsi"/>
                              <w:b/>
                              <w:color w:val="FF9900"/>
                              <w:sz w:val="56"/>
                            </w:rPr>
                            <w:t>PAE 2021</w:t>
                          </w:r>
                          <w:r>
                            <w:rPr>
                              <w:rFonts w:cstheme="minorHAnsi"/>
                              <w:b/>
                              <w:color w:val="FF9900"/>
                              <w:sz w:val="56"/>
                            </w:rPr>
                            <w:t xml:space="preserve">. Tomo I,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color w:val="FF9900"/>
                              <w:sz w:val="56"/>
                            </w:rPr>
                            <w:t>PPs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color w:val="FF9900"/>
                              <w:sz w:val="56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44DF2" w:rsidRDefault="00544DF2" w:rsidP="00630805">
          <w:pPr>
            <w:spacing w:after="0" w:line="240" w:lineRule="auto"/>
            <w:jc w:val="center"/>
            <w:rPr>
              <w:b/>
              <w:sz w:val="44"/>
              <w:szCs w:val="40"/>
            </w:rPr>
          </w:pPr>
        </w:p>
        <w:p w:rsidR="00544DF2" w:rsidRDefault="00544DF2" w:rsidP="00630805">
          <w:pPr>
            <w:spacing w:after="0" w:line="240" w:lineRule="auto"/>
            <w:jc w:val="center"/>
            <w:rPr>
              <w:b/>
              <w:sz w:val="44"/>
              <w:szCs w:val="40"/>
            </w:rPr>
          </w:pPr>
        </w:p>
        <w:p w:rsidR="00630805" w:rsidRDefault="00544DF2" w:rsidP="00630805">
          <w:pPr>
            <w:spacing w:after="0" w:line="240" w:lineRule="auto"/>
            <w:jc w:val="center"/>
            <w:rPr>
              <w:b/>
              <w:color w:val="7F7F7F"/>
              <w:sz w:val="44"/>
              <w:szCs w:val="40"/>
            </w:rPr>
          </w:pPr>
          <w:r>
            <w:rPr>
              <w:b/>
              <w:sz w:val="44"/>
              <w:szCs w:val="40"/>
            </w:rPr>
            <w:t>Cuestionario Diagnóstico (Etapa preliminar)</w:t>
          </w:r>
        </w:p>
        <w:p w:rsidR="00630805" w:rsidRDefault="00630805">
          <w:pPr>
            <w:rPr>
              <w:sz w:val="24"/>
              <w:szCs w:val="24"/>
            </w:rPr>
          </w:pPr>
        </w:p>
        <w:p w:rsidR="00544DF2" w:rsidRDefault="00544DF2">
          <w:pPr>
            <w:rPr>
              <w:sz w:val="24"/>
              <w:szCs w:val="24"/>
            </w:rPr>
          </w:pPr>
          <w:r>
            <w:rPr>
              <w:rFonts w:cstheme="minorHAnsi"/>
              <w:b/>
              <w:noProof/>
              <w:sz w:val="24"/>
              <w:szCs w:val="28"/>
            </w:rPr>
            <w:drawing>
              <wp:anchor distT="0" distB="0" distL="114300" distR="114300" simplePos="0" relativeHeight="251682816" behindDoc="0" locked="0" layoutInCell="1" allowOverlap="1" wp14:anchorId="70574D60" wp14:editId="60403F87">
                <wp:simplePos x="0" y="0"/>
                <wp:positionH relativeFrom="column">
                  <wp:posOffset>-66040</wp:posOffset>
                </wp:positionH>
                <wp:positionV relativeFrom="paragraph">
                  <wp:posOffset>179705</wp:posOffset>
                </wp:positionV>
                <wp:extent cx="1884045" cy="2272665"/>
                <wp:effectExtent l="0" t="0" r="0" b="0"/>
                <wp:wrapSquare wrapText="bothSides"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4045" cy="2272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44DF2">
            <w:rPr>
              <w:noProof/>
              <w:sz w:val="52"/>
            </w:rPr>
            <w:drawing>
              <wp:anchor distT="0" distB="0" distL="114300" distR="114300" simplePos="0" relativeHeight="251695104" behindDoc="0" locked="0" layoutInCell="1" allowOverlap="1" wp14:anchorId="1BD20E5D" wp14:editId="647DC3F9">
                <wp:simplePos x="0" y="0"/>
                <wp:positionH relativeFrom="column">
                  <wp:posOffset>3545840</wp:posOffset>
                </wp:positionH>
                <wp:positionV relativeFrom="paragraph">
                  <wp:posOffset>1569085</wp:posOffset>
                </wp:positionV>
                <wp:extent cx="932815" cy="932815"/>
                <wp:effectExtent l="0" t="0" r="635" b="635"/>
                <wp:wrapSquare wrapText="bothSides"/>
                <wp:docPr id="264" name="Imagen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932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44DF2">
            <w:rPr>
              <w:noProof/>
              <w:sz w:val="52"/>
              <w:highlight w:val="yellow"/>
            </w:rPr>
            <w:drawing>
              <wp:anchor distT="0" distB="0" distL="114300" distR="114300" simplePos="0" relativeHeight="251694080" behindDoc="0" locked="0" layoutInCell="1" allowOverlap="1" wp14:anchorId="47D41E85" wp14:editId="2FA39FD8">
                <wp:simplePos x="0" y="0"/>
                <wp:positionH relativeFrom="column">
                  <wp:posOffset>5668645</wp:posOffset>
                </wp:positionH>
                <wp:positionV relativeFrom="paragraph">
                  <wp:posOffset>1569085</wp:posOffset>
                </wp:positionV>
                <wp:extent cx="933450" cy="933450"/>
                <wp:effectExtent l="0" t="0" r="0" b="0"/>
                <wp:wrapSquare wrapText="bothSides"/>
                <wp:docPr id="28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2" name="0 Imagen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544DF2">
            <w:rPr>
              <w:noProof/>
              <w:sz w:val="52"/>
              <w:highlight w:val="yellow"/>
            </w:rPr>
            <w:drawing>
              <wp:anchor distT="0" distB="0" distL="114300" distR="114300" simplePos="0" relativeHeight="251693056" behindDoc="0" locked="0" layoutInCell="1" allowOverlap="1" wp14:anchorId="3337FEE8" wp14:editId="063AD12B">
                <wp:simplePos x="0" y="0"/>
                <wp:positionH relativeFrom="column">
                  <wp:posOffset>4596765</wp:posOffset>
                </wp:positionH>
                <wp:positionV relativeFrom="paragraph">
                  <wp:posOffset>1569085</wp:posOffset>
                </wp:positionV>
                <wp:extent cx="933450" cy="933450"/>
                <wp:effectExtent l="0" t="0" r="0" b="0"/>
                <wp:wrapSquare wrapText="bothSides"/>
                <wp:docPr id="26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0 Imagen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30805" w:rsidRDefault="00630805">
          <w:pPr>
            <w:rPr>
              <w:sz w:val="24"/>
              <w:szCs w:val="24"/>
            </w:rPr>
          </w:pPr>
        </w:p>
        <w:p w:rsidR="00630805" w:rsidRDefault="0072679E">
          <w:pPr>
            <w:rPr>
              <w:sz w:val="24"/>
              <w:szCs w:val="24"/>
            </w:rPr>
          </w:pPr>
          <w:r w:rsidRPr="00BF468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5ACE8839" wp14:editId="404CCDAC">
                    <wp:simplePos x="0" y="0"/>
                    <wp:positionH relativeFrom="column">
                      <wp:posOffset>2446655</wp:posOffset>
                    </wp:positionH>
                    <wp:positionV relativeFrom="paragraph">
                      <wp:posOffset>149860</wp:posOffset>
                    </wp:positionV>
                    <wp:extent cx="2294255" cy="579755"/>
                    <wp:effectExtent l="0" t="0" r="0" b="0"/>
                    <wp:wrapNone/>
                    <wp:docPr id="1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94255" cy="5797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679E" w:rsidRPr="0072679E" w:rsidRDefault="0072679E" w:rsidP="0072679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sz w:val="96"/>
                                  </w:rPr>
                                </w:pPr>
                                <w:r w:rsidRPr="0072679E">
                                  <w:rPr>
                                    <w:rFonts w:cstheme="minorHAnsi"/>
                                    <w:b/>
                                    <w:sz w:val="36"/>
                                  </w:rPr>
                                  <w:t>XX de marzo de 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9" type="#_x0000_t202" style="position:absolute;margin-left:192.65pt;margin-top:11.8pt;width:180.65pt;height:4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" filled="f" stroked="f">
                    <v:textbox>
                      <w:txbxContent>
                        <w:p w:rsidR="0072679E" w:rsidRPr="0072679E" w:rsidRDefault="0072679E" w:rsidP="0072679E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96"/>
                            </w:rPr>
                          </w:pPr>
                          <w:r w:rsidRPr="0072679E">
                            <w:rPr>
                              <w:rFonts w:cstheme="minorHAnsi"/>
                              <w:b/>
                              <w:sz w:val="36"/>
                            </w:rPr>
                            <w:t>XX de marzo de 2021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0805">
            <w:rPr>
              <w:sz w:val="24"/>
              <w:szCs w:val="24"/>
            </w:rPr>
            <w:br w:type="page"/>
          </w:r>
        </w:p>
        <w:p w:rsidR="007E272D" w:rsidRDefault="007E272D">
          <w:pPr>
            <w:rPr>
              <w:sz w:val="24"/>
              <w:szCs w:val="24"/>
            </w:rPr>
            <w:sectPr w:rsidR="007E272D" w:rsidSect="006A01F9">
              <w:footerReference w:type="default" r:id="rId14"/>
              <w:pgSz w:w="12240" w:h="15840"/>
              <w:pgMar w:top="1843" w:right="1247" w:bottom="1134" w:left="1418" w:header="709" w:footer="709" w:gutter="0"/>
              <w:pgNumType w:start="1"/>
              <w:cols w:space="708"/>
              <w:docGrid w:linePitch="360"/>
            </w:sectPr>
          </w:pPr>
        </w:p>
        <w:p w:rsidR="00B67323" w:rsidRDefault="00B67323" w:rsidP="00BE7571">
          <w:pPr>
            <w:spacing w:after="0" w:line="240" w:lineRule="auto"/>
            <w:jc w:val="both"/>
            <w:rPr>
              <w:rFonts w:cstheme="minorHAnsi"/>
              <w:sz w:val="24"/>
              <w:szCs w:val="24"/>
            </w:rPr>
          </w:pPr>
        </w:p>
        <w:p w:rsidR="00B67323" w:rsidRPr="00B67323" w:rsidRDefault="00556E64" w:rsidP="00BE7571">
          <w:pPr>
            <w:spacing w:after="0" w:line="240" w:lineRule="auto"/>
            <w:jc w:val="both"/>
            <w:rPr>
              <w:rFonts w:cstheme="minorHAnsi"/>
              <w:sz w:val="24"/>
              <w:szCs w:val="24"/>
            </w:rPr>
          </w:pPr>
        </w:p>
      </w:sdtContent>
    </w:sdt>
    <w:p w:rsidR="00805A91" w:rsidRPr="000B6821" w:rsidRDefault="0072679E" w:rsidP="005E5EB5">
      <w:pPr>
        <w:pStyle w:val="Prrafodelista"/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RESPUESTAS POR </w:t>
      </w:r>
      <w:r w:rsidR="00805A91">
        <w:rPr>
          <w:rFonts w:cstheme="minorHAnsi"/>
          <w:b/>
          <w:sz w:val="28"/>
          <w:szCs w:val="28"/>
        </w:rPr>
        <w:t xml:space="preserve">APARTADO Y PREGUNTA </w:t>
      </w:r>
      <w:bookmarkStart w:id="0" w:name="_GoBack"/>
      <w:bookmarkEnd w:id="0"/>
    </w:p>
    <w:p w:rsidR="00D05AAE" w:rsidRDefault="00D05AAE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CB3CE5" w:rsidRDefault="00F101BD" w:rsidP="001B5FDD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 xml:space="preserve">APARTADO A. </w:t>
      </w:r>
      <w:r w:rsidR="001B5FDD" w:rsidRPr="001B5FDD">
        <w:rPr>
          <w:rFonts w:cstheme="minorHAnsi"/>
          <w:b/>
          <w:sz w:val="24"/>
          <w:szCs w:val="24"/>
        </w:rPr>
        <w:t>DISEÑO DEL PROGRAMA PRESUPUESTARIO</w:t>
      </w:r>
    </w:p>
    <w:p w:rsidR="001B5FDD" w:rsidRDefault="001B5FDD" w:rsidP="001B5FDD">
      <w:pPr>
        <w:spacing w:before="120" w:after="120" w:line="240" w:lineRule="auto"/>
        <w:jc w:val="center"/>
        <w:rPr>
          <w:rFonts w:cstheme="minorHAnsi"/>
          <w:b/>
          <w:sz w:val="24"/>
          <w:szCs w:val="28"/>
        </w:rPr>
      </w:pPr>
    </w:p>
    <w:p w:rsidR="00D14C80" w:rsidRDefault="00F101BD" w:rsidP="005E5EB5">
      <w:pPr>
        <w:spacing w:before="120" w:after="120" w:line="240" w:lineRule="auto"/>
        <w:jc w:val="both"/>
        <w:rPr>
          <w:rFonts w:cstheme="minorHAnsi"/>
          <w:sz w:val="24"/>
          <w:szCs w:val="28"/>
          <w:u w:val="single"/>
        </w:rPr>
      </w:pPr>
      <w:r w:rsidRPr="008429AA">
        <w:rPr>
          <w:rFonts w:cstheme="minorHAnsi"/>
          <w:b/>
          <w:sz w:val="24"/>
          <w:szCs w:val="24"/>
          <w:u w:val="single"/>
        </w:rPr>
        <w:t>Pregunta A.1.</w:t>
      </w:r>
      <w:r w:rsidRPr="008429AA">
        <w:rPr>
          <w:rFonts w:cstheme="minorHAnsi"/>
          <w:b/>
          <w:sz w:val="24"/>
          <w:szCs w:val="24"/>
        </w:rPr>
        <w:t xml:space="preserve"> El problema o necesidad prioritaria que busca resolver el PP está identificado en un documento que cuenta </w:t>
      </w:r>
      <w:r w:rsidR="005E5EB5">
        <w:rPr>
          <w:rFonts w:cstheme="minorHAnsi"/>
          <w:b/>
          <w:sz w:val="24"/>
          <w:szCs w:val="24"/>
        </w:rPr>
        <w:t>con la información establecida en los criterios de verificación</w:t>
      </w:r>
      <w:r>
        <w:rPr>
          <w:rFonts w:cstheme="minorHAnsi"/>
          <w:b/>
          <w:sz w:val="24"/>
          <w:szCs w:val="24"/>
        </w:rPr>
        <w:t>.</w:t>
      </w:r>
    </w:p>
    <w:p w:rsidR="0072679E" w:rsidRPr="0072679E" w:rsidRDefault="0072679E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2679E" w:rsidRPr="0072679E" w:rsidRDefault="0072679E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2679E" w:rsidRPr="0072679E" w:rsidRDefault="0072679E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A4223F" w:rsidRPr="0072679E" w:rsidRDefault="00A4223F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5E5EB5" w:rsidRPr="0072679E" w:rsidRDefault="005E5EB5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5E5EB5" w:rsidRPr="0072679E" w:rsidRDefault="005E5EB5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FE201C" w:rsidRDefault="00FE201C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738E6" w:rsidRDefault="007738E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FC1E34" w:rsidRPr="00DF7BC0" w:rsidRDefault="00F101BD" w:rsidP="005E5EB5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 w:rsidRPr="008429AA">
        <w:rPr>
          <w:rFonts w:cstheme="minorHAnsi"/>
          <w:b/>
          <w:sz w:val="24"/>
          <w:szCs w:val="24"/>
          <w:u w:val="single"/>
        </w:rPr>
        <w:t>Pregunta A.2.</w:t>
      </w:r>
      <w:r w:rsidRPr="008429AA">
        <w:rPr>
          <w:rFonts w:cstheme="minorHAnsi"/>
          <w:b/>
          <w:sz w:val="24"/>
          <w:szCs w:val="24"/>
        </w:rPr>
        <w:t xml:space="preserve"> Existe un diagnóstico del problema que atiende el PP que describa de manera específica</w:t>
      </w:r>
      <w:r w:rsidR="005E5EB5">
        <w:rPr>
          <w:rFonts w:cstheme="minorHAnsi"/>
          <w:b/>
          <w:sz w:val="24"/>
          <w:szCs w:val="28"/>
        </w:rPr>
        <w:t xml:space="preserve"> los elementos definidos como criterios de verificación.</w:t>
      </w:r>
    </w:p>
    <w:p w:rsidR="00924466" w:rsidRPr="00924466" w:rsidRDefault="00924466" w:rsidP="005E5EB5">
      <w:pPr>
        <w:spacing w:before="120" w:after="120" w:line="240" w:lineRule="auto"/>
        <w:jc w:val="both"/>
        <w:rPr>
          <w:sz w:val="24"/>
          <w:szCs w:val="24"/>
        </w:rPr>
      </w:pPr>
    </w:p>
    <w:p w:rsidR="00A631C1" w:rsidRPr="00E304D2" w:rsidRDefault="00A631C1" w:rsidP="005E5EB5">
      <w:pPr>
        <w:spacing w:before="120" w:after="120" w:line="240" w:lineRule="auto"/>
        <w:rPr>
          <w:sz w:val="24"/>
          <w:szCs w:val="24"/>
        </w:rPr>
      </w:pPr>
      <w:r w:rsidRPr="00E304D2">
        <w:rPr>
          <w:sz w:val="24"/>
          <w:szCs w:val="24"/>
        </w:rPr>
        <w:br w:type="page"/>
      </w:r>
    </w:p>
    <w:p w:rsidR="00A631C1" w:rsidRDefault="00A631C1" w:rsidP="005E5EB5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F101BD" w:rsidRPr="00BB1417" w:rsidRDefault="00F101BD" w:rsidP="005E5EB5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BB1417">
        <w:rPr>
          <w:rFonts w:cstheme="minorHAnsi"/>
          <w:b/>
          <w:sz w:val="24"/>
          <w:szCs w:val="24"/>
          <w:u w:val="single"/>
        </w:rPr>
        <w:t>Pregunta A.3.</w:t>
      </w:r>
      <w:r w:rsidRPr="00BB1417">
        <w:rPr>
          <w:rFonts w:cstheme="minorHAnsi"/>
          <w:b/>
          <w:sz w:val="24"/>
          <w:szCs w:val="24"/>
        </w:rPr>
        <w:t xml:space="preserve"> ¿Existe justificación teórica o empírica documentada que sustenta el tipo de intervención que el PP lleva a cabo?</w:t>
      </w:r>
    </w:p>
    <w:p w:rsidR="00924466" w:rsidRDefault="0092446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2679E" w:rsidRPr="00924466" w:rsidRDefault="0072679E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F05731" w:rsidRDefault="00F05731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BB1417">
        <w:rPr>
          <w:rFonts w:cstheme="minorHAnsi"/>
          <w:b/>
          <w:sz w:val="24"/>
          <w:szCs w:val="24"/>
          <w:u w:val="single"/>
        </w:rPr>
        <w:t>Pregunta A.</w:t>
      </w:r>
      <w:r>
        <w:rPr>
          <w:rFonts w:cstheme="minorHAnsi"/>
          <w:b/>
          <w:sz w:val="24"/>
          <w:szCs w:val="24"/>
          <w:u w:val="single"/>
        </w:rPr>
        <w:t>4</w:t>
      </w:r>
      <w:r w:rsidRPr="00BB1417">
        <w:rPr>
          <w:rFonts w:cstheme="minorHAnsi"/>
          <w:b/>
          <w:sz w:val="24"/>
          <w:szCs w:val="24"/>
          <w:u w:val="single"/>
        </w:rPr>
        <w:t>.</w:t>
      </w:r>
      <w:r w:rsidRPr="00BB1417">
        <w:rPr>
          <w:rFonts w:cstheme="minorHAnsi"/>
          <w:b/>
          <w:sz w:val="24"/>
          <w:szCs w:val="24"/>
        </w:rPr>
        <w:t xml:space="preserve"> </w:t>
      </w:r>
      <w:r w:rsidRPr="001B5FDD">
        <w:rPr>
          <w:rFonts w:cstheme="minorHAnsi"/>
          <w:b/>
          <w:sz w:val="24"/>
          <w:szCs w:val="24"/>
        </w:rPr>
        <w:t>El Propósito del PP está vinculado con los objetivos del Programa Sectorial que le corresponde considerando que:</w:t>
      </w:r>
    </w:p>
    <w:p w:rsidR="001B5FDD" w:rsidRPr="00924466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BB1417">
        <w:rPr>
          <w:rFonts w:cstheme="minorHAnsi"/>
          <w:b/>
          <w:sz w:val="24"/>
          <w:szCs w:val="24"/>
          <w:u w:val="single"/>
        </w:rPr>
        <w:t>Pregunta A.</w:t>
      </w:r>
      <w:r>
        <w:rPr>
          <w:rFonts w:cstheme="minorHAnsi"/>
          <w:b/>
          <w:sz w:val="24"/>
          <w:szCs w:val="24"/>
          <w:u w:val="single"/>
        </w:rPr>
        <w:t>5</w:t>
      </w:r>
      <w:r w:rsidRPr="00BB1417">
        <w:rPr>
          <w:rFonts w:cstheme="minorHAnsi"/>
          <w:b/>
          <w:sz w:val="24"/>
          <w:szCs w:val="24"/>
          <w:u w:val="single"/>
        </w:rPr>
        <w:t>.</w:t>
      </w:r>
      <w:r w:rsidRPr="00BB1417">
        <w:rPr>
          <w:rFonts w:cstheme="minorHAnsi"/>
          <w:b/>
          <w:sz w:val="24"/>
          <w:szCs w:val="24"/>
        </w:rPr>
        <w:t xml:space="preserve"> </w:t>
      </w:r>
      <w:r w:rsidRPr="001B5FDD">
        <w:rPr>
          <w:rFonts w:cstheme="minorHAnsi"/>
          <w:b/>
          <w:sz w:val="24"/>
          <w:szCs w:val="24"/>
        </w:rPr>
        <w:t>¿Con cuál eje, temas y objetivos del Plan Veracruzano de Desarrollo vigente está vinculado el objetivo del Programa Sectorial relacionado con el PP?</w:t>
      </w:r>
    </w:p>
    <w:p w:rsidR="001B5FDD" w:rsidRPr="00924466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BB1417">
        <w:rPr>
          <w:rFonts w:cstheme="minorHAnsi"/>
          <w:b/>
          <w:sz w:val="24"/>
          <w:szCs w:val="24"/>
          <w:u w:val="single"/>
        </w:rPr>
        <w:t>Pregunta A.</w:t>
      </w:r>
      <w:r>
        <w:rPr>
          <w:rFonts w:cstheme="minorHAnsi"/>
          <w:b/>
          <w:sz w:val="24"/>
          <w:szCs w:val="24"/>
          <w:u w:val="single"/>
        </w:rPr>
        <w:t>6</w:t>
      </w:r>
      <w:r w:rsidRPr="00BB1417">
        <w:rPr>
          <w:rFonts w:cstheme="minorHAnsi"/>
          <w:b/>
          <w:sz w:val="24"/>
          <w:szCs w:val="24"/>
          <w:u w:val="single"/>
        </w:rPr>
        <w:t>.</w:t>
      </w:r>
      <w:r w:rsidRPr="00BB1417">
        <w:rPr>
          <w:rFonts w:cstheme="minorHAnsi"/>
          <w:b/>
          <w:sz w:val="24"/>
          <w:szCs w:val="24"/>
        </w:rPr>
        <w:t xml:space="preserve"> </w:t>
      </w:r>
      <w:r w:rsidRPr="001B5FDD">
        <w:rPr>
          <w:rFonts w:cstheme="minorHAnsi"/>
          <w:b/>
          <w:sz w:val="24"/>
          <w:szCs w:val="24"/>
        </w:rPr>
        <w:t>Las poblaciones, potencial y objetivo, están definidas en documentos oficiales y/o en el diagnóstico del problema y cuentan con la siguiente información y características:</w:t>
      </w: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</w:p>
    <w:p w:rsidR="001B5FDD" w:rsidRPr="00924466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BB1417">
        <w:rPr>
          <w:rFonts w:cstheme="minorHAnsi"/>
          <w:b/>
          <w:sz w:val="24"/>
          <w:szCs w:val="24"/>
          <w:u w:val="single"/>
        </w:rPr>
        <w:t>Pregunta A.</w:t>
      </w:r>
      <w:r>
        <w:rPr>
          <w:rFonts w:cstheme="minorHAnsi"/>
          <w:b/>
          <w:sz w:val="24"/>
          <w:szCs w:val="24"/>
          <w:u w:val="single"/>
        </w:rPr>
        <w:t>7</w:t>
      </w:r>
      <w:r w:rsidRPr="00BB1417">
        <w:rPr>
          <w:rFonts w:cstheme="minorHAnsi"/>
          <w:b/>
          <w:sz w:val="24"/>
          <w:szCs w:val="24"/>
          <w:u w:val="single"/>
        </w:rPr>
        <w:t>.</w:t>
      </w:r>
      <w:r w:rsidRPr="00BB1417">
        <w:rPr>
          <w:rFonts w:cstheme="minorHAnsi"/>
          <w:b/>
          <w:sz w:val="24"/>
          <w:szCs w:val="24"/>
        </w:rPr>
        <w:t xml:space="preserve"> </w:t>
      </w:r>
      <w:r w:rsidRPr="001B5FDD">
        <w:rPr>
          <w:rFonts w:cstheme="minorHAnsi"/>
          <w:b/>
          <w:sz w:val="24"/>
          <w:szCs w:val="24"/>
        </w:rPr>
        <w:t>Existe información que permita conocer quiénes reciben los apoyos del PP (padrón de beneficiarios) que:</w:t>
      </w:r>
    </w:p>
    <w:p w:rsidR="001B5FDD" w:rsidRPr="00924466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BB1417">
        <w:rPr>
          <w:rFonts w:cstheme="minorHAnsi"/>
          <w:b/>
          <w:sz w:val="24"/>
          <w:szCs w:val="24"/>
          <w:u w:val="single"/>
        </w:rPr>
        <w:t>Pregunta A.</w:t>
      </w:r>
      <w:r>
        <w:rPr>
          <w:rFonts w:cstheme="minorHAnsi"/>
          <w:b/>
          <w:sz w:val="24"/>
          <w:szCs w:val="24"/>
          <w:u w:val="single"/>
        </w:rPr>
        <w:t>8</w:t>
      </w:r>
      <w:r w:rsidRPr="00BB1417">
        <w:rPr>
          <w:rFonts w:cstheme="minorHAnsi"/>
          <w:b/>
          <w:sz w:val="24"/>
          <w:szCs w:val="24"/>
          <w:u w:val="single"/>
        </w:rPr>
        <w:t>.</w:t>
      </w:r>
      <w:r w:rsidRPr="00BB1417">
        <w:rPr>
          <w:rFonts w:cstheme="minorHAnsi"/>
          <w:b/>
          <w:sz w:val="24"/>
          <w:szCs w:val="24"/>
        </w:rPr>
        <w:t xml:space="preserve"> </w:t>
      </w:r>
      <w:r w:rsidRPr="001B5FDD">
        <w:rPr>
          <w:rFonts w:cstheme="minorHAnsi"/>
          <w:b/>
          <w:sz w:val="24"/>
          <w:szCs w:val="24"/>
        </w:rPr>
        <w:t>Si el PP recolecta información socioeconómica de sus beneficiarios, explique el procedimiento para llevarlo a cabo, las variables que mide y la temporalidad de las mediciones.</w:t>
      </w:r>
    </w:p>
    <w:p w:rsidR="001B5FDD" w:rsidRP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1B5FDD" w:rsidRP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BB1417">
        <w:rPr>
          <w:rFonts w:cstheme="minorHAnsi"/>
          <w:b/>
          <w:sz w:val="24"/>
          <w:szCs w:val="24"/>
          <w:u w:val="single"/>
        </w:rPr>
        <w:t>Pregunta A.</w:t>
      </w:r>
      <w:r>
        <w:rPr>
          <w:rFonts w:cstheme="minorHAnsi"/>
          <w:b/>
          <w:sz w:val="24"/>
          <w:szCs w:val="24"/>
          <w:u w:val="single"/>
        </w:rPr>
        <w:t>9</w:t>
      </w:r>
      <w:r w:rsidRPr="00BB1417">
        <w:rPr>
          <w:rFonts w:cstheme="minorHAnsi"/>
          <w:b/>
          <w:sz w:val="24"/>
          <w:szCs w:val="24"/>
          <w:u w:val="single"/>
        </w:rPr>
        <w:t>.</w:t>
      </w:r>
      <w:r w:rsidRPr="00BB1417">
        <w:rPr>
          <w:rFonts w:cstheme="minorHAnsi"/>
          <w:b/>
          <w:sz w:val="24"/>
          <w:szCs w:val="24"/>
        </w:rPr>
        <w:t xml:space="preserve"> </w:t>
      </w:r>
      <w:r w:rsidRPr="001B5FDD">
        <w:rPr>
          <w:rFonts w:cstheme="minorHAnsi"/>
          <w:b/>
          <w:sz w:val="24"/>
          <w:szCs w:val="24"/>
        </w:rPr>
        <w:t>¿En el documento normativo (Reglas de Operación) del PP es posible identificar el resumen narrativo de la MIR?</w:t>
      </w:r>
    </w:p>
    <w:p w:rsidR="001B5FDD" w:rsidRP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1B5FDD" w:rsidRP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1B5FDD" w:rsidRP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BB1417">
        <w:rPr>
          <w:rFonts w:cstheme="minorHAnsi"/>
          <w:b/>
          <w:sz w:val="24"/>
          <w:szCs w:val="24"/>
          <w:u w:val="single"/>
        </w:rPr>
        <w:t>Pregunta A.</w:t>
      </w:r>
      <w:r>
        <w:rPr>
          <w:rFonts w:cstheme="minorHAnsi"/>
          <w:b/>
          <w:sz w:val="24"/>
          <w:szCs w:val="24"/>
          <w:u w:val="single"/>
        </w:rPr>
        <w:t>10</w:t>
      </w:r>
      <w:r w:rsidRPr="00BB1417">
        <w:rPr>
          <w:rFonts w:cstheme="minorHAnsi"/>
          <w:b/>
          <w:sz w:val="24"/>
          <w:szCs w:val="24"/>
          <w:u w:val="single"/>
        </w:rPr>
        <w:t>.</w:t>
      </w:r>
      <w:r w:rsidRPr="00BB1417">
        <w:rPr>
          <w:rFonts w:cstheme="minorHAnsi"/>
          <w:b/>
          <w:sz w:val="24"/>
          <w:szCs w:val="24"/>
        </w:rPr>
        <w:t xml:space="preserve"> </w:t>
      </w:r>
      <w:r w:rsidRPr="001B5FDD">
        <w:rPr>
          <w:rFonts w:cstheme="minorHAnsi"/>
          <w:b/>
          <w:sz w:val="24"/>
          <w:szCs w:val="24"/>
        </w:rPr>
        <w:t>Los indicadores de la Ficha Técnica del PP cuentan con la siguiente información:</w:t>
      </w:r>
    </w:p>
    <w:p w:rsidR="001B5FDD" w:rsidRP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1B5FDD" w:rsidRP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BB1417">
        <w:rPr>
          <w:rFonts w:cstheme="minorHAnsi"/>
          <w:b/>
          <w:sz w:val="24"/>
          <w:szCs w:val="24"/>
          <w:u w:val="single"/>
        </w:rPr>
        <w:t>Pregunta A.</w:t>
      </w:r>
      <w:r>
        <w:rPr>
          <w:rFonts w:cstheme="minorHAnsi"/>
          <w:b/>
          <w:sz w:val="24"/>
          <w:szCs w:val="24"/>
          <w:u w:val="single"/>
        </w:rPr>
        <w:t>10</w:t>
      </w:r>
      <w:r w:rsidRPr="00BB1417">
        <w:rPr>
          <w:rFonts w:cstheme="minorHAnsi"/>
          <w:b/>
          <w:sz w:val="24"/>
          <w:szCs w:val="24"/>
          <w:u w:val="single"/>
        </w:rPr>
        <w:t>.</w:t>
      </w:r>
      <w:r w:rsidRPr="00BB1417">
        <w:rPr>
          <w:rFonts w:cstheme="minorHAnsi"/>
          <w:b/>
          <w:sz w:val="24"/>
          <w:szCs w:val="24"/>
        </w:rPr>
        <w:t xml:space="preserve"> </w:t>
      </w:r>
      <w:r w:rsidRPr="001B5FDD">
        <w:rPr>
          <w:rFonts w:cstheme="minorHAnsi"/>
          <w:b/>
          <w:sz w:val="24"/>
          <w:szCs w:val="24"/>
        </w:rPr>
        <w:t>Los indicadores de la Ficha Técnica del PP cuentan con la siguiente información:</w:t>
      </w:r>
    </w:p>
    <w:p w:rsidR="001B5FDD" w:rsidRP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1B5FDD" w:rsidRP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BB1417">
        <w:rPr>
          <w:rFonts w:cstheme="minorHAnsi"/>
          <w:b/>
          <w:sz w:val="24"/>
          <w:szCs w:val="24"/>
          <w:u w:val="single"/>
        </w:rPr>
        <w:t>Pregunta A.</w:t>
      </w:r>
      <w:r>
        <w:rPr>
          <w:rFonts w:cstheme="minorHAnsi"/>
          <w:b/>
          <w:sz w:val="24"/>
          <w:szCs w:val="24"/>
          <w:u w:val="single"/>
        </w:rPr>
        <w:t>11</w:t>
      </w:r>
      <w:r w:rsidRPr="00BB1417">
        <w:rPr>
          <w:rFonts w:cstheme="minorHAnsi"/>
          <w:b/>
          <w:sz w:val="24"/>
          <w:szCs w:val="24"/>
          <w:u w:val="single"/>
        </w:rPr>
        <w:t>.</w:t>
      </w:r>
      <w:r w:rsidRPr="00BB1417">
        <w:rPr>
          <w:rFonts w:cstheme="minorHAnsi"/>
          <w:b/>
          <w:sz w:val="24"/>
          <w:szCs w:val="24"/>
        </w:rPr>
        <w:t xml:space="preserve"> </w:t>
      </w:r>
      <w:r w:rsidRPr="001B5FDD">
        <w:rPr>
          <w:rFonts w:cstheme="minorHAnsi"/>
          <w:b/>
          <w:sz w:val="24"/>
          <w:szCs w:val="24"/>
        </w:rPr>
        <w:t>Las metas de los indicadores de la MIR del PP tienen las siguientes características:</w:t>
      </w:r>
    </w:p>
    <w:p w:rsidR="001B5FDD" w:rsidRP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1B5FDD" w:rsidRP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BB1417">
        <w:rPr>
          <w:rFonts w:cstheme="minorHAnsi"/>
          <w:b/>
          <w:sz w:val="24"/>
          <w:szCs w:val="24"/>
          <w:u w:val="single"/>
        </w:rPr>
        <w:t>Pregunta A.</w:t>
      </w:r>
      <w:r>
        <w:rPr>
          <w:rFonts w:cstheme="minorHAnsi"/>
          <w:b/>
          <w:sz w:val="24"/>
          <w:szCs w:val="24"/>
          <w:u w:val="single"/>
        </w:rPr>
        <w:t>12</w:t>
      </w:r>
      <w:r w:rsidRPr="00BB1417">
        <w:rPr>
          <w:rFonts w:cstheme="minorHAnsi"/>
          <w:b/>
          <w:sz w:val="24"/>
          <w:szCs w:val="24"/>
          <w:u w:val="single"/>
        </w:rPr>
        <w:t>.</w:t>
      </w:r>
      <w:r w:rsidRPr="00BB1417">
        <w:rPr>
          <w:rFonts w:cstheme="minorHAnsi"/>
          <w:b/>
          <w:sz w:val="24"/>
          <w:szCs w:val="24"/>
        </w:rPr>
        <w:t xml:space="preserve"> </w:t>
      </w:r>
      <w:r w:rsidRPr="001B5FDD">
        <w:rPr>
          <w:rFonts w:cstheme="minorHAnsi"/>
          <w:b/>
          <w:sz w:val="24"/>
          <w:szCs w:val="24"/>
        </w:rPr>
        <w:t>¿Con cuáles Programas Federales o Estatales y en qué aspectos, el PP evaluado podría tener complementariedad y/o coincidencias?</w:t>
      </w:r>
    </w:p>
    <w:p w:rsidR="001B5FDD" w:rsidRP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1B5FDD" w:rsidRDefault="001B5FDD" w:rsidP="001B5FD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F101BD" w:rsidRDefault="00F101BD" w:rsidP="005E5EB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1B5FDD" w:rsidRDefault="001B5FDD" w:rsidP="005E5EB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1B5FDD" w:rsidRPr="007A2CDA" w:rsidRDefault="001B5FDD" w:rsidP="005E5EB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A7188D" w:rsidRDefault="00F101BD" w:rsidP="00E82A8C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 xml:space="preserve">APARTADO B. </w:t>
      </w:r>
      <w:r w:rsidR="00E82A8C" w:rsidRPr="00E82A8C">
        <w:rPr>
          <w:rFonts w:cstheme="minorHAnsi"/>
          <w:b/>
          <w:sz w:val="24"/>
          <w:szCs w:val="24"/>
        </w:rPr>
        <w:t>PROGRAMACIÓN Y ORIENTACIÓN A RESULTADOS DEL PROGRAMA PRESUPUESTARIO</w:t>
      </w:r>
    </w:p>
    <w:p w:rsidR="00E82A8C" w:rsidRDefault="00E82A8C" w:rsidP="00E82A8C">
      <w:pPr>
        <w:spacing w:before="120" w:after="120" w:line="240" w:lineRule="auto"/>
        <w:jc w:val="center"/>
        <w:rPr>
          <w:rFonts w:cstheme="minorHAnsi"/>
          <w:b/>
          <w:sz w:val="24"/>
          <w:szCs w:val="28"/>
          <w:u w:val="single"/>
        </w:rPr>
      </w:pPr>
    </w:p>
    <w:p w:rsidR="003E1001" w:rsidRDefault="00F101BD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0D7A31">
        <w:rPr>
          <w:rFonts w:cstheme="minorHAnsi"/>
          <w:b/>
          <w:sz w:val="24"/>
          <w:szCs w:val="24"/>
          <w:u w:val="single"/>
        </w:rPr>
        <w:t>Pregunta B.1.</w:t>
      </w:r>
      <w:r w:rsidRPr="000D7A31">
        <w:rPr>
          <w:rFonts w:cstheme="minorHAnsi"/>
          <w:b/>
          <w:sz w:val="24"/>
          <w:szCs w:val="24"/>
        </w:rPr>
        <w:t xml:space="preserve"> </w:t>
      </w:r>
      <w:r w:rsidR="00E82A8C" w:rsidRPr="00E82A8C">
        <w:rPr>
          <w:rFonts w:cstheme="minorHAnsi"/>
          <w:b/>
          <w:sz w:val="24"/>
          <w:szCs w:val="24"/>
        </w:rPr>
        <w:t>El PP cuenta con una Programación Anual de Indicadores para alcanzar sus objetivos establecidos en la Matriz de Indicadores para Resultados que:</w:t>
      </w:r>
    </w:p>
    <w:p w:rsidR="00924466" w:rsidRPr="00924466" w:rsidRDefault="0092446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924466" w:rsidRPr="00924466" w:rsidRDefault="0092446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8B749C" w:rsidRDefault="005E5EB5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924466">
        <w:rPr>
          <w:rFonts w:cstheme="minorHAnsi"/>
          <w:sz w:val="24"/>
          <w:szCs w:val="28"/>
        </w:rPr>
        <w:t xml:space="preserve"> </w:t>
      </w:r>
      <w:r w:rsidR="008B749C">
        <w:rPr>
          <w:rFonts w:cstheme="minorHAnsi"/>
          <w:sz w:val="24"/>
          <w:szCs w:val="28"/>
        </w:rPr>
        <w:br w:type="page"/>
      </w:r>
    </w:p>
    <w:p w:rsidR="00A7188D" w:rsidRDefault="00A7188D" w:rsidP="005E5EB5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F101BD" w:rsidRPr="000D7A31" w:rsidRDefault="00F101BD" w:rsidP="005E5EB5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0D7A31">
        <w:rPr>
          <w:rFonts w:cstheme="minorHAnsi"/>
          <w:b/>
          <w:sz w:val="24"/>
          <w:szCs w:val="24"/>
          <w:u w:val="single"/>
        </w:rPr>
        <w:t>Pregunta B.2.</w:t>
      </w:r>
      <w:r w:rsidRPr="000D7A31">
        <w:rPr>
          <w:rFonts w:cstheme="minorHAnsi"/>
          <w:b/>
          <w:sz w:val="24"/>
          <w:szCs w:val="24"/>
        </w:rPr>
        <w:t xml:space="preserve"> </w:t>
      </w:r>
      <w:r w:rsidR="00E82A8C" w:rsidRPr="00E82A8C">
        <w:rPr>
          <w:rFonts w:cstheme="minorHAnsi"/>
          <w:b/>
          <w:sz w:val="24"/>
          <w:szCs w:val="24"/>
        </w:rPr>
        <w:t>El PP utiliza informes de evaluaciones externas:</w:t>
      </w:r>
    </w:p>
    <w:p w:rsidR="00DE6906" w:rsidRDefault="00DE6906" w:rsidP="005E5EB5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5E5EB5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23BA6" w:rsidRDefault="00923BA6" w:rsidP="005E5EB5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br w:type="page"/>
      </w:r>
    </w:p>
    <w:p w:rsidR="008B749C" w:rsidRDefault="008B749C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326C6D" w:rsidRDefault="00F101BD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0D7A31">
        <w:rPr>
          <w:rFonts w:cstheme="minorHAnsi"/>
          <w:b/>
          <w:sz w:val="24"/>
          <w:szCs w:val="24"/>
          <w:u w:val="single"/>
        </w:rPr>
        <w:t>Pregunta B.3.</w:t>
      </w:r>
      <w:r w:rsidRPr="000D7A31">
        <w:rPr>
          <w:rFonts w:cstheme="minorHAnsi"/>
          <w:b/>
          <w:sz w:val="24"/>
          <w:szCs w:val="24"/>
        </w:rPr>
        <w:t xml:space="preserve"> </w:t>
      </w:r>
      <w:r w:rsidR="00E82A8C" w:rsidRPr="00E82A8C">
        <w:rPr>
          <w:rFonts w:cstheme="minorHAnsi"/>
          <w:b/>
          <w:sz w:val="24"/>
          <w:szCs w:val="24"/>
        </w:rPr>
        <w:t>Del total de las Acciones de Mejora establecidas en los Proyectos de Mejora generados a partir de evaluaciones realizadas en los tres últimos años al PP, ¿qué porcentaje han sido realizados de acuerdo con lo establecido en los documentos de trabajo y/o institucionales?</w:t>
      </w:r>
    </w:p>
    <w:p w:rsidR="00924466" w:rsidRPr="00924466" w:rsidRDefault="0092446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924466" w:rsidRPr="00924466" w:rsidRDefault="0092446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8B749C" w:rsidRPr="00924466" w:rsidRDefault="008B749C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924466">
        <w:rPr>
          <w:rFonts w:cstheme="minorHAnsi"/>
          <w:sz w:val="24"/>
          <w:szCs w:val="28"/>
        </w:rPr>
        <w:br w:type="page"/>
      </w:r>
    </w:p>
    <w:p w:rsidR="007738E6" w:rsidRPr="007738E6" w:rsidRDefault="007738E6" w:rsidP="00BE7571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4151C1" w:rsidRDefault="00F101BD" w:rsidP="00BE7571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D3519">
        <w:rPr>
          <w:rFonts w:cstheme="minorHAnsi"/>
          <w:b/>
          <w:sz w:val="24"/>
          <w:szCs w:val="24"/>
          <w:u w:val="single"/>
        </w:rPr>
        <w:t>Pregunta B.4.</w:t>
      </w:r>
      <w:r w:rsidRPr="00DD3519">
        <w:rPr>
          <w:rFonts w:cstheme="minorHAnsi"/>
          <w:b/>
          <w:sz w:val="24"/>
          <w:szCs w:val="24"/>
        </w:rPr>
        <w:t xml:space="preserve"> </w:t>
      </w:r>
      <w:r w:rsidR="00E82A8C" w:rsidRPr="00E82A8C">
        <w:rPr>
          <w:rFonts w:cstheme="minorHAnsi"/>
          <w:b/>
          <w:sz w:val="24"/>
          <w:szCs w:val="24"/>
        </w:rPr>
        <w:t>Con la ejecución de acciones de mejora establecidos en los Proyectos de Mejora, ¿se han logrado los resultados esperados?</w:t>
      </w:r>
    </w:p>
    <w:p w:rsidR="00F101BD" w:rsidRPr="00924466" w:rsidRDefault="00F101BD" w:rsidP="00BE7571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924466" w:rsidRPr="00924466" w:rsidRDefault="00924466" w:rsidP="00BE7571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E522D" w:rsidRDefault="00EE522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EE522D" w:rsidRDefault="00EE522D" w:rsidP="00DE6906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924466" w:rsidRPr="00924466" w:rsidRDefault="00F101BD" w:rsidP="00E82A8C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A7076C">
        <w:rPr>
          <w:rFonts w:cstheme="minorHAnsi"/>
          <w:b/>
          <w:sz w:val="24"/>
          <w:szCs w:val="24"/>
          <w:u w:val="single"/>
        </w:rPr>
        <w:t>Pregunta B.5.</w:t>
      </w:r>
      <w:r w:rsidRPr="00A7076C">
        <w:rPr>
          <w:rFonts w:cstheme="minorHAnsi"/>
          <w:b/>
          <w:sz w:val="24"/>
          <w:szCs w:val="24"/>
        </w:rPr>
        <w:t xml:space="preserve"> </w:t>
      </w:r>
      <w:r w:rsidR="00E82A8C" w:rsidRPr="00E82A8C">
        <w:rPr>
          <w:rFonts w:cstheme="minorHAnsi"/>
          <w:b/>
          <w:sz w:val="24"/>
          <w:szCs w:val="24"/>
        </w:rPr>
        <w:t>¿Qué recomendaciones de la(s) evaluación(es) externa(s) efectuadas al PP no han sido atendidas y por qué?</w:t>
      </w:r>
    </w:p>
    <w:p w:rsidR="00924466" w:rsidRPr="00924466" w:rsidRDefault="00924466" w:rsidP="00DE690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6108D7" w:rsidRDefault="006108D7" w:rsidP="00DE6906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273538" w:rsidRDefault="00273538" w:rsidP="00DE6906">
      <w:pPr>
        <w:pStyle w:val="Prrafodelista"/>
        <w:spacing w:before="120" w:after="120" w:line="240" w:lineRule="auto"/>
        <w:jc w:val="both"/>
        <w:rPr>
          <w:rFonts w:cstheme="minorHAnsi"/>
          <w:b/>
          <w:sz w:val="28"/>
          <w:szCs w:val="28"/>
        </w:rPr>
      </w:pPr>
    </w:p>
    <w:p w:rsidR="00F101BD" w:rsidRPr="00A7076C" w:rsidRDefault="00F101BD" w:rsidP="00DE6906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A7076C">
        <w:rPr>
          <w:rFonts w:cstheme="minorHAnsi"/>
          <w:b/>
          <w:sz w:val="24"/>
          <w:szCs w:val="24"/>
          <w:u w:val="single"/>
        </w:rPr>
        <w:t>Pregunta B.6.</w:t>
      </w:r>
      <w:r w:rsidRPr="00A7076C">
        <w:rPr>
          <w:rFonts w:cstheme="minorHAnsi"/>
          <w:b/>
          <w:sz w:val="24"/>
          <w:szCs w:val="24"/>
        </w:rPr>
        <w:t xml:space="preserve"> </w:t>
      </w:r>
      <w:r w:rsidR="00E82A8C" w:rsidRPr="00E82A8C">
        <w:rPr>
          <w:rFonts w:cstheme="minorHAnsi"/>
          <w:b/>
          <w:sz w:val="24"/>
          <w:szCs w:val="24"/>
        </w:rPr>
        <w:t>A partir del análisis de las evaluaciones externas realizadas al PP y de su experiencia, ¿qué temas del PP considera importante evaluar mediante instancias externas?</w:t>
      </w:r>
    </w:p>
    <w:p w:rsidR="00DE6906" w:rsidRPr="00924466" w:rsidRDefault="00DE6906" w:rsidP="00DE690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DE6906" w:rsidRPr="00924466" w:rsidRDefault="00DE6906" w:rsidP="00DE690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DE6906" w:rsidRDefault="00DE6906" w:rsidP="00DE6906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br w:type="page"/>
      </w:r>
    </w:p>
    <w:p w:rsidR="008E6C39" w:rsidRDefault="008E6C39" w:rsidP="00BE7571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326C6D" w:rsidRDefault="00F101BD" w:rsidP="00924466">
      <w:pPr>
        <w:jc w:val="both"/>
        <w:rPr>
          <w:rFonts w:cstheme="minorHAnsi"/>
          <w:sz w:val="24"/>
          <w:szCs w:val="28"/>
        </w:rPr>
      </w:pPr>
      <w:r w:rsidRPr="00A7076C">
        <w:rPr>
          <w:rFonts w:cstheme="minorHAnsi"/>
          <w:b/>
          <w:sz w:val="24"/>
          <w:szCs w:val="24"/>
          <w:u w:val="single"/>
        </w:rPr>
        <w:t>Pregunta B.7.</w:t>
      </w:r>
      <w:r w:rsidRPr="00A7076C">
        <w:rPr>
          <w:rFonts w:cstheme="minorHAnsi"/>
          <w:b/>
          <w:sz w:val="24"/>
          <w:szCs w:val="24"/>
        </w:rPr>
        <w:t xml:space="preserve"> </w:t>
      </w:r>
      <w:r w:rsidR="00E82A8C" w:rsidRPr="00E82A8C">
        <w:rPr>
          <w:rFonts w:cstheme="minorHAnsi"/>
          <w:b/>
          <w:sz w:val="24"/>
          <w:szCs w:val="24"/>
        </w:rPr>
        <w:t>El PP recolecta información para monitorear su desempeño con las siguientes características:</w:t>
      </w:r>
    </w:p>
    <w:p w:rsidR="00924466" w:rsidRDefault="00924466" w:rsidP="0092446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24466" w:rsidRPr="00924466" w:rsidRDefault="00924466" w:rsidP="0092446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24466" w:rsidRDefault="00924466" w:rsidP="00924466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924466" w:rsidRDefault="00924466" w:rsidP="00F101B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F101BD" w:rsidRPr="007A2CDA" w:rsidRDefault="00F101BD" w:rsidP="00F101BD">
      <w:pPr>
        <w:spacing w:after="0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 xml:space="preserve">APARTADO C. </w:t>
      </w:r>
      <w:r w:rsidR="00E82A8C" w:rsidRPr="00E82A8C">
        <w:rPr>
          <w:rFonts w:cstheme="minorHAnsi"/>
          <w:b/>
          <w:sz w:val="24"/>
          <w:szCs w:val="24"/>
        </w:rPr>
        <w:t>COBERTURA Y FOCALIZAC</w:t>
      </w:r>
      <w:r w:rsidR="00E82A8C">
        <w:rPr>
          <w:rFonts w:cstheme="minorHAnsi"/>
          <w:b/>
          <w:sz w:val="24"/>
          <w:szCs w:val="24"/>
        </w:rPr>
        <w:t>IÓN DEL PROGRAMA PRESUPUESTARIO</w:t>
      </w:r>
    </w:p>
    <w:p w:rsidR="00F101BD" w:rsidRDefault="00F101BD" w:rsidP="00F101B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24466" w:rsidRDefault="00F101BD" w:rsidP="00326C6D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345E">
        <w:rPr>
          <w:rFonts w:cstheme="minorHAnsi"/>
          <w:b/>
          <w:sz w:val="24"/>
          <w:szCs w:val="24"/>
          <w:u w:val="single"/>
        </w:rPr>
        <w:t>Pregunta C.1.</w:t>
      </w:r>
      <w:r w:rsidRPr="00F7345E">
        <w:rPr>
          <w:rFonts w:cstheme="minorHAnsi"/>
          <w:b/>
          <w:sz w:val="24"/>
          <w:szCs w:val="24"/>
        </w:rPr>
        <w:t xml:space="preserve"> </w:t>
      </w:r>
      <w:r w:rsidR="00E82A8C" w:rsidRPr="00E82A8C">
        <w:rPr>
          <w:rFonts w:cstheme="minorHAnsi"/>
          <w:b/>
          <w:sz w:val="24"/>
          <w:szCs w:val="24"/>
        </w:rPr>
        <w:t>El PP cuenta con una estrategia de cobertura documentada para atender a su población objetivo con las siguientes características:</w:t>
      </w:r>
    </w:p>
    <w:p w:rsidR="00924466" w:rsidRPr="00924466" w:rsidRDefault="00924466" w:rsidP="0092446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24466" w:rsidRDefault="00924466" w:rsidP="00924466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AE01D3" w:rsidRDefault="00AE01D3" w:rsidP="00BE7571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6F79A3" w:rsidRPr="002F4A36" w:rsidRDefault="008139F7" w:rsidP="00BE7571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F7345E">
        <w:rPr>
          <w:rFonts w:cstheme="minorHAnsi"/>
          <w:b/>
          <w:sz w:val="24"/>
          <w:szCs w:val="24"/>
          <w:u w:val="single"/>
        </w:rPr>
        <w:t>Pregunta C.2.</w:t>
      </w:r>
      <w:r w:rsidRPr="00F7345E">
        <w:rPr>
          <w:rFonts w:cstheme="minorHAnsi"/>
          <w:b/>
          <w:sz w:val="24"/>
          <w:szCs w:val="24"/>
        </w:rPr>
        <w:t xml:space="preserve"> </w:t>
      </w:r>
      <w:r w:rsidR="00E82A8C" w:rsidRPr="00E82A8C">
        <w:rPr>
          <w:rFonts w:cstheme="minorHAnsi"/>
          <w:b/>
          <w:sz w:val="24"/>
          <w:szCs w:val="24"/>
        </w:rPr>
        <w:t>¿El PP cuenta con mecanismos para identificar su población objetivo? En caso de contar con estos, especifique cuáles y qué información utiliza para hacerlo.</w:t>
      </w: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A330AE" w:rsidRDefault="00A330AE" w:rsidP="00BE7571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</w:p>
    <w:p w:rsidR="00F905ED" w:rsidRDefault="008139F7" w:rsidP="00E82A8C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3C4924">
        <w:rPr>
          <w:rFonts w:cstheme="minorHAnsi"/>
          <w:b/>
          <w:sz w:val="24"/>
          <w:szCs w:val="24"/>
          <w:u w:val="single"/>
        </w:rPr>
        <w:t>Pregunta C.3.</w:t>
      </w:r>
      <w:r w:rsidRPr="003C4924">
        <w:rPr>
          <w:rFonts w:cstheme="minorHAnsi"/>
          <w:b/>
          <w:sz w:val="24"/>
          <w:szCs w:val="24"/>
        </w:rPr>
        <w:t xml:space="preserve"> </w:t>
      </w:r>
      <w:r w:rsidR="00E82A8C" w:rsidRPr="00E82A8C">
        <w:rPr>
          <w:rFonts w:cstheme="minorHAnsi"/>
          <w:b/>
          <w:sz w:val="24"/>
          <w:szCs w:val="24"/>
        </w:rPr>
        <w:t>A partir de las definiciones de la población potencial, la población objetivo y la población atendida, ¿cuál ha sido la cobertura del PP?</w:t>
      </w:r>
    </w:p>
    <w:p w:rsidR="0072679E" w:rsidRPr="00924466" w:rsidRDefault="0072679E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0A1F34" w:rsidRDefault="000A1F34" w:rsidP="00F905ED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8139F7" w:rsidRPr="007A2CDA" w:rsidRDefault="008139F7" w:rsidP="00F905ED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 xml:space="preserve">APARTADO D. </w:t>
      </w:r>
      <w:r w:rsidR="00E82A8C" w:rsidRPr="00E82A8C">
        <w:rPr>
          <w:rFonts w:cstheme="minorHAnsi"/>
          <w:b/>
          <w:sz w:val="24"/>
          <w:szCs w:val="24"/>
        </w:rPr>
        <w:t>OPERACIÓN DEL PROGRAMA PRESUPUESTARIO.</w:t>
      </w:r>
    </w:p>
    <w:p w:rsidR="008139F7" w:rsidRDefault="008139F7" w:rsidP="00F905ED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F905ED" w:rsidRDefault="008139F7" w:rsidP="00E82A8C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3C4924">
        <w:rPr>
          <w:rFonts w:cstheme="minorHAnsi"/>
          <w:b/>
          <w:sz w:val="24"/>
          <w:szCs w:val="24"/>
          <w:u w:val="single"/>
        </w:rPr>
        <w:t>Pregunta D.1.</w:t>
      </w:r>
      <w:r w:rsidRPr="003C4924">
        <w:rPr>
          <w:rFonts w:cstheme="minorHAnsi"/>
          <w:b/>
          <w:sz w:val="24"/>
          <w:szCs w:val="24"/>
        </w:rPr>
        <w:t xml:space="preserve"> </w:t>
      </w:r>
      <w:r w:rsidR="00E82A8C" w:rsidRPr="00E82A8C">
        <w:rPr>
          <w:rFonts w:cstheme="minorHAnsi"/>
          <w:b/>
          <w:sz w:val="24"/>
          <w:szCs w:val="24"/>
        </w:rPr>
        <w:t>En los Manuales de Procedimientos de la(s) Unidad(es) Presupuestal(es) Responsable(s) ejecutora(s) del PP, se encuentran descritos los siguientes procedimientos:</w:t>
      </w:r>
    </w:p>
    <w:p w:rsidR="0072679E" w:rsidRPr="00924466" w:rsidRDefault="0072679E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952ADA" w:rsidRDefault="00952ADA" w:rsidP="00F905ED">
      <w:pPr>
        <w:spacing w:before="120" w:after="120" w:line="240" w:lineRule="auto"/>
        <w:rPr>
          <w:rFonts w:cstheme="minorHAnsi"/>
          <w:b/>
          <w:sz w:val="24"/>
          <w:szCs w:val="24"/>
          <w:u w:val="single"/>
        </w:rPr>
      </w:pPr>
    </w:p>
    <w:p w:rsidR="00326C6D" w:rsidRDefault="008139F7" w:rsidP="00E82A8C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DD3F19">
        <w:rPr>
          <w:rFonts w:cstheme="minorHAnsi"/>
          <w:b/>
          <w:sz w:val="24"/>
          <w:szCs w:val="24"/>
          <w:u w:val="single"/>
        </w:rPr>
        <w:t>Pregunta D.2.</w:t>
      </w:r>
      <w:r w:rsidRPr="00DD3F19">
        <w:rPr>
          <w:rFonts w:cstheme="minorHAnsi"/>
          <w:b/>
          <w:sz w:val="24"/>
          <w:szCs w:val="24"/>
        </w:rPr>
        <w:t xml:space="preserve"> </w:t>
      </w:r>
      <w:r w:rsidR="00E82A8C" w:rsidRPr="00E82A8C">
        <w:rPr>
          <w:rFonts w:cstheme="minorHAnsi"/>
          <w:b/>
          <w:sz w:val="24"/>
          <w:szCs w:val="24"/>
        </w:rPr>
        <w:t>El PP cuenta con mecanismos documentados para verificar que los procedimientos descritos en el punto anterior, incorporados en el Manual o Manuales de Procedimientos se encuentran:</w:t>
      </w:r>
    </w:p>
    <w:p w:rsidR="00F905ED" w:rsidRDefault="00F905ED" w:rsidP="00E82A8C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2679E" w:rsidRPr="00924466" w:rsidRDefault="0072679E" w:rsidP="00E82A8C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F905ED" w:rsidRDefault="00F905ED" w:rsidP="00F905ED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8139F7" w:rsidRPr="00DD3F19" w:rsidRDefault="008139F7" w:rsidP="00F905ED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D3F19">
        <w:rPr>
          <w:rFonts w:cstheme="minorHAnsi"/>
          <w:b/>
          <w:sz w:val="24"/>
          <w:szCs w:val="24"/>
          <w:u w:val="single"/>
        </w:rPr>
        <w:t>Pregunta D.3.</w:t>
      </w:r>
      <w:r w:rsidRPr="00DD3F19">
        <w:rPr>
          <w:rFonts w:cstheme="minorHAnsi"/>
          <w:b/>
          <w:sz w:val="24"/>
          <w:szCs w:val="24"/>
        </w:rPr>
        <w:t xml:space="preserve"> </w:t>
      </w:r>
      <w:r w:rsidR="00E82A8C" w:rsidRPr="00E82A8C">
        <w:rPr>
          <w:rFonts w:cstheme="minorHAnsi"/>
          <w:b/>
          <w:sz w:val="24"/>
          <w:szCs w:val="24"/>
        </w:rPr>
        <w:t>Los Componentes del PP se encuentran registrados en los siguientes instrumentos del marco normativo – administrativo:</w:t>
      </w: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905ED" w:rsidRPr="00924466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D51B6" w:rsidRDefault="00525763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F905ED" w:rsidRDefault="00F905ED" w:rsidP="00F905ED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8139F7" w:rsidRPr="00DD3F19" w:rsidRDefault="008139F7" w:rsidP="00F905ED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73461A">
        <w:rPr>
          <w:rFonts w:cstheme="minorHAnsi"/>
          <w:b/>
          <w:sz w:val="24"/>
          <w:szCs w:val="24"/>
          <w:u w:val="single"/>
        </w:rPr>
        <w:t>Pregunta D.4.</w:t>
      </w:r>
      <w:r w:rsidRPr="0073461A">
        <w:rPr>
          <w:rFonts w:cstheme="minorHAnsi"/>
          <w:b/>
          <w:sz w:val="24"/>
          <w:szCs w:val="24"/>
        </w:rPr>
        <w:t xml:space="preserve"> </w:t>
      </w:r>
      <w:r w:rsidR="0073461A" w:rsidRPr="0073461A">
        <w:rPr>
          <w:rFonts w:cstheme="minorHAnsi"/>
          <w:b/>
          <w:sz w:val="24"/>
          <w:szCs w:val="24"/>
        </w:rPr>
        <w:t>¿Cuáles cambios recientes (últimos tres años) se han realizado en el documento normativo del PP para permitir agilizar el proceso de apoyo a los solicitantes?</w:t>
      </w:r>
    </w:p>
    <w:p w:rsidR="00307C96" w:rsidRDefault="00307C96" w:rsidP="00307C9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3461A" w:rsidRPr="00924466" w:rsidRDefault="0073461A" w:rsidP="00307C9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307C96" w:rsidRPr="00924466" w:rsidRDefault="00307C96" w:rsidP="00307C9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3E1001" w:rsidRPr="007738E6" w:rsidRDefault="00216337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3461A" w:rsidRDefault="0073461A" w:rsidP="0073461A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3461A" w:rsidRPr="00DD3F19" w:rsidRDefault="0073461A" w:rsidP="0073461A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Pregunta D.5</w:t>
      </w:r>
      <w:r w:rsidRPr="0073461A">
        <w:rPr>
          <w:rFonts w:cstheme="minorHAnsi"/>
          <w:b/>
          <w:sz w:val="24"/>
          <w:szCs w:val="24"/>
          <w:u w:val="single"/>
        </w:rPr>
        <w:t>.</w:t>
      </w:r>
      <w:r w:rsidRPr="0073461A">
        <w:rPr>
          <w:rFonts w:cstheme="minorHAnsi"/>
          <w:b/>
          <w:sz w:val="24"/>
          <w:szCs w:val="24"/>
        </w:rPr>
        <w:t xml:space="preserve"> </w:t>
      </w:r>
      <w:r w:rsidRPr="0073461A">
        <w:rPr>
          <w:rFonts w:cstheme="minorHAnsi"/>
          <w:b/>
          <w:sz w:val="24"/>
          <w:szCs w:val="24"/>
        </w:rPr>
        <w:t>¿Cuáles son los problemas que enfrenta la Unidad Presupuestal Responsable que opera el PP para la transferencia de recursos a las instancias ejecutoras y/o a los beneficiarios y, en su caso, qué estrategias ha implementado?</w:t>
      </w:r>
    </w:p>
    <w:p w:rsidR="0073461A" w:rsidRDefault="0073461A" w:rsidP="0073461A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3461A" w:rsidRPr="00924466" w:rsidRDefault="0073461A" w:rsidP="0073461A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3461A" w:rsidRPr="00924466" w:rsidRDefault="0073461A" w:rsidP="0073461A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3461A" w:rsidRPr="007738E6" w:rsidRDefault="0073461A" w:rsidP="0073461A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3461A" w:rsidRDefault="0073461A" w:rsidP="0073461A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3461A" w:rsidRPr="00DD3F19" w:rsidRDefault="0073461A" w:rsidP="0073461A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Pregunta D.</w:t>
      </w:r>
      <w:r>
        <w:rPr>
          <w:rFonts w:cstheme="minorHAnsi"/>
          <w:b/>
          <w:sz w:val="24"/>
          <w:szCs w:val="24"/>
          <w:u w:val="single"/>
        </w:rPr>
        <w:t>6</w:t>
      </w:r>
      <w:r w:rsidRPr="0073461A">
        <w:rPr>
          <w:rFonts w:cstheme="minorHAnsi"/>
          <w:b/>
          <w:sz w:val="24"/>
          <w:szCs w:val="24"/>
          <w:u w:val="single"/>
        </w:rPr>
        <w:t>.</w:t>
      </w:r>
      <w:r w:rsidRPr="0073461A">
        <w:rPr>
          <w:rFonts w:cstheme="minorHAnsi"/>
          <w:b/>
          <w:sz w:val="24"/>
          <w:szCs w:val="24"/>
        </w:rPr>
        <w:t xml:space="preserve"> </w:t>
      </w:r>
      <w:r w:rsidRPr="0073461A">
        <w:rPr>
          <w:rFonts w:cstheme="minorHAnsi"/>
          <w:b/>
          <w:sz w:val="24"/>
          <w:szCs w:val="24"/>
        </w:rPr>
        <w:t>El PP identifica y cuantifica los gastos en los que incurre para generar los Componentes (bienes y servicios) que ofrece y los desglosa en los siguientes conceptos:</w:t>
      </w:r>
    </w:p>
    <w:p w:rsidR="0073461A" w:rsidRDefault="0073461A" w:rsidP="0073461A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3461A" w:rsidRPr="00924466" w:rsidRDefault="0073461A" w:rsidP="0073461A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3461A" w:rsidRPr="007738E6" w:rsidRDefault="0073461A" w:rsidP="0073461A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3461A" w:rsidRDefault="0073461A" w:rsidP="0073461A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3461A" w:rsidRPr="00DD3F19" w:rsidRDefault="0073461A" w:rsidP="0073461A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Pregunta D.</w:t>
      </w:r>
      <w:r>
        <w:rPr>
          <w:rFonts w:cstheme="minorHAnsi"/>
          <w:b/>
          <w:sz w:val="24"/>
          <w:szCs w:val="24"/>
          <w:u w:val="single"/>
        </w:rPr>
        <w:t>7</w:t>
      </w:r>
      <w:r w:rsidRPr="0073461A">
        <w:rPr>
          <w:rFonts w:cstheme="minorHAnsi"/>
          <w:b/>
          <w:sz w:val="24"/>
          <w:szCs w:val="24"/>
          <w:u w:val="single"/>
        </w:rPr>
        <w:t>.</w:t>
      </w:r>
      <w:r w:rsidRPr="0073461A">
        <w:rPr>
          <w:rFonts w:cstheme="minorHAnsi"/>
          <w:b/>
          <w:sz w:val="24"/>
          <w:szCs w:val="24"/>
        </w:rPr>
        <w:t xml:space="preserve"> </w:t>
      </w:r>
      <w:r w:rsidRPr="0073461A">
        <w:rPr>
          <w:rFonts w:cstheme="minorHAnsi"/>
          <w:b/>
          <w:sz w:val="24"/>
          <w:szCs w:val="24"/>
        </w:rPr>
        <w:t>¿Cuáles son las fuentes de financiamiento para la operación del PP y qué proporción del presupuesto total del PP representa cada una de las fuentes?</w:t>
      </w:r>
    </w:p>
    <w:p w:rsidR="0073461A" w:rsidRDefault="0073461A" w:rsidP="0073461A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3461A" w:rsidRPr="00924466" w:rsidRDefault="0073461A" w:rsidP="0073461A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3461A" w:rsidRPr="007738E6" w:rsidRDefault="0073461A" w:rsidP="0073461A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3461A" w:rsidRDefault="0073461A" w:rsidP="0073461A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3461A" w:rsidRPr="00DD3F19" w:rsidRDefault="0073461A" w:rsidP="0073461A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Pregunta D.</w:t>
      </w:r>
      <w:r>
        <w:rPr>
          <w:rFonts w:cstheme="minorHAnsi"/>
          <w:b/>
          <w:sz w:val="24"/>
          <w:szCs w:val="24"/>
          <w:u w:val="single"/>
        </w:rPr>
        <w:t>8</w:t>
      </w:r>
      <w:r w:rsidRPr="0073461A">
        <w:rPr>
          <w:rFonts w:cstheme="minorHAnsi"/>
          <w:b/>
          <w:sz w:val="24"/>
          <w:szCs w:val="24"/>
          <w:u w:val="single"/>
        </w:rPr>
        <w:t>.</w:t>
      </w:r>
      <w:r w:rsidRPr="0073461A">
        <w:rPr>
          <w:rFonts w:cstheme="minorHAnsi"/>
          <w:b/>
          <w:sz w:val="24"/>
          <w:szCs w:val="24"/>
        </w:rPr>
        <w:t xml:space="preserve"> </w:t>
      </w:r>
      <w:r w:rsidRPr="0073461A">
        <w:rPr>
          <w:rFonts w:cstheme="minorHAnsi"/>
          <w:b/>
          <w:sz w:val="24"/>
          <w:szCs w:val="24"/>
        </w:rPr>
        <w:t>Las aplicaciones informáticas o sistemas institucionales con que cuenta el PP tienen las siguientes características:</w:t>
      </w:r>
    </w:p>
    <w:p w:rsidR="0073461A" w:rsidRDefault="0073461A" w:rsidP="0073461A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3461A" w:rsidRPr="00924466" w:rsidRDefault="0073461A" w:rsidP="0073461A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3461A" w:rsidRPr="007738E6" w:rsidRDefault="0073461A" w:rsidP="0073461A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DF3AE0" w:rsidRDefault="00DF3AE0" w:rsidP="00DF3AE0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DF3AE0" w:rsidRDefault="00DF3AE0" w:rsidP="00DF3AE0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b/>
          <w:sz w:val="24"/>
          <w:szCs w:val="24"/>
          <w:u w:val="single"/>
        </w:rPr>
        <w:t>Pregunta D.</w:t>
      </w:r>
      <w:r>
        <w:rPr>
          <w:rFonts w:cstheme="minorHAnsi"/>
          <w:b/>
          <w:sz w:val="24"/>
          <w:szCs w:val="24"/>
          <w:u w:val="single"/>
        </w:rPr>
        <w:t>9</w:t>
      </w:r>
      <w:r w:rsidRPr="0073461A">
        <w:rPr>
          <w:rFonts w:cstheme="minorHAnsi"/>
          <w:b/>
          <w:sz w:val="24"/>
          <w:szCs w:val="24"/>
          <w:u w:val="single"/>
        </w:rPr>
        <w:t>.</w:t>
      </w:r>
      <w:r w:rsidRPr="0073461A">
        <w:rPr>
          <w:rFonts w:cstheme="minorHAnsi"/>
          <w:b/>
          <w:sz w:val="24"/>
          <w:szCs w:val="24"/>
        </w:rPr>
        <w:t xml:space="preserve"> </w:t>
      </w:r>
      <w:r w:rsidRPr="00DF3AE0">
        <w:rPr>
          <w:rFonts w:cstheme="minorHAnsi"/>
          <w:b/>
          <w:sz w:val="24"/>
          <w:szCs w:val="24"/>
        </w:rPr>
        <w:t>El PP cuenta con mecanismos de transparencia y rendición de cuentas con las siguientes características:</w:t>
      </w:r>
    </w:p>
    <w:p w:rsidR="00DF3AE0" w:rsidRPr="00924466" w:rsidRDefault="00DF3AE0" w:rsidP="00DF3AE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DF3AE0" w:rsidRPr="007738E6" w:rsidRDefault="00DF3AE0" w:rsidP="00DF3AE0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307C96" w:rsidRDefault="00307C96" w:rsidP="0073461A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</w:p>
    <w:p w:rsidR="0073461A" w:rsidRDefault="0073461A" w:rsidP="0073461A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</w:p>
    <w:p w:rsidR="008139F7" w:rsidRPr="007A2CDA" w:rsidRDefault="008139F7" w:rsidP="00307C96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 xml:space="preserve">APARTADO E. </w:t>
      </w:r>
      <w:r w:rsidR="00DF3AE0" w:rsidRPr="00DF3AE0">
        <w:rPr>
          <w:rFonts w:cstheme="minorHAnsi"/>
          <w:b/>
          <w:sz w:val="24"/>
          <w:szCs w:val="24"/>
        </w:rPr>
        <w:t>PERCEPCIÓN DE LA POBLACIÓN ATENDIDA POR EL PROGRAMA PRESUPUESTARIO</w:t>
      </w:r>
    </w:p>
    <w:p w:rsidR="008139F7" w:rsidRDefault="008139F7" w:rsidP="00307C96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307C96" w:rsidRDefault="008139F7" w:rsidP="00DF3AE0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DD3F19">
        <w:rPr>
          <w:rFonts w:cstheme="minorHAnsi"/>
          <w:b/>
          <w:sz w:val="24"/>
          <w:szCs w:val="24"/>
          <w:u w:val="single"/>
        </w:rPr>
        <w:t>Pregunta E.1.</w:t>
      </w:r>
      <w:r w:rsidRPr="00DD3F19">
        <w:rPr>
          <w:rFonts w:cstheme="minorHAnsi"/>
          <w:b/>
          <w:sz w:val="24"/>
          <w:szCs w:val="24"/>
        </w:rPr>
        <w:t xml:space="preserve"> </w:t>
      </w:r>
      <w:r w:rsidR="00DF3AE0" w:rsidRPr="00DF3AE0">
        <w:rPr>
          <w:rFonts w:cstheme="minorHAnsi"/>
          <w:b/>
          <w:sz w:val="24"/>
          <w:szCs w:val="24"/>
        </w:rPr>
        <w:t>El PP cuenta con instrumentos para medir el grado de satisfacción de su población atendida con las siguientes características:</w:t>
      </w:r>
    </w:p>
    <w:p w:rsidR="0072679E" w:rsidRPr="00924466" w:rsidRDefault="0072679E" w:rsidP="00307C9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307C96" w:rsidRDefault="003F3FF9" w:rsidP="00307C96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D05C23" w:rsidRDefault="00D05C23" w:rsidP="00D05C23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BF7FF2" w:rsidRDefault="00BF7FF2" w:rsidP="00D05C23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531ED0">
        <w:rPr>
          <w:rFonts w:cstheme="minorHAnsi"/>
          <w:b/>
          <w:sz w:val="24"/>
          <w:szCs w:val="24"/>
        </w:rPr>
        <w:t xml:space="preserve">APARTADO F. </w:t>
      </w:r>
      <w:r w:rsidR="00DF3AE0" w:rsidRPr="00DF3AE0">
        <w:rPr>
          <w:rFonts w:cstheme="minorHAnsi"/>
          <w:b/>
          <w:sz w:val="24"/>
          <w:szCs w:val="24"/>
        </w:rPr>
        <w:t>MEDICIÓN DE RESULTADOS DEL PROGRAMA PRESUPUESTARIO</w:t>
      </w:r>
    </w:p>
    <w:p w:rsidR="00DF3AE0" w:rsidRPr="007A2CDA" w:rsidRDefault="00DF3AE0" w:rsidP="00D05C23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72679E" w:rsidRDefault="00BF7FF2" w:rsidP="00DF3AE0">
      <w:pPr>
        <w:spacing w:before="120" w:after="120" w:line="240" w:lineRule="auto"/>
        <w:jc w:val="both"/>
        <w:rPr>
          <w:rFonts w:cstheme="minorHAnsi"/>
          <w:b/>
          <w:sz w:val="28"/>
          <w:szCs w:val="28"/>
        </w:rPr>
      </w:pPr>
      <w:r w:rsidRPr="00952ADA">
        <w:rPr>
          <w:rFonts w:cstheme="minorHAnsi"/>
          <w:b/>
          <w:sz w:val="24"/>
          <w:szCs w:val="24"/>
          <w:u w:val="single"/>
        </w:rPr>
        <w:t>Pregunta F.1.</w:t>
      </w:r>
      <w:r w:rsidRPr="00952ADA">
        <w:rPr>
          <w:rFonts w:cstheme="minorHAnsi"/>
          <w:b/>
          <w:sz w:val="24"/>
          <w:szCs w:val="24"/>
        </w:rPr>
        <w:t xml:space="preserve"> </w:t>
      </w:r>
      <w:r w:rsidR="00DF3AE0" w:rsidRPr="00DF3AE0">
        <w:rPr>
          <w:rFonts w:cstheme="minorHAnsi"/>
          <w:b/>
          <w:sz w:val="24"/>
          <w:szCs w:val="24"/>
        </w:rPr>
        <w:t>¿Cómo documenta el PP sus resultados a nivel de Fin y de Propósito?</w:t>
      </w:r>
    </w:p>
    <w:p w:rsidR="0072679E" w:rsidRDefault="0072679E" w:rsidP="00D05C23">
      <w:pPr>
        <w:spacing w:before="120" w:after="120" w:line="240" w:lineRule="auto"/>
        <w:rPr>
          <w:rFonts w:cstheme="minorHAnsi"/>
          <w:b/>
          <w:sz w:val="28"/>
          <w:szCs w:val="28"/>
        </w:rPr>
      </w:pPr>
    </w:p>
    <w:p w:rsidR="00952ADA" w:rsidRDefault="00952ADA" w:rsidP="00D05C23">
      <w:pPr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AA78A9" w:rsidRPr="00D05C23" w:rsidRDefault="00AA78A9" w:rsidP="00D05C23">
      <w:pPr>
        <w:pStyle w:val="Prrafodelista"/>
        <w:spacing w:before="120" w:after="120" w:line="240" w:lineRule="auto"/>
        <w:rPr>
          <w:rFonts w:cstheme="minorHAnsi"/>
          <w:b/>
          <w:sz w:val="32"/>
          <w:szCs w:val="28"/>
        </w:rPr>
      </w:pPr>
    </w:p>
    <w:p w:rsidR="00D05C23" w:rsidRDefault="00326C6D" w:rsidP="00D05C23">
      <w:pPr>
        <w:spacing w:before="120" w:after="120" w:line="240" w:lineRule="auto"/>
        <w:rPr>
          <w:rFonts w:cstheme="minorHAnsi"/>
          <w:sz w:val="24"/>
          <w:szCs w:val="28"/>
        </w:rPr>
      </w:pPr>
      <w:r w:rsidRPr="00D05C23">
        <w:rPr>
          <w:b/>
          <w:sz w:val="24"/>
          <w:u w:val="single"/>
        </w:rPr>
        <w:t>Pregunta F.2.</w:t>
      </w:r>
      <w:r w:rsidRPr="00D05C23">
        <w:rPr>
          <w:b/>
          <w:sz w:val="24"/>
        </w:rPr>
        <w:t xml:space="preserve"> </w:t>
      </w:r>
      <w:r w:rsidR="00DF3AE0" w:rsidRPr="00DF3AE0">
        <w:rPr>
          <w:b/>
          <w:sz w:val="24"/>
        </w:rPr>
        <w:t>En caso de que el PP cuente con indicadores para medir su Fin y Propósito, inciso a) de la pregunta anterior, ¿cuáles han sido sus resultados?</w:t>
      </w:r>
    </w:p>
    <w:p w:rsidR="0072679E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52ADA" w:rsidRDefault="00952ADA" w:rsidP="00D05C23">
      <w:pPr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326C6D" w:rsidRDefault="00326C6D" w:rsidP="00D05C23">
      <w:pPr>
        <w:spacing w:before="120" w:after="120" w:line="240" w:lineRule="auto"/>
        <w:jc w:val="both"/>
        <w:rPr>
          <w:rFonts w:cstheme="minorHAnsi"/>
          <w:b/>
          <w:sz w:val="28"/>
          <w:szCs w:val="28"/>
        </w:rPr>
      </w:pPr>
    </w:p>
    <w:p w:rsidR="00BF7FF2" w:rsidRDefault="00326C6D" w:rsidP="00D05C23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326C6D">
        <w:rPr>
          <w:rFonts w:cstheme="minorHAnsi"/>
          <w:b/>
          <w:sz w:val="24"/>
          <w:szCs w:val="24"/>
          <w:u w:val="single"/>
        </w:rPr>
        <w:t>Pregunta F.3.</w:t>
      </w:r>
      <w:r w:rsidRPr="00326C6D">
        <w:rPr>
          <w:rFonts w:cstheme="minorHAnsi"/>
          <w:b/>
          <w:sz w:val="24"/>
          <w:szCs w:val="24"/>
        </w:rPr>
        <w:t xml:space="preserve"> </w:t>
      </w:r>
      <w:r w:rsidR="00DF3AE0" w:rsidRPr="00DF3AE0">
        <w:rPr>
          <w:rFonts w:cstheme="minorHAnsi"/>
          <w:b/>
          <w:sz w:val="24"/>
          <w:szCs w:val="24"/>
        </w:rPr>
        <w:t>En caso de que el PP cuente con evaluación(es) externa(s) que no sea(n) de impacto y que permite(n) identificar hallazgo(s) relacionado(s) con el Fin y el Propósito, inciso b) de la pregunta F.1., dichas evaluaciones cuentan con las siguientes características:</w:t>
      </w:r>
    </w:p>
    <w:p w:rsidR="00D05C23" w:rsidRDefault="00D05C23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52ADA" w:rsidRDefault="00952ADA" w:rsidP="00D05C23">
      <w:pPr>
        <w:spacing w:before="120"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DF3AE0" w:rsidRDefault="00DF3AE0" w:rsidP="00DF3AE0">
      <w:pPr>
        <w:spacing w:before="120" w:after="120" w:line="240" w:lineRule="auto"/>
        <w:jc w:val="both"/>
        <w:rPr>
          <w:rFonts w:cstheme="minorHAnsi"/>
          <w:b/>
          <w:sz w:val="28"/>
          <w:szCs w:val="28"/>
        </w:rPr>
      </w:pPr>
    </w:p>
    <w:p w:rsidR="00DF3AE0" w:rsidRDefault="00DF3AE0" w:rsidP="00DF3AE0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326C6D">
        <w:rPr>
          <w:rFonts w:cstheme="minorHAnsi"/>
          <w:b/>
          <w:sz w:val="24"/>
          <w:szCs w:val="24"/>
          <w:u w:val="single"/>
        </w:rPr>
        <w:t>Pregunta F.</w:t>
      </w:r>
      <w:r>
        <w:rPr>
          <w:rFonts w:cstheme="minorHAnsi"/>
          <w:b/>
          <w:sz w:val="24"/>
          <w:szCs w:val="24"/>
          <w:u w:val="single"/>
        </w:rPr>
        <w:t>4</w:t>
      </w:r>
      <w:r w:rsidRPr="00326C6D">
        <w:rPr>
          <w:rFonts w:cstheme="minorHAnsi"/>
          <w:b/>
          <w:sz w:val="24"/>
          <w:szCs w:val="24"/>
          <w:u w:val="single"/>
        </w:rPr>
        <w:t>.</w:t>
      </w:r>
      <w:r w:rsidRPr="00326C6D">
        <w:rPr>
          <w:rFonts w:cstheme="minorHAnsi"/>
          <w:b/>
          <w:sz w:val="24"/>
          <w:szCs w:val="24"/>
        </w:rPr>
        <w:t xml:space="preserve"> </w:t>
      </w:r>
      <w:r w:rsidRPr="00DF3AE0">
        <w:rPr>
          <w:rFonts w:cstheme="minorHAnsi"/>
          <w:b/>
          <w:sz w:val="24"/>
          <w:szCs w:val="24"/>
        </w:rPr>
        <w:t>En caso de que el PP cuente con evaluación(es) externa(s), diferente(s) a evaluaciones de impacto, que permite(n) identificar uno o varios hallazgos relacionados con el Fin y/o el Propósito del programa, ¿cuáles son los resultados reportados en esas evaluaciones?</w:t>
      </w:r>
    </w:p>
    <w:p w:rsidR="00DF3AE0" w:rsidRDefault="00DF3AE0" w:rsidP="00DF3AE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DF3AE0" w:rsidRPr="00924466" w:rsidRDefault="00DF3AE0" w:rsidP="00DF3AE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DF3AE0" w:rsidRDefault="00DF3AE0" w:rsidP="00DF3AE0">
      <w:pPr>
        <w:spacing w:before="120"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DF3AE0" w:rsidRDefault="00DF3AE0" w:rsidP="00DF3AE0">
      <w:pPr>
        <w:spacing w:before="120" w:after="120" w:line="240" w:lineRule="auto"/>
        <w:jc w:val="both"/>
        <w:rPr>
          <w:rFonts w:cstheme="minorHAnsi"/>
          <w:b/>
          <w:sz w:val="28"/>
          <w:szCs w:val="28"/>
        </w:rPr>
      </w:pPr>
    </w:p>
    <w:p w:rsidR="00DF3AE0" w:rsidRDefault="00DF3AE0" w:rsidP="00DF3AE0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b/>
          <w:sz w:val="24"/>
          <w:szCs w:val="24"/>
          <w:u w:val="single"/>
        </w:rPr>
        <w:t>Pregunta F.5</w:t>
      </w:r>
      <w:r w:rsidRPr="00326C6D">
        <w:rPr>
          <w:rFonts w:cstheme="minorHAnsi"/>
          <w:b/>
          <w:sz w:val="24"/>
          <w:szCs w:val="24"/>
          <w:u w:val="single"/>
        </w:rPr>
        <w:t>.</w:t>
      </w:r>
      <w:r w:rsidRPr="00326C6D">
        <w:rPr>
          <w:rFonts w:cstheme="minorHAnsi"/>
          <w:b/>
          <w:sz w:val="24"/>
          <w:szCs w:val="24"/>
        </w:rPr>
        <w:t xml:space="preserve"> </w:t>
      </w:r>
      <w:r w:rsidRPr="00DF3AE0">
        <w:rPr>
          <w:rFonts w:cstheme="minorHAnsi"/>
          <w:b/>
          <w:sz w:val="24"/>
          <w:szCs w:val="24"/>
        </w:rPr>
        <w:t>En caso de que el PP cuente con información de estudios o evaluaciones nacionales e internacionales que muestran impacto de programas similares, inciso c) de la pregunta F.1., dichas evaluaciones cuentan con las siguientes características:</w:t>
      </w:r>
    </w:p>
    <w:p w:rsidR="00DF3AE0" w:rsidRDefault="00DF3AE0" w:rsidP="00DF3AE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DF3AE0" w:rsidRPr="00924466" w:rsidRDefault="00DF3AE0" w:rsidP="00DF3AE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DF3AE0" w:rsidRDefault="00DF3AE0" w:rsidP="00DF3AE0">
      <w:pPr>
        <w:spacing w:before="120"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DF3AE0" w:rsidRDefault="00DF3AE0" w:rsidP="00DF3AE0">
      <w:pPr>
        <w:spacing w:before="120" w:after="120" w:line="240" w:lineRule="auto"/>
        <w:jc w:val="both"/>
        <w:rPr>
          <w:rFonts w:cstheme="minorHAnsi"/>
          <w:b/>
          <w:sz w:val="28"/>
          <w:szCs w:val="28"/>
        </w:rPr>
      </w:pPr>
    </w:p>
    <w:p w:rsidR="00DF3AE0" w:rsidRDefault="00DF3AE0" w:rsidP="00DF3AE0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Pregunta F.6</w:t>
      </w:r>
      <w:r w:rsidRPr="00326C6D">
        <w:rPr>
          <w:rFonts w:cstheme="minorHAnsi"/>
          <w:b/>
          <w:sz w:val="24"/>
          <w:szCs w:val="24"/>
          <w:u w:val="single"/>
        </w:rPr>
        <w:t>.</w:t>
      </w:r>
      <w:r w:rsidRPr="00326C6D">
        <w:rPr>
          <w:rFonts w:cstheme="minorHAnsi"/>
          <w:b/>
          <w:sz w:val="24"/>
          <w:szCs w:val="24"/>
        </w:rPr>
        <w:t xml:space="preserve"> </w:t>
      </w:r>
      <w:r w:rsidRPr="00DF3AE0">
        <w:rPr>
          <w:rFonts w:cstheme="minorHAnsi"/>
          <w:b/>
          <w:sz w:val="24"/>
          <w:szCs w:val="24"/>
        </w:rPr>
        <w:t>¿Cuál es el avance que muestran los indicadores de Componentes y Actividades que se establecen en la MIR del PP?</w:t>
      </w:r>
    </w:p>
    <w:p w:rsidR="00DF3AE0" w:rsidRDefault="00DF3AE0" w:rsidP="00DF3AE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DF3AE0" w:rsidRDefault="00DF3AE0" w:rsidP="00DF3AE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DF3AE0" w:rsidRPr="00924466" w:rsidRDefault="00DF3AE0" w:rsidP="00DF3AE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DF3AE0" w:rsidRDefault="00DF3AE0" w:rsidP="00DF3AE0">
      <w:pPr>
        <w:spacing w:before="120"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435CD6" w:rsidRDefault="00435CD6" w:rsidP="00435CD6">
      <w:pPr>
        <w:jc w:val="both"/>
        <w:rPr>
          <w:rFonts w:cstheme="minorHAnsi"/>
          <w:b/>
          <w:sz w:val="24"/>
          <w:szCs w:val="28"/>
        </w:rPr>
      </w:pPr>
    </w:p>
    <w:p w:rsidR="00435CD6" w:rsidRDefault="006E1626" w:rsidP="00E128EB">
      <w:pPr>
        <w:spacing w:before="120" w:after="120" w:line="240" w:lineRule="auto"/>
        <w:jc w:val="center"/>
        <w:rPr>
          <w:rFonts w:cstheme="minorHAnsi"/>
          <w:b/>
          <w:sz w:val="24"/>
          <w:szCs w:val="28"/>
        </w:rPr>
      </w:pPr>
      <w:r w:rsidRPr="006E1626">
        <w:rPr>
          <w:rFonts w:cstheme="minorHAnsi"/>
          <w:b/>
          <w:sz w:val="24"/>
          <w:szCs w:val="28"/>
        </w:rPr>
        <w:t>Lista resumen de evidencia documental presentada por apartado y pregunta.</w:t>
      </w:r>
    </w:p>
    <w:p w:rsidR="00C73AAB" w:rsidRDefault="00C73AAB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819"/>
        <w:gridCol w:w="7759"/>
      </w:tblGrid>
      <w:tr w:rsidR="00C73AAB" w:rsidTr="00C73AAB">
        <w:trPr>
          <w:trHeight w:val="434"/>
          <w:jc w:val="center"/>
        </w:trPr>
        <w:tc>
          <w:tcPr>
            <w:tcW w:w="1819" w:type="dxa"/>
            <w:shd w:val="clear" w:color="auto" w:fill="0D0D0D" w:themeFill="text1" w:themeFillTint="F2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</w:t>
            </w:r>
          </w:p>
        </w:tc>
        <w:tc>
          <w:tcPr>
            <w:tcW w:w="7759" w:type="dxa"/>
            <w:shd w:val="clear" w:color="auto" w:fill="0D0D0D" w:themeFill="text1" w:themeFillTint="F2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Evidencia documental que se anexa</w:t>
            </w:r>
          </w:p>
        </w:tc>
      </w:tr>
      <w:tr w:rsidR="00C73AAB" w:rsidTr="00C73AAB">
        <w:trPr>
          <w:trHeight w:val="434"/>
          <w:jc w:val="center"/>
        </w:trPr>
        <w:tc>
          <w:tcPr>
            <w:tcW w:w="9578" w:type="dxa"/>
            <w:gridSpan w:val="2"/>
            <w:shd w:val="clear" w:color="auto" w:fill="BFBFBF" w:themeFill="background1" w:themeFillShade="BF"/>
            <w:vAlign w:val="center"/>
          </w:tcPr>
          <w:p w:rsidR="00C73AAB" w:rsidRPr="000006E9" w:rsidRDefault="00C73AAB" w:rsidP="00E06F0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DD0D5D">
              <w:rPr>
                <w:rFonts w:cstheme="minorHAnsi"/>
                <w:b/>
                <w:sz w:val="24"/>
                <w:szCs w:val="28"/>
              </w:rPr>
              <w:t>A. Diseño del Programa Presupuestario</w:t>
            </w:r>
          </w:p>
        </w:tc>
      </w:tr>
      <w:tr w:rsidR="00C73AAB" w:rsidTr="00C73AAB">
        <w:trPr>
          <w:trHeight w:val="43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A.1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Ej. Diagnóstico sectorial de salud.pdf, Página 14, párrafo segundo.</w:t>
            </w:r>
          </w:p>
        </w:tc>
      </w:tr>
      <w:tr w:rsidR="00C73AAB" w:rsidTr="00C73AAB">
        <w:trPr>
          <w:trHeight w:val="43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A.2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A.3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9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10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11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12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D8738D">
              <w:rPr>
                <w:rFonts w:cstheme="minorHAnsi"/>
                <w:sz w:val="24"/>
                <w:szCs w:val="28"/>
              </w:rPr>
              <w:t>Pregunta A.</w:t>
            </w:r>
            <w:r>
              <w:rPr>
                <w:rFonts w:cstheme="minorHAnsi"/>
                <w:sz w:val="24"/>
                <w:szCs w:val="28"/>
              </w:rPr>
              <w:t>12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9578" w:type="dxa"/>
            <w:gridSpan w:val="2"/>
            <w:shd w:val="clear" w:color="auto" w:fill="BFBFBF" w:themeFill="background1" w:themeFillShade="BF"/>
            <w:vAlign w:val="center"/>
          </w:tcPr>
          <w:p w:rsidR="00C73AAB" w:rsidRPr="000006E9" w:rsidRDefault="00C73AAB" w:rsidP="00E06F0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DD0D5D">
              <w:rPr>
                <w:rFonts w:cstheme="minorHAnsi"/>
                <w:b/>
                <w:sz w:val="24"/>
                <w:szCs w:val="28"/>
              </w:rPr>
              <w:t xml:space="preserve">B. </w:t>
            </w:r>
            <w:r>
              <w:rPr>
                <w:rFonts w:cstheme="minorHAnsi"/>
                <w:b/>
                <w:sz w:val="24"/>
                <w:szCs w:val="28"/>
              </w:rPr>
              <w:t>Programación</w:t>
            </w:r>
            <w:r w:rsidRPr="00DD0D5D">
              <w:rPr>
                <w:rFonts w:cstheme="minorHAnsi"/>
                <w:b/>
                <w:sz w:val="24"/>
                <w:szCs w:val="28"/>
              </w:rPr>
              <w:t xml:space="preserve"> y Orientación a Resultados del Programa Presupuestario</w:t>
            </w: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B.1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B.2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B.3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B.4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B.5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B.6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B.7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RPr="000006E9" w:rsidTr="00C73AAB">
        <w:trPr>
          <w:trHeight w:val="454"/>
          <w:jc w:val="center"/>
        </w:trPr>
        <w:tc>
          <w:tcPr>
            <w:tcW w:w="9578" w:type="dxa"/>
            <w:gridSpan w:val="2"/>
            <w:shd w:val="clear" w:color="auto" w:fill="BFBFBF" w:themeFill="background1" w:themeFillShade="BF"/>
            <w:vAlign w:val="center"/>
          </w:tcPr>
          <w:p w:rsidR="00C73AAB" w:rsidRPr="000006E9" w:rsidRDefault="00C73AAB" w:rsidP="00E06F0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DD0D5D">
              <w:rPr>
                <w:rFonts w:cstheme="minorHAnsi"/>
                <w:b/>
                <w:sz w:val="24"/>
                <w:szCs w:val="24"/>
              </w:rPr>
              <w:t>C. Cobertura y Focalización del Programa Presupuestario</w:t>
            </w: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C.1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C.2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lastRenderedPageBreak/>
              <w:t>Pregunta C.3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RPr="000006E9" w:rsidTr="00C73AAB">
        <w:trPr>
          <w:trHeight w:val="454"/>
          <w:jc w:val="center"/>
        </w:trPr>
        <w:tc>
          <w:tcPr>
            <w:tcW w:w="9578" w:type="dxa"/>
            <w:gridSpan w:val="2"/>
            <w:shd w:val="clear" w:color="auto" w:fill="BFBFBF" w:themeFill="background1" w:themeFillShade="BF"/>
            <w:vAlign w:val="center"/>
          </w:tcPr>
          <w:p w:rsidR="00C73AAB" w:rsidRPr="000006E9" w:rsidRDefault="00C73AAB" w:rsidP="00E06F0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DD0D5D">
              <w:rPr>
                <w:rFonts w:cstheme="minorHAnsi"/>
                <w:b/>
                <w:sz w:val="24"/>
                <w:szCs w:val="28"/>
              </w:rPr>
              <w:t>D. Operación del Programa Presupuestario</w:t>
            </w: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D.1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D.2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D.3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D.4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0B51">
              <w:rPr>
                <w:rFonts w:cstheme="minorHAnsi"/>
                <w:sz w:val="24"/>
                <w:szCs w:val="28"/>
              </w:rPr>
              <w:t>Pregunta D.</w:t>
            </w:r>
            <w:r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0B51">
              <w:rPr>
                <w:rFonts w:cstheme="minorHAnsi"/>
                <w:sz w:val="24"/>
                <w:szCs w:val="28"/>
              </w:rPr>
              <w:t>Pregunta D.</w:t>
            </w:r>
            <w:r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0B51">
              <w:rPr>
                <w:rFonts w:cstheme="minorHAnsi"/>
                <w:sz w:val="24"/>
                <w:szCs w:val="28"/>
              </w:rPr>
              <w:t>Pregunta D.</w:t>
            </w:r>
            <w:r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0B51">
              <w:rPr>
                <w:rFonts w:cstheme="minorHAnsi"/>
                <w:sz w:val="24"/>
                <w:szCs w:val="28"/>
              </w:rPr>
              <w:t>Pregunta D.</w:t>
            </w:r>
            <w:r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480B51">
              <w:rPr>
                <w:rFonts w:cstheme="minorHAnsi"/>
                <w:sz w:val="24"/>
                <w:szCs w:val="28"/>
              </w:rPr>
              <w:t>Pregunta D.</w:t>
            </w:r>
            <w:r>
              <w:rPr>
                <w:rFonts w:cstheme="minorHAnsi"/>
                <w:sz w:val="24"/>
                <w:szCs w:val="28"/>
              </w:rPr>
              <w:t>9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RPr="000006E9" w:rsidTr="00C73AAB">
        <w:trPr>
          <w:trHeight w:val="454"/>
          <w:jc w:val="center"/>
        </w:trPr>
        <w:tc>
          <w:tcPr>
            <w:tcW w:w="9578" w:type="dxa"/>
            <w:gridSpan w:val="2"/>
            <w:shd w:val="clear" w:color="auto" w:fill="BFBFBF" w:themeFill="background1" w:themeFillShade="BF"/>
            <w:vAlign w:val="center"/>
          </w:tcPr>
          <w:p w:rsidR="00C73AAB" w:rsidRPr="000006E9" w:rsidRDefault="00C73AAB" w:rsidP="00E06F0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DD0D5D">
              <w:rPr>
                <w:rFonts w:cstheme="minorHAnsi"/>
                <w:b/>
                <w:sz w:val="24"/>
                <w:szCs w:val="28"/>
              </w:rPr>
              <w:t>E. Percepción de la Población Atendida por el Programa Presupuestario</w:t>
            </w: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E.1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RPr="000006E9" w:rsidTr="00C73AAB">
        <w:trPr>
          <w:trHeight w:val="454"/>
          <w:jc w:val="center"/>
        </w:trPr>
        <w:tc>
          <w:tcPr>
            <w:tcW w:w="9578" w:type="dxa"/>
            <w:gridSpan w:val="2"/>
            <w:shd w:val="clear" w:color="auto" w:fill="BFBFBF" w:themeFill="background1" w:themeFillShade="BF"/>
            <w:vAlign w:val="center"/>
          </w:tcPr>
          <w:p w:rsidR="00C73AAB" w:rsidRPr="000006E9" w:rsidRDefault="00C73AAB" w:rsidP="00E06F0D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5C773D">
              <w:rPr>
                <w:rFonts w:cstheme="minorHAnsi"/>
                <w:b/>
                <w:sz w:val="24"/>
                <w:szCs w:val="28"/>
              </w:rPr>
              <w:t>F. Medición de Resultados del Programa Presupuestario</w:t>
            </w: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F.1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F.2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F.3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4206">
              <w:rPr>
                <w:rFonts w:cstheme="minorHAnsi"/>
                <w:sz w:val="24"/>
                <w:szCs w:val="28"/>
              </w:rPr>
              <w:t>Pregunta F.</w:t>
            </w:r>
            <w:r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4206">
              <w:rPr>
                <w:rFonts w:cstheme="minorHAnsi"/>
                <w:sz w:val="24"/>
                <w:szCs w:val="28"/>
              </w:rPr>
              <w:t>Pregunta F.</w:t>
            </w:r>
            <w:r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C73AAB" w:rsidTr="00C73AAB">
        <w:trPr>
          <w:trHeight w:val="454"/>
          <w:jc w:val="center"/>
        </w:trPr>
        <w:tc>
          <w:tcPr>
            <w:tcW w:w="1819" w:type="dxa"/>
            <w:vAlign w:val="center"/>
          </w:tcPr>
          <w:p w:rsidR="00C73AAB" w:rsidRDefault="00C73AAB" w:rsidP="00E06F0D">
            <w:pPr>
              <w:jc w:val="center"/>
              <w:rPr>
                <w:rFonts w:cstheme="minorHAnsi"/>
                <w:sz w:val="24"/>
                <w:szCs w:val="28"/>
              </w:rPr>
            </w:pPr>
            <w:r w:rsidRPr="00CD4206">
              <w:rPr>
                <w:rFonts w:cstheme="minorHAnsi"/>
                <w:sz w:val="24"/>
                <w:szCs w:val="28"/>
              </w:rPr>
              <w:t>Pregunta F.</w:t>
            </w:r>
            <w:r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7759" w:type="dxa"/>
            <w:vAlign w:val="center"/>
          </w:tcPr>
          <w:p w:rsidR="00C73AAB" w:rsidRDefault="00C73AAB" w:rsidP="00C73AAB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</w:tbl>
    <w:p w:rsidR="00C73AAB" w:rsidRDefault="00C73AAB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C73AAB" w:rsidRDefault="00C73AAB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3849EA" w:rsidRDefault="00435CD6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Se anexa </w:t>
      </w:r>
      <w:r w:rsidR="003849EA">
        <w:rPr>
          <w:rFonts w:cstheme="minorHAnsi"/>
          <w:sz w:val="24"/>
          <w:szCs w:val="28"/>
        </w:rPr>
        <w:t>CD con los documentos presentados como evidencia documental y que fueron señalados en el cuadro anterior.</w:t>
      </w:r>
    </w:p>
    <w:p w:rsidR="00435CD6" w:rsidRDefault="00435CD6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435CD6" w:rsidRDefault="00435CD6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sectPr w:rsidR="00435CD6" w:rsidSect="006A01F9">
      <w:headerReference w:type="default" r:id="rId15"/>
      <w:footerReference w:type="default" r:id="rId16"/>
      <w:pgSz w:w="12240" w:h="15840"/>
      <w:pgMar w:top="1843" w:right="124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64" w:rsidRDefault="00556E64" w:rsidP="00EA4E18">
      <w:pPr>
        <w:spacing w:after="0" w:line="240" w:lineRule="auto"/>
      </w:pPr>
      <w:r>
        <w:separator/>
      </w:r>
    </w:p>
  </w:endnote>
  <w:endnote w:type="continuationSeparator" w:id="0">
    <w:p w:rsidR="00556E64" w:rsidRDefault="00556E64" w:rsidP="00EA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A2" w:rsidRDefault="008A2FA2">
    <w:pPr>
      <w:pStyle w:val="Piedepgina"/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8A2FA2" w:rsidRDefault="008A2F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A2" w:rsidRPr="007E272D" w:rsidRDefault="008A2FA2" w:rsidP="007E272D">
    <w:pPr>
      <w:pStyle w:val="Piedepgina"/>
      <w:jc w:val="right"/>
      <w:rPr>
        <w:sz w:val="20"/>
      </w:rPr>
    </w:pPr>
    <w:r w:rsidRPr="007E272D">
      <w:rPr>
        <w:sz w:val="20"/>
        <w:lang w:val="es-ES"/>
      </w:rPr>
      <w:t>[</w:t>
    </w:r>
    <w:r w:rsidRPr="007E272D">
      <w:rPr>
        <w:sz w:val="20"/>
      </w:rPr>
      <w:fldChar w:fldCharType="begin"/>
    </w:r>
    <w:r w:rsidRPr="007E272D">
      <w:rPr>
        <w:sz w:val="20"/>
      </w:rPr>
      <w:instrText>PAGE   \* MERGEFORMAT</w:instrText>
    </w:r>
    <w:r w:rsidRPr="007E272D">
      <w:rPr>
        <w:sz w:val="20"/>
      </w:rPr>
      <w:fldChar w:fldCharType="separate"/>
    </w:r>
    <w:r w:rsidR="00C73AAB" w:rsidRPr="00C73AAB">
      <w:rPr>
        <w:noProof/>
        <w:sz w:val="20"/>
        <w:lang w:val="es-ES"/>
      </w:rPr>
      <w:t>1</w:t>
    </w:r>
    <w:r w:rsidRPr="007E272D">
      <w:rPr>
        <w:sz w:val="20"/>
      </w:rPr>
      <w:fldChar w:fldCharType="end"/>
    </w:r>
    <w:r w:rsidRPr="007E272D">
      <w:rPr>
        <w:sz w:val="20"/>
        <w:lang w:val="es-ES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64" w:rsidRDefault="00556E64" w:rsidP="00EA4E18">
      <w:pPr>
        <w:spacing w:after="0" w:line="240" w:lineRule="auto"/>
      </w:pPr>
      <w:r>
        <w:separator/>
      </w:r>
    </w:p>
  </w:footnote>
  <w:footnote w:type="continuationSeparator" w:id="0">
    <w:p w:rsidR="00556E64" w:rsidRDefault="00556E64" w:rsidP="00EA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A2" w:rsidRDefault="008A2FA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7BE3C" wp14:editId="26D9E821">
              <wp:simplePos x="0" y="0"/>
              <wp:positionH relativeFrom="column">
                <wp:posOffset>2400631</wp:posOffset>
              </wp:positionH>
              <wp:positionV relativeFrom="paragraph">
                <wp:posOffset>-53975</wp:posOffset>
              </wp:positionV>
              <wp:extent cx="3943350" cy="742950"/>
              <wp:effectExtent l="0" t="0" r="0" b="0"/>
              <wp:wrapNone/>
              <wp:docPr id="10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335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2FA2" w:rsidRDefault="008A2FA2" w:rsidP="007E272D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Evaluación de </w:t>
                          </w:r>
                          <w:r w:rsidR="001B5FDD">
                            <w:rPr>
                              <w:sz w:val="24"/>
                            </w:rPr>
                            <w:t>Consistencia y Resultados</w:t>
                          </w:r>
                          <w:r>
                            <w:rPr>
                              <w:sz w:val="24"/>
                            </w:rPr>
                            <w:t xml:space="preserve"> de</w:t>
                          </w:r>
                        </w:p>
                        <w:p w:rsidR="008A2FA2" w:rsidRPr="00EA4E18" w:rsidRDefault="008A2FA2" w:rsidP="007E272D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8"/>
                            </w:rPr>
                          </w:pPr>
                          <w:r w:rsidRPr="00EA4E18">
                            <w:rPr>
                              <w:b/>
                              <w:sz w:val="28"/>
                            </w:rPr>
                            <w:t>Programas Presupuestarios</w:t>
                          </w:r>
                        </w:p>
                        <w:p w:rsidR="008A2FA2" w:rsidRPr="00CF1DB2" w:rsidRDefault="0072679E" w:rsidP="007E272D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E36C0A" w:themeColor="accent6" w:themeShade="BF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Cuestionario Diagnóstico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30" type="#_x0000_t202" style="position:absolute;margin-left:189.05pt;margin-top:-4.25pt;width:310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" fillcolor="white [3201]" stroked="f" strokeweight=".5pt">
              <v:path arrowok="t"/>
              <v:textbox>
                <w:txbxContent>
                  <w:p w:rsidR="008A2FA2" w:rsidRDefault="008A2FA2" w:rsidP="007E272D">
                    <w:pPr>
                      <w:spacing w:after="0" w:line="240" w:lineRule="auto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Evaluación de </w:t>
                    </w:r>
                    <w:r w:rsidR="001B5FDD">
                      <w:rPr>
                        <w:sz w:val="24"/>
                      </w:rPr>
                      <w:t>Consistencia y Resultados</w:t>
                    </w:r>
                    <w:r>
                      <w:rPr>
                        <w:sz w:val="24"/>
                      </w:rPr>
                      <w:t xml:space="preserve"> de</w:t>
                    </w:r>
                  </w:p>
                  <w:p w:rsidR="008A2FA2" w:rsidRPr="00EA4E18" w:rsidRDefault="008A2FA2" w:rsidP="007E272D">
                    <w:pPr>
                      <w:spacing w:after="0" w:line="240" w:lineRule="auto"/>
                      <w:jc w:val="right"/>
                      <w:rPr>
                        <w:b/>
                        <w:sz w:val="28"/>
                      </w:rPr>
                    </w:pPr>
                    <w:r w:rsidRPr="00EA4E18">
                      <w:rPr>
                        <w:b/>
                        <w:sz w:val="28"/>
                      </w:rPr>
                      <w:t>Programas Presupuestarios</w:t>
                    </w:r>
                  </w:p>
                  <w:p w:rsidR="008A2FA2" w:rsidRPr="00CF1DB2" w:rsidRDefault="0072679E" w:rsidP="007E272D">
                    <w:pPr>
                      <w:spacing w:after="0" w:line="240" w:lineRule="auto"/>
                      <w:jc w:val="right"/>
                      <w:rPr>
                        <w:b/>
                        <w:color w:val="E36C0A" w:themeColor="accent6" w:themeShade="BF"/>
                        <w:sz w:val="24"/>
                      </w:rPr>
                    </w:pPr>
                    <w:r>
                      <w:rPr>
                        <w:sz w:val="24"/>
                      </w:rPr>
                      <w:t>Cuestionario Diagnóstico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560"/>
    <w:multiLevelType w:val="hybridMultilevel"/>
    <w:tmpl w:val="B76A1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3DF"/>
    <w:multiLevelType w:val="hybridMultilevel"/>
    <w:tmpl w:val="A6024302"/>
    <w:lvl w:ilvl="0" w:tplc="97182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81B53"/>
    <w:multiLevelType w:val="hybridMultilevel"/>
    <w:tmpl w:val="F7A624A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E0C1638"/>
    <w:multiLevelType w:val="hybridMultilevel"/>
    <w:tmpl w:val="EF7881EA"/>
    <w:lvl w:ilvl="0" w:tplc="6714CEAC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8150729"/>
    <w:multiLevelType w:val="hybridMultilevel"/>
    <w:tmpl w:val="CADCFBE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E2D71"/>
    <w:multiLevelType w:val="hybridMultilevel"/>
    <w:tmpl w:val="F7C03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D5051"/>
    <w:multiLevelType w:val="hybridMultilevel"/>
    <w:tmpl w:val="5C50CD8E"/>
    <w:lvl w:ilvl="0" w:tplc="D2BAB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F6F1E"/>
    <w:multiLevelType w:val="hybridMultilevel"/>
    <w:tmpl w:val="349CCDA8"/>
    <w:lvl w:ilvl="0" w:tplc="08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788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452208D"/>
    <w:multiLevelType w:val="hybridMultilevel"/>
    <w:tmpl w:val="D98435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F39AD"/>
    <w:multiLevelType w:val="hybridMultilevel"/>
    <w:tmpl w:val="D488EFD4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788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E425FE0"/>
    <w:multiLevelType w:val="hybridMultilevel"/>
    <w:tmpl w:val="AB240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14FD6"/>
    <w:multiLevelType w:val="hybridMultilevel"/>
    <w:tmpl w:val="5C50F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C0B7A"/>
    <w:multiLevelType w:val="hybridMultilevel"/>
    <w:tmpl w:val="1CAA02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316BC"/>
    <w:multiLevelType w:val="hybridMultilevel"/>
    <w:tmpl w:val="E014D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54DE6"/>
    <w:multiLevelType w:val="hybridMultilevel"/>
    <w:tmpl w:val="38043A5C"/>
    <w:lvl w:ilvl="0" w:tplc="D01C6A0C">
      <w:start w:val="4"/>
      <w:numFmt w:val="decimal"/>
      <w:lvlText w:val="%1."/>
      <w:lvlJc w:val="left"/>
      <w:pPr>
        <w:ind w:left="1428" w:hanging="360"/>
      </w:pPr>
      <w:rPr>
        <w:rFonts w:hint="default"/>
        <w:b/>
        <w:sz w:val="28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7717A8F"/>
    <w:multiLevelType w:val="hybridMultilevel"/>
    <w:tmpl w:val="C5D86B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947C9"/>
    <w:multiLevelType w:val="hybridMultilevel"/>
    <w:tmpl w:val="70E0A7B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F93D00"/>
    <w:multiLevelType w:val="hybridMultilevel"/>
    <w:tmpl w:val="3A1A43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83C03"/>
    <w:multiLevelType w:val="hybridMultilevel"/>
    <w:tmpl w:val="E6700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61B40"/>
    <w:multiLevelType w:val="hybridMultilevel"/>
    <w:tmpl w:val="A1584564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6EC7301"/>
    <w:multiLevelType w:val="hybridMultilevel"/>
    <w:tmpl w:val="EE2459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F4770"/>
    <w:multiLevelType w:val="hybridMultilevel"/>
    <w:tmpl w:val="B070371C"/>
    <w:lvl w:ilvl="0" w:tplc="218C44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97633"/>
    <w:multiLevelType w:val="hybridMultilevel"/>
    <w:tmpl w:val="884C5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D18F5"/>
    <w:multiLevelType w:val="hybridMultilevel"/>
    <w:tmpl w:val="C4882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25772"/>
    <w:multiLevelType w:val="hybridMultilevel"/>
    <w:tmpl w:val="E6061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848AC"/>
    <w:multiLevelType w:val="hybridMultilevel"/>
    <w:tmpl w:val="88C67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A29F2"/>
    <w:multiLevelType w:val="hybridMultilevel"/>
    <w:tmpl w:val="E1180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A5DD1"/>
    <w:multiLevelType w:val="hybridMultilevel"/>
    <w:tmpl w:val="C16A9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7277D"/>
    <w:multiLevelType w:val="hybridMultilevel"/>
    <w:tmpl w:val="570E0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C1450"/>
    <w:multiLevelType w:val="hybridMultilevel"/>
    <w:tmpl w:val="5316DC4C"/>
    <w:lvl w:ilvl="0" w:tplc="D2B29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160A8"/>
    <w:multiLevelType w:val="hybridMultilevel"/>
    <w:tmpl w:val="BD248C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B95842"/>
    <w:multiLevelType w:val="hybridMultilevel"/>
    <w:tmpl w:val="F386E1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D3FE3"/>
    <w:multiLevelType w:val="hybridMultilevel"/>
    <w:tmpl w:val="318E5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0"/>
  </w:num>
  <w:num w:numId="4">
    <w:abstractNumId w:val="12"/>
  </w:num>
  <w:num w:numId="5">
    <w:abstractNumId w:val="11"/>
  </w:num>
  <w:num w:numId="6">
    <w:abstractNumId w:val="19"/>
  </w:num>
  <w:num w:numId="7">
    <w:abstractNumId w:val="2"/>
  </w:num>
  <w:num w:numId="8">
    <w:abstractNumId w:val="4"/>
  </w:num>
  <w:num w:numId="9">
    <w:abstractNumId w:val="14"/>
  </w:num>
  <w:num w:numId="10">
    <w:abstractNumId w:val="31"/>
  </w:num>
  <w:num w:numId="11">
    <w:abstractNumId w:val="1"/>
  </w:num>
  <w:num w:numId="12">
    <w:abstractNumId w:val="29"/>
  </w:num>
  <w:num w:numId="13">
    <w:abstractNumId w:val="24"/>
  </w:num>
  <w:num w:numId="14">
    <w:abstractNumId w:val="0"/>
  </w:num>
  <w:num w:numId="15">
    <w:abstractNumId w:val="10"/>
  </w:num>
  <w:num w:numId="16">
    <w:abstractNumId w:val="32"/>
  </w:num>
  <w:num w:numId="17">
    <w:abstractNumId w:val="22"/>
  </w:num>
  <w:num w:numId="18">
    <w:abstractNumId w:val="5"/>
  </w:num>
  <w:num w:numId="19">
    <w:abstractNumId w:val="9"/>
  </w:num>
  <w:num w:numId="20">
    <w:abstractNumId w:val="7"/>
  </w:num>
  <w:num w:numId="21">
    <w:abstractNumId w:val="8"/>
  </w:num>
  <w:num w:numId="22">
    <w:abstractNumId w:val="15"/>
  </w:num>
  <w:num w:numId="23">
    <w:abstractNumId w:val="30"/>
  </w:num>
  <w:num w:numId="24">
    <w:abstractNumId w:val="28"/>
  </w:num>
  <w:num w:numId="25">
    <w:abstractNumId w:val="16"/>
  </w:num>
  <w:num w:numId="26">
    <w:abstractNumId w:val="21"/>
  </w:num>
  <w:num w:numId="27">
    <w:abstractNumId w:val="25"/>
  </w:num>
  <w:num w:numId="28">
    <w:abstractNumId w:val="13"/>
  </w:num>
  <w:num w:numId="29">
    <w:abstractNumId w:val="26"/>
  </w:num>
  <w:num w:numId="30">
    <w:abstractNumId w:val="27"/>
  </w:num>
  <w:num w:numId="31">
    <w:abstractNumId w:val="17"/>
  </w:num>
  <w:num w:numId="32">
    <w:abstractNumId w:val="18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D3"/>
    <w:rsid w:val="000016DF"/>
    <w:rsid w:val="0000390F"/>
    <w:rsid w:val="00005A32"/>
    <w:rsid w:val="000065EE"/>
    <w:rsid w:val="00006800"/>
    <w:rsid w:val="00007056"/>
    <w:rsid w:val="00007E88"/>
    <w:rsid w:val="000101C5"/>
    <w:rsid w:val="00014088"/>
    <w:rsid w:val="00016546"/>
    <w:rsid w:val="00020523"/>
    <w:rsid w:val="00020B5A"/>
    <w:rsid w:val="00021982"/>
    <w:rsid w:val="000221E1"/>
    <w:rsid w:val="000222EC"/>
    <w:rsid w:val="00022CF8"/>
    <w:rsid w:val="000244B2"/>
    <w:rsid w:val="0002729B"/>
    <w:rsid w:val="00027790"/>
    <w:rsid w:val="00027A6B"/>
    <w:rsid w:val="000357CA"/>
    <w:rsid w:val="00040A1D"/>
    <w:rsid w:val="000433F0"/>
    <w:rsid w:val="00044B0A"/>
    <w:rsid w:val="000456C7"/>
    <w:rsid w:val="000461FF"/>
    <w:rsid w:val="00046469"/>
    <w:rsid w:val="00046A3B"/>
    <w:rsid w:val="000500F6"/>
    <w:rsid w:val="000505B6"/>
    <w:rsid w:val="0005076C"/>
    <w:rsid w:val="00050B74"/>
    <w:rsid w:val="00052FAB"/>
    <w:rsid w:val="0005649C"/>
    <w:rsid w:val="000569F5"/>
    <w:rsid w:val="0006113A"/>
    <w:rsid w:val="000621F3"/>
    <w:rsid w:val="0006274F"/>
    <w:rsid w:val="00062BA2"/>
    <w:rsid w:val="00063096"/>
    <w:rsid w:val="00070BA3"/>
    <w:rsid w:val="00070E7C"/>
    <w:rsid w:val="000744F1"/>
    <w:rsid w:val="00074BFE"/>
    <w:rsid w:val="00077769"/>
    <w:rsid w:val="000778BA"/>
    <w:rsid w:val="000826AD"/>
    <w:rsid w:val="00082E00"/>
    <w:rsid w:val="00084DCB"/>
    <w:rsid w:val="00084EF2"/>
    <w:rsid w:val="00087EC4"/>
    <w:rsid w:val="000904B6"/>
    <w:rsid w:val="00093715"/>
    <w:rsid w:val="0009467C"/>
    <w:rsid w:val="000976A9"/>
    <w:rsid w:val="000A00DB"/>
    <w:rsid w:val="000A1A53"/>
    <w:rsid w:val="000A1F34"/>
    <w:rsid w:val="000A4989"/>
    <w:rsid w:val="000A50CC"/>
    <w:rsid w:val="000A5912"/>
    <w:rsid w:val="000B1B42"/>
    <w:rsid w:val="000B21E6"/>
    <w:rsid w:val="000B43E3"/>
    <w:rsid w:val="000B440C"/>
    <w:rsid w:val="000B6821"/>
    <w:rsid w:val="000C2319"/>
    <w:rsid w:val="000C29B8"/>
    <w:rsid w:val="000C2E3E"/>
    <w:rsid w:val="000C6BEC"/>
    <w:rsid w:val="000D1582"/>
    <w:rsid w:val="000D1ACF"/>
    <w:rsid w:val="000D2EE3"/>
    <w:rsid w:val="000D7D9D"/>
    <w:rsid w:val="000E1C05"/>
    <w:rsid w:val="000E24F1"/>
    <w:rsid w:val="000E252F"/>
    <w:rsid w:val="000E3AF9"/>
    <w:rsid w:val="000E49E5"/>
    <w:rsid w:val="000E59AA"/>
    <w:rsid w:val="000E6AB0"/>
    <w:rsid w:val="000E6B5C"/>
    <w:rsid w:val="000E7589"/>
    <w:rsid w:val="000E7DFE"/>
    <w:rsid w:val="000F5FAE"/>
    <w:rsid w:val="000F72EB"/>
    <w:rsid w:val="000F7622"/>
    <w:rsid w:val="0010047F"/>
    <w:rsid w:val="00101C07"/>
    <w:rsid w:val="001020CE"/>
    <w:rsid w:val="00103558"/>
    <w:rsid w:val="00103F21"/>
    <w:rsid w:val="001076ED"/>
    <w:rsid w:val="00107A43"/>
    <w:rsid w:val="001100B9"/>
    <w:rsid w:val="00111E41"/>
    <w:rsid w:val="00114AD8"/>
    <w:rsid w:val="001175FE"/>
    <w:rsid w:val="00122095"/>
    <w:rsid w:val="001222ED"/>
    <w:rsid w:val="00123E3D"/>
    <w:rsid w:val="00126D54"/>
    <w:rsid w:val="00132552"/>
    <w:rsid w:val="001325A7"/>
    <w:rsid w:val="00134233"/>
    <w:rsid w:val="00136467"/>
    <w:rsid w:val="00141A65"/>
    <w:rsid w:val="0015064E"/>
    <w:rsid w:val="00150A43"/>
    <w:rsid w:val="001515C1"/>
    <w:rsid w:val="001516E8"/>
    <w:rsid w:val="00152B32"/>
    <w:rsid w:val="0015334F"/>
    <w:rsid w:val="00153A52"/>
    <w:rsid w:val="00154953"/>
    <w:rsid w:val="00154C75"/>
    <w:rsid w:val="00155290"/>
    <w:rsid w:val="0015608D"/>
    <w:rsid w:val="001562E2"/>
    <w:rsid w:val="001605DC"/>
    <w:rsid w:val="0016234E"/>
    <w:rsid w:val="001634F4"/>
    <w:rsid w:val="001636FB"/>
    <w:rsid w:val="00165EE0"/>
    <w:rsid w:val="00167345"/>
    <w:rsid w:val="0017191E"/>
    <w:rsid w:val="001745A5"/>
    <w:rsid w:val="00174AA3"/>
    <w:rsid w:val="00175A68"/>
    <w:rsid w:val="001761C2"/>
    <w:rsid w:val="00176711"/>
    <w:rsid w:val="0018211C"/>
    <w:rsid w:val="001821EB"/>
    <w:rsid w:val="00182F57"/>
    <w:rsid w:val="00185385"/>
    <w:rsid w:val="00190D79"/>
    <w:rsid w:val="00193E31"/>
    <w:rsid w:val="001946EF"/>
    <w:rsid w:val="00196ADB"/>
    <w:rsid w:val="001A320C"/>
    <w:rsid w:val="001A3396"/>
    <w:rsid w:val="001A3F95"/>
    <w:rsid w:val="001A4D6C"/>
    <w:rsid w:val="001A5D71"/>
    <w:rsid w:val="001A62A7"/>
    <w:rsid w:val="001A7B0F"/>
    <w:rsid w:val="001B1121"/>
    <w:rsid w:val="001B1894"/>
    <w:rsid w:val="001B1A3C"/>
    <w:rsid w:val="001B3FE9"/>
    <w:rsid w:val="001B5111"/>
    <w:rsid w:val="001B5FDD"/>
    <w:rsid w:val="001B7003"/>
    <w:rsid w:val="001B7770"/>
    <w:rsid w:val="001C46E6"/>
    <w:rsid w:val="001C51CB"/>
    <w:rsid w:val="001C5D79"/>
    <w:rsid w:val="001C6458"/>
    <w:rsid w:val="001C668A"/>
    <w:rsid w:val="001D0B50"/>
    <w:rsid w:val="001D0D27"/>
    <w:rsid w:val="001D2B7C"/>
    <w:rsid w:val="001D3DE2"/>
    <w:rsid w:val="001D5B5D"/>
    <w:rsid w:val="001D7851"/>
    <w:rsid w:val="001D7C82"/>
    <w:rsid w:val="001E3328"/>
    <w:rsid w:val="001E4056"/>
    <w:rsid w:val="001E466E"/>
    <w:rsid w:val="001E5083"/>
    <w:rsid w:val="001E5F0E"/>
    <w:rsid w:val="001E7CE5"/>
    <w:rsid w:val="001F0AC1"/>
    <w:rsid w:val="001F0ED1"/>
    <w:rsid w:val="001F1512"/>
    <w:rsid w:val="001F1F28"/>
    <w:rsid w:val="001F2665"/>
    <w:rsid w:val="001F26C6"/>
    <w:rsid w:val="001F30B3"/>
    <w:rsid w:val="001F35C7"/>
    <w:rsid w:val="001F3C0B"/>
    <w:rsid w:val="001F3D92"/>
    <w:rsid w:val="001F3DEB"/>
    <w:rsid w:val="001F3E8D"/>
    <w:rsid w:val="001F4960"/>
    <w:rsid w:val="001F64C7"/>
    <w:rsid w:val="001F6A9C"/>
    <w:rsid w:val="00202543"/>
    <w:rsid w:val="00202FB7"/>
    <w:rsid w:val="00205649"/>
    <w:rsid w:val="0020650D"/>
    <w:rsid w:val="00207E35"/>
    <w:rsid w:val="00210566"/>
    <w:rsid w:val="00210736"/>
    <w:rsid w:val="00211040"/>
    <w:rsid w:val="00212812"/>
    <w:rsid w:val="002134B5"/>
    <w:rsid w:val="00213F9F"/>
    <w:rsid w:val="002142C7"/>
    <w:rsid w:val="00214E6D"/>
    <w:rsid w:val="002162B1"/>
    <w:rsid w:val="00216337"/>
    <w:rsid w:val="00217935"/>
    <w:rsid w:val="00220FD0"/>
    <w:rsid w:val="00221546"/>
    <w:rsid w:val="00223B45"/>
    <w:rsid w:val="00224083"/>
    <w:rsid w:val="00224B49"/>
    <w:rsid w:val="00224B6A"/>
    <w:rsid w:val="00225970"/>
    <w:rsid w:val="00230F28"/>
    <w:rsid w:val="00232039"/>
    <w:rsid w:val="002325F9"/>
    <w:rsid w:val="00233666"/>
    <w:rsid w:val="00233A07"/>
    <w:rsid w:val="002344D8"/>
    <w:rsid w:val="00236E81"/>
    <w:rsid w:val="00237932"/>
    <w:rsid w:val="00237E9A"/>
    <w:rsid w:val="00240104"/>
    <w:rsid w:val="00240544"/>
    <w:rsid w:val="0024061E"/>
    <w:rsid w:val="002408E1"/>
    <w:rsid w:val="002418B3"/>
    <w:rsid w:val="00241BB3"/>
    <w:rsid w:val="002430EE"/>
    <w:rsid w:val="00245FA3"/>
    <w:rsid w:val="00251539"/>
    <w:rsid w:val="00261C15"/>
    <w:rsid w:val="002669E7"/>
    <w:rsid w:val="002676AE"/>
    <w:rsid w:val="00267E9C"/>
    <w:rsid w:val="00271487"/>
    <w:rsid w:val="00273538"/>
    <w:rsid w:val="00274BA4"/>
    <w:rsid w:val="0027544C"/>
    <w:rsid w:val="00275EAA"/>
    <w:rsid w:val="00275FAE"/>
    <w:rsid w:val="002762FC"/>
    <w:rsid w:val="00281792"/>
    <w:rsid w:val="00281B60"/>
    <w:rsid w:val="00283FC4"/>
    <w:rsid w:val="0028410B"/>
    <w:rsid w:val="0028713E"/>
    <w:rsid w:val="0029117C"/>
    <w:rsid w:val="0029187E"/>
    <w:rsid w:val="00291B26"/>
    <w:rsid w:val="00292821"/>
    <w:rsid w:val="0029543E"/>
    <w:rsid w:val="00296822"/>
    <w:rsid w:val="0029759F"/>
    <w:rsid w:val="002A2C3A"/>
    <w:rsid w:val="002A30F1"/>
    <w:rsid w:val="002A5175"/>
    <w:rsid w:val="002B397D"/>
    <w:rsid w:val="002B4BE8"/>
    <w:rsid w:val="002C1AEF"/>
    <w:rsid w:val="002C35E2"/>
    <w:rsid w:val="002C3C55"/>
    <w:rsid w:val="002C4C0A"/>
    <w:rsid w:val="002C52C9"/>
    <w:rsid w:val="002C5933"/>
    <w:rsid w:val="002C70A1"/>
    <w:rsid w:val="002C76E7"/>
    <w:rsid w:val="002D0817"/>
    <w:rsid w:val="002D2A79"/>
    <w:rsid w:val="002D39DF"/>
    <w:rsid w:val="002D4393"/>
    <w:rsid w:val="002D4688"/>
    <w:rsid w:val="002D610B"/>
    <w:rsid w:val="002D630E"/>
    <w:rsid w:val="002E1319"/>
    <w:rsid w:val="002E1588"/>
    <w:rsid w:val="002E2A67"/>
    <w:rsid w:val="002E434A"/>
    <w:rsid w:val="002E6502"/>
    <w:rsid w:val="002F1B48"/>
    <w:rsid w:val="002F1F52"/>
    <w:rsid w:val="002F3655"/>
    <w:rsid w:val="002F4A36"/>
    <w:rsid w:val="002F6CA5"/>
    <w:rsid w:val="00300F64"/>
    <w:rsid w:val="00302875"/>
    <w:rsid w:val="003034E0"/>
    <w:rsid w:val="0030574E"/>
    <w:rsid w:val="003065B6"/>
    <w:rsid w:val="00307C96"/>
    <w:rsid w:val="003108CB"/>
    <w:rsid w:val="003138C0"/>
    <w:rsid w:val="00315173"/>
    <w:rsid w:val="00315C6A"/>
    <w:rsid w:val="00316904"/>
    <w:rsid w:val="00316ED4"/>
    <w:rsid w:val="00321893"/>
    <w:rsid w:val="003222C4"/>
    <w:rsid w:val="003232A1"/>
    <w:rsid w:val="00323F1A"/>
    <w:rsid w:val="00326C6D"/>
    <w:rsid w:val="00327155"/>
    <w:rsid w:val="00331462"/>
    <w:rsid w:val="00333AFE"/>
    <w:rsid w:val="00333C55"/>
    <w:rsid w:val="00334507"/>
    <w:rsid w:val="003345FC"/>
    <w:rsid w:val="0033511A"/>
    <w:rsid w:val="003358F1"/>
    <w:rsid w:val="0033619A"/>
    <w:rsid w:val="003363C6"/>
    <w:rsid w:val="0033663E"/>
    <w:rsid w:val="00336E22"/>
    <w:rsid w:val="003414E0"/>
    <w:rsid w:val="00344D37"/>
    <w:rsid w:val="00346AF7"/>
    <w:rsid w:val="00346CE2"/>
    <w:rsid w:val="00347A75"/>
    <w:rsid w:val="00351311"/>
    <w:rsid w:val="003523EC"/>
    <w:rsid w:val="00352CAC"/>
    <w:rsid w:val="0035609A"/>
    <w:rsid w:val="00356203"/>
    <w:rsid w:val="00356F3F"/>
    <w:rsid w:val="00362CA1"/>
    <w:rsid w:val="003643E6"/>
    <w:rsid w:val="003647C8"/>
    <w:rsid w:val="003665DE"/>
    <w:rsid w:val="00366A55"/>
    <w:rsid w:val="00366B94"/>
    <w:rsid w:val="00367A52"/>
    <w:rsid w:val="00370893"/>
    <w:rsid w:val="00371E12"/>
    <w:rsid w:val="00372137"/>
    <w:rsid w:val="00373218"/>
    <w:rsid w:val="003753BD"/>
    <w:rsid w:val="00375605"/>
    <w:rsid w:val="00375F0A"/>
    <w:rsid w:val="00376E47"/>
    <w:rsid w:val="00377444"/>
    <w:rsid w:val="0037794B"/>
    <w:rsid w:val="00380A95"/>
    <w:rsid w:val="00381951"/>
    <w:rsid w:val="00382042"/>
    <w:rsid w:val="0038302F"/>
    <w:rsid w:val="00383F33"/>
    <w:rsid w:val="003849EA"/>
    <w:rsid w:val="00386C85"/>
    <w:rsid w:val="003872BA"/>
    <w:rsid w:val="003875A1"/>
    <w:rsid w:val="003940C4"/>
    <w:rsid w:val="003955E5"/>
    <w:rsid w:val="00397B28"/>
    <w:rsid w:val="00397C17"/>
    <w:rsid w:val="003A0DD5"/>
    <w:rsid w:val="003A11C5"/>
    <w:rsid w:val="003A492A"/>
    <w:rsid w:val="003A4D0C"/>
    <w:rsid w:val="003A526A"/>
    <w:rsid w:val="003A5315"/>
    <w:rsid w:val="003B024C"/>
    <w:rsid w:val="003B07E2"/>
    <w:rsid w:val="003B3CA3"/>
    <w:rsid w:val="003B43C4"/>
    <w:rsid w:val="003B4782"/>
    <w:rsid w:val="003B56C4"/>
    <w:rsid w:val="003B5F27"/>
    <w:rsid w:val="003B6B94"/>
    <w:rsid w:val="003B6E6B"/>
    <w:rsid w:val="003B784C"/>
    <w:rsid w:val="003B796D"/>
    <w:rsid w:val="003C240D"/>
    <w:rsid w:val="003C3379"/>
    <w:rsid w:val="003C4D75"/>
    <w:rsid w:val="003C5CAB"/>
    <w:rsid w:val="003C6ADA"/>
    <w:rsid w:val="003D0BEA"/>
    <w:rsid w:val="003D442B"/>
    <w:rsid w:val="003D62C0"/>
    <w:rsid w:val="003D6E2F"/>
    <w:rsid w:val="003D75D3"/>
    <w:rsid w:val="003E1001"/>
    <w:rsid w:val="003E11C4"/>
    <w:rsid w:val="003E2AE0"/>
    <w:rsid w:val="003E2D31"/>
    <w:rsid w:val="003E3119"/>
    <w:rsid w:val="003E4EBF"/>
    <w:rsid w:val="003E5747"/>
    <w:rsid w:val="003E654B"/>
    <w:rsid w:val="003E67C2"/>
    <w:rsid w:val="003F2EFF"/>
    <w:rsid w:val="003F3CE5"/>
    <w:rsid w:val="003F3FF9"/>
    <w:rsid w:val="003F6004"/>
    <w:rsid w:val="003F791C"/>
    <w:rsid w:val="00400B79"/>
    <w:rsid w:val="004022B8"/>
    <w:rsid w:val="0040348B"/>
    <w:rsid w:val="00403FE3"/>
    <w:rsid w:val="00412B5B"/>
    <w:rsid w:val="004151C1"/>
    <w:rsid w:val="0042050D"/>
    <w:rsid w:val="00420EF9"/>
    <w:rsid w:val="004212C8"/>
    <w:rsid w:val="00423175"/>
    <w:rsid w:val="00424179"/>
    <w:rsid w:val="0042590E"/>
    <w:rsid w:val="00425F99"/>
    <w:rsid w:val="00427C17"/>
    <w:rsid w:val="004307BC"/>
    <w:rsid w:val="00431278"/>
    <w:rsid w:val="00431CDC"/>
    <w:rsid w:val="00433468"/>
    <w:rsid w:val="00434BBD"/>
    <w:rsid w:val="00434DAA"/>
    <w:rsid w:val="00435208"/>
    <w:rsid w:val="00435CD6"/>
    <w:rsid w:val="004365B8"/>
    <w:rsid w:val="004377BC"/>
    <w:rsid w:val="004412CB"/>
    <w:rsid w:val="00442814"/>
    <w:rsid w:val="00442C9C"/>
    <w:rsid w:val="00443E6C"/>
    <w:rsid w:val="00443E84"/>
    <w:rsid w:val="0044694B"/>
    <w:rsid w:val="0045147B"/>
    <w:rsid w:val="004543C8"/>
    <w:rsid w:val="004546A1"/>
    <w:rsid w:val="0045579F"/>
    <w:rsid w:val="0046017C"/>
    <w:rsid w:val="00461501"/>
    <w:rsid w:val="00463F7D"/>
    <w:rsid w:val="00466D2B"/>
    <w:rsid w:val="004701E3"/>
    <w:rsid w:val="004730E8"/>
    <w:rsid w:val="00473314"/>
    <w:rsid w:val="004817CB"/>
    <w:rsid w:val="00481B19"/>
    <w:rsid w:val="0048305F"/>
    <w:rsid w:val="0048535E"/>
    <w:rsid w:val="00486BC2"/>
    <w:rsid w:val="004919AD"/>
    <w:rsid w:val="00493B01"/>
    <w:rsid w:val="00495341"/>
    <w:rsid w:val="004969EC"/>
    <w:rsid w:val="004A1F86"/>
    <w:rsid w:val="004A25D4"/>
    <w:rsid w:val="004A3514"/>
    <w:rsid w:val="004A6A48"/>
    <w:rsid w:val="004A78B5"/>
    <w:rsid w:val="004B1858"/>
    <w:rsid w:val="004B1867"/>
    <w:rsid w:val="004B38C6"/>
    <w:rsid w:val="004B3F61"/>
    <w:rsid w:val="004B49F6"/>
    <w:rsid w:val="004B4E5A"/>
    <w:rsid w:val="004B5C5E"/>
    <w:rsid w:val="004B69DD"/>
    <w:rsid w:val="004C0CBA"/>
    <w:rsid w:val="004C31ED"/>
    <w:rsid w:val="004C34D5"/>
    <w:rsid w:val="004C6037"/>
    <w:rsid w:val="004C655E"/>
    <w:rsid w:val="004C7B0F"/>
    <w:rsid w:val="004D1E24"/>
    <w:rsid w:val="004D207C"/>
    <w:rsid w:val="004D32D3"/>
    <w:rsid w:val="004D4A6E"/>
    <w:rsid w:val="004D5BDA"/>
    <w:rsid w:val="004D6BB0"/>
    <w:rsid w:val="004E0D3C"/>
    <w:rsid w:val="004E24A3"/>
    <w:rsid w:val="004E2D94"/>
    <w:rsid w:val="004E4C16"/>
    <w:rsid w:val="004E59AF"/>
    <w:rsid w:val="004E76D6"/>
    <w:rsid w:val="004E7773"/>
    <w:rsid w:val="004E7A1D"/>
    <w:rsid w:val="004F11B5"/>
    <w:rsid w:val="004F16B1"/>
    <w:rsid w:val="004F383E"/>
    <w:rsid w:val="004F7AEE"/>
    <w:rsid w:val="00500661"/>
    <w:rsid w:val="00500709"/>
    <w:rsid w:val="00500B59"/>
    <w:rsid w:val="00503D11"/>
    <w:rsid w:val="00503E67"/>
    <w:rsid w:val="00504E90"/>
    <w:rsid w:val="00505FFD"/>
    <w:rsid w:val="00507D7E"/>
    <w:rsid w:val="00513DAA"/>
    <w:rsid w:val="00513E71"/>
    <w:rsid w:val="00516B7C"/>
    <w:rsid w:val="0051783C"/>
    <w:rsid w:val="0051784E"/>
    <w:rsid w:val="00520AAB"/>
    <w:rsid w:val="005214F9"/>
    <w:rsid w:val="00521941"/>
    <w:rsid w:val="0052329D"/>
    <w:rsid w:val="005255EB"/>
    <w:rsid w:val="00525763"/>
    <w:rsid w:val="00526828"/>
    <w:rsid w:val="00526D8F"/>
    <w:rsid w:val="00526DF5"/>
    <w:rsid w:val="005338BB"/>
    <w:rsid w:val="005367C1"/>
    <w:rsid w:val="00537751"/>
    <w:rsid w:val="00537C50"/>
    <w:rsid w:val="005402E1"/>
    <w:rsid w:val="00541037"/>
    <w:rsid w:val="005431C0"/>
    <w:rsid w:val="00543D8B"/>
    <w:rsid w:val="00544DF2"/>
    <w:rsid w:val="00545D3D"/>
    <w:rsid w:val="00547DD9"/>
    <w:rsid w:val="00550EF6"/>
    <w:rsid w:val="005511A8"/>
    <w:rsid w:val="00551234"/>
    <w:rsid w:val="005517EB"/>
    <w:rsid w:val="00554938"/>
    <w:rsid w:val="00554EFB"/>
    <w:rsid w:val="0055523B"/>
    <w:rsid w:val="00555F32"/>
    <w:rsid w:val="00556E64"/>
    <w:rsid w:val="00557519"/>
    <w:rsid w:val="00557572"/>
    <w:rsid w:val="005625C3"/>
    <w:rsid w:val="005633D3"/>
    <w:rsid w:val="005647D4"/>
    <w:rsid w:val="0056532D"/>
    <w:rsid w:val="00570977"/>
    <w:rsid w:val="00570C1D"/>
    <w:rsid w:val="005720E8"/>
    <w:rsid w:val="005731D5"/>
    <w:rsid w:val="00575062"/>
    <w:rsid w:val="00575ABE"/>
    <w:rsid w:val="005763DD"/>
    <w:rsid w:val="00576AEC"/>
    <w:rsid w:val="00584A30"/>
    <w:rsid w:val="00585405"/>
    <w:rsid w:val="0058572C"/>
    <w:rsid w:val="00585B6F"/>
    <w:rsid w:val="00586DCC"/>
    <w:rsid w:val="00587CFE"/>
    <w:rsid w:val="00590B85"/>
    <w:rsid w:val="00593542"/>
    <w:rsid w:val="0059369F"/>
    <w:rsid w:val="00593852"/>
    <w:rsid w:val="00594564"/>
    <w:rsid w:val="00594669"/>
    <w:rsid w:val="0059648D"/>
    <w:rsid w:val="005A0362"/>
    <w:rsid w:val="005A0ECE"/>
    <w:rsid w:val="005A227E"/>
    <w:rsid w:val="005A2F5A"/>
    <w:rsid w:val="005A6C14"/>
    <w:rsid w:val="005A6DE9"/>
    <w:rsid w:val="005A75D0"/>
    <w:rsid w:val="005B1FD0"/>
    <w:rsid w:val="005B25E8"/>
    <w:rsid w:val="005B371E"/>
    <w:rsid w:val="005B3B8B"/>
    <w:rsid w:val="005B3F76"/>
    <w:rsid w:val="005B44C4"/>
    <w:rsid w:val="005B5633"/>
    <w:rsid w:val="005B7839"/>
    <w:rsid w:val="005C2180"/>
    <w:rsid w:val="005C38A8"/>
    <w:rsid w:val="005C4E41"/>
    <w:rsid w:val="005D0058"/>
    <w:rsid w:val="005D1413"/>
    <w:rsid w:val="005D2177"/>
    <w:rsid w:val="005D368C"/>
    <w:rsid w:val="005E100F"/>
    <w:rsid w:val="005E1373"/>
    <w:rsid w:val="005E1592"/>
    <w:rsid w:val="005E371D"/>
    <w:rsid w:val="005E4024"/>
    <w:rsid w:val="005E5EB5"/>
    <w:rsid w:val="005F06F3"/>
    <w:rsid w:val="005F139E"/>
    <w:rsid w:val="005F5838"/>
    <w:rsid w:val="005F5BA2"/>
    <w:rsid w:val="005F5FAB"/>
    <w:rsid w:val="005F630A"/>
    <w:rsid w:val="00602B26"/>
    <w:rsid w:val="00603343"/>
    <w:rsid w:val="00603361"/>
    <w:rsid w:val="00607360"/>
    <w:rsid w:val="006108D7"/>
    <w:rsid w:val="006142A5"/>
    <w:rsid w:val="00614616"/>
    <w:rsid w:val="00616B2F"/>
    <w:rsid w:val="00616FF9"/>
    <w:rsid w:val="0061784C"/>
    <w:rsid w:val="0062010A"/>
    <w:rsid w:val="00620AC0"/>
    <w:rsid w:val="00620F42"/>
    <w:rsid w:val="00621456"/>
    <w:rsid w:val="006241C0"/>
    <w:rsid w:val="00627248"/>
    <w:rsid w:val="00630805"/>
    <w:rsid w:val="00631113"/>
    <w:rsid w:val="00631B1E"/>
    <w:rsid w:val="006325E3"/>
    <w:rsid w:val="00634DA0"/>
    <w:rsid w:val="00635899"/>
    <w:rsid w:val="006407E8"/>
    <w:rsid w:val="00641D3B"/>
    <w:rsid w:val="00642704"/>
    <w:rsid w:val="0064372D"/>
    <w:rsid w:val="00644AC2"/>
    <w:rsid w:val="006464C0"/>
    <w:rsid w:val="006525D4"/>
    <w:rsid w:val="00652A83"/>
    <w:rsid w:val="0065326F"/>
    <w:rsid w:val="00654594"/>
    <w:rsid w:val="00655207"/>
    <w:rsid w:val="00655EF8"/>
    <w:rsid w:val="00661D38"/>
    <w:rsid w:val="0066477B"/>
    <w:rsid w:val="00671A4B"/>
    <w:rsid w:val="00671F57"/>
    <w:rsid w:val="00673A83"/>
    <w:rsid w:val="00675D8D"/>
    <w:rsid w:val="00675E0D"/>
    <w:rsid w:val="0068028A"/>
    <w:rsid w:val="00685EC1"/>
    <w:rsid w:val="00685F39"/>
    <w:rsid w:val="00686649"/>
    <w:rsid w:val="00687B97"/>
    <w:rsid w:val="0069028A"/>
    <w:rsid w:val="006911A9"/>
    <w:rsid w:val="006934BC"/>
    <w:rsid w:val="00697424"/>
    <w:rsid w:val="006A01F9"/>
    <w:rsid w:val="006A12C1"/>
    <w:rsid w:val="006A1BFF"/>
    <w:rsid w:val="006A236B"/>
    <w:rsid w:val="006A347D"/>
    <w:rsid w:val="006A784A"/>
    <w:rsid w:val="006B07E3"/>
    <w:rsid w:val="006B2AA4"/>
    <w:rsid w:val="006B6042"/>
    <w:rsid w:val="006B6B83"/>
    <w:rsid w:val="006B72F0"/>
    <w:rsid w:val="006C1D4D"/>
    <w:rsid w:val="006C526E"/>
    <w:rsid w:val="006C7CE0"/>
    <w:rsid w:val="006C7FB0"/>
    <w:rsid w:val="006D01FE"/>
    <w:rsid w:val="006D0265"/>
    <w:rsid w:val="006D02DF"/>
    <w:rsid w:val="006D0E40"/>
    <w:rsid w:val="006D13C7"/>
    <w:rsid w:val="006D32F3"/>
    <w:rsid w:val="006D33B8"/>
    <w:rsid w:val="006D5327"/>
    <w:rsid w:val="006D689E"/>
    <w:rsid w:val="006E1626"/>
    <w:rsid w:val="006E349C"/>
    <w:rsid w:val="006E6AE0"/>
    <w:rsid w:val="006E7575"/>
    <w:rsid w:val="006F0960"/>
    <w:rsid w:val="006F0D10"/>
    <w:rsid w:val="006F2E70"/>
    <w:rsid w:val="006F3912"/>
    <w:rsid w:val="006F4842"/>
    <w:rsid w:val="006F5CC3"/>
    <w:rsid w:val="006F678C"/>
    <w:rsid w:val="006F727E"/>
    <w:rsid w:val="006F79A3"/>
    <w:rsid w:val="006F7ECA"/>
    <w:rsid w:val="00701BDB"/>
    <w:rsid w:val="00702037"/>
    <w:rsid w:val="007047CA"/>
    <w:rsid w:val="00706660"/>
    <w:rsid w:val="0070669A"/>
    <w:rsid w:val="007074C2"/>
    <w:rsid w:val="0071034F"/>
    <w:rsid w:val="00710600"/>
    <w:rsid w:val="00711FD0"/>
    <w:rsid w:val="007138DC"/>
    <w:rsid w:val="00714A5A"/>
    <w:rsid w:val="00714AD9"/>
    <w:rsid w:val="007155E4"/>
    <w:rsid w:val="007160D2"/>
    <w:rsid w:val="007253AE"/>
    <w:rsid w:val="00725744"/>
    <w:rsid w:val="0072679E"/>
    <w:rsid w:val="0072741C"/>
    <w:rsid w:val="007302D1"/>
    <w:rsid w:val="00731C39"/>
    <w:rsid w:val="00732615"/>
    <w:rsid w:val="00732843"/>
    <w:rsid w:val="007333F6"/>
    <w:rsid w:val="0073461A"/>
    <w:rsid w:val="007348B7"/>
    <w:rsid w:val="0073661B"/>
    <w:rsid w:val="007376D0"/>
    <w:rsid w:val="00744F99"/>
    <w:rsid w:val="007469EB"/>
    <w:rsid w:val="00750EA8"/>
    <w:rsid w:val="00751949"/>
    <w:rsid w:val="00752A1D"/>
    <w:rsid w:val="00757487"/>
    <w:rsid w:val="00757A2D"/>
    <w:rsid w:val="007617A3"/>
    <w:rsid w:val="007619FE"/>
    <w:rsid w:val="007620E6"/>
    <w:rsid w:val="007621D2"/>
    <w:rsid w:val="0076257A"/>
    <w:rsid w:val="00764F2C"/>
    <w:rsid w:val="0076509D"/>
    <w:rsid w:val="00770B68"/>
    <w:rsid w:val="0077291B"/>
    <w:rsid w:val="007738E6"/>
    <w:rsid w:val="00776886"/>
    <w:rsid w:val="007803DE"/>
    <w:rsid w:val="00780458"/>
    <w:rsid w:val="007813D8"/>
    <w:rsid w:val="0078238E"/>
    <w:rsid w:val="007823CE"/>
    <w:rsid w:val="00783997"/>
    <w:rsid w:val="007843F0"/>
    <w:rsid w:val="007875C5"/>
    <w:rsid w:val="00791225"/>
    <w:rsid w:val="00794D1B"/>
    <w:rsid w:val="007952AE"/>
    <w:rsid w:val="007A1101"/>
    <w:rsid w:val="007A1916"/>
    <w:rsid w:val="007A2E3F"/>
    <w:rsid w:val="007A3D7F"/>
    <w:rsid w:val="007B04D8"/>
    <w:rsid w:val="007B32A0"/>
    <w:rsid w:val="007B4A8C"/>
    <w:rsid w:val="007B7A03"/>
    <w:rsid w:val="007C0A9F"/>
    <w:rsid w:val="007C1110"/>
    <w:rsid w:val="007C3532"/>
    <w:rsid w:val="007C75E0"/>
    <w:rsid w:val="007C7DE7"/>
    <w:rsid w:val="007D04B3"/>
    <w:rsid w:val="007D19A3"/>
    <w:rsid w:val="007D2DBB"/>
    <w:rsid w:val="007D6AA4"/>
    <w:rsid w:val="007D7387"/>
    <w:rsid w:val="007E0A67"/>
    <w:rsid w:val="007E272D"/>
    <w:rsid w:val="007E3DB1"/>
    <w:rsid w:val="007E3EAE"/>
    <w:rsid w:val="007E499A"/>
    <w:rsid w:val="007E4F5C"/>
    <w:rsid w:val="007E5E87"/>
    <w:rsid w:val="007E7C74"/>
    <w:rsid w:val="007E7CCF"/>
    <w:rsid w:val="007F0E56"/>
    <w:rsid w:val="007F2445"/>
    <w:rsid w:val="007F3F71"/>
    <w:rsid w:val="007F48F0"/>
    <w:rsid w:val="007F5939"/>
    <w:rsid w:val="007F732B"/>
    <w:rsid w:val="007F7587"/>
    <w:rsid w:val="007F7834"/>
    <w:rsid w:val="0080018C"/>
    <w:rsid w:val="0080051E"/>
    <w:rsid w:val="00800E43"/>
    <w:rsid w:val="00801A57"/>
    <w:rsid w:val="00805A91"/>
    <w:rsid w:val="00806FB1"/>
    <w:rsid w:val="0081035F"/>
    <w:rsid w:val="0081109C"/>
    <w:rsid w:val="00811F13"/>
    <w:rsid w:val="00812BEE"/>
    <w:rsid w:val="0081325D"/>
    <w:rsid w:val="008139F7"/>
    <w:rsid w:val="00814BFA"/>
    <w:rsid w:val="00815F07"/>
    <w:rsid w:val="0081645C"/>
    <w:rsid w:val="008165F8"/>
    <w:rsid w:val="008217EE"/>
    <w:rsid w:val="00822302"/>
    <w:rsid w:val="0082680C"/>
    <w:rsid w:val="00826B0A"/>
    <w:rsid w:val="008272D8"/>
    <w:rsid w:val="00831C94"/>
    <w:rsid w:val="008321C8"/>
    <w:rsid w:val="0083244F"/>
    <w:rsid w:val="0083442D"/>
    <w:rsid w:val="00834A6D"/>
    <w:rsid w:val="00837609"/>
    <w:rsid w:val="00837925"/>
    <w:rsid w:val="008449EB"/>
    <w:rsid w:val="00844DF5"/>
    <w:rsid w:val="00851E1F"/>
    <w:rsid w:val="008529E8"/>
    <w:rsid w:val="00854966"/>
    <w:rsid w:val="00855D19"/>
    <w:rsid w:val="0085600D"/>
    <w:rsid w:val="008578B8"/>
    <w:rsid w:val="00860299"/>
    <w:rsid w:val="00863BD9"/>
    <w:rsid w:val="0086574D"/>
    <w:rsid w:val="0087008E"/>
    <w:rsid w:val="0087152D"/>
    <w:rsid w:val="00872648"/>
    <w:rsid w:val="00874F9B"/>
    <w:rsid w:val="008753D3"/>
    <w:rsid w:val="00875D11"/>
    <w:rsid w:val="0087692B"/>
    <w:rsid w:val="00876D7E"/>
    <w:rsid w:val="008775BE"/>
    <w:rsid w:val="00877662"/>
    <w:rsid w:val="00883D74"/>
    <w:rsid w:val="00884996"/>
    <w:rsid w:val="00886806"/>
    <w:rsid w:val="008877AD"/>
    <w:rsid w:val="00892438"/>
    <w:rsid w:val="008924C2"/>
    <w:rsid w:val="00892678"/>
    <w:rsid w:val="00894414"/>
    <w:rsid w:val="00896D38"/>
    <w:rsid w:val="008A10B4"/>
    <w:rsid w:val="008A2FA2"/>
    <w:rsid w:val="008A3A0B"/>
    <w:rsid w:val="008A3C01"/>
    <w:rsid w:val="008A71D6"/>
    <w:rsid w:val="008B3FB1"/>
    <w:rsid w:val="008B42B1"/>
    <w:rsid w:val="008B5169"/>
    <w:rsid w:val="008B59D6"/>
    <w:rsid w:val="008B5CFE"/>
    <w:rsid w:val="008B6EFD"/>
    <w:rsid w:val="008B749C"/>
    <w:rsid w:val="008C0A01"/>
    <w:rsid w:val="008C1334"/>
    <w:rsid w:val="008C235D"/>
    <w:rsid w:val="008C264C"/>
    <w:rsid w:val="008C28A6"/>
    <w:rsid w:val="008C5E7F"/>
    <w:rsid w:val="008C613A"/>
    <w:rsid w:val="008C7E64"/>
    <w:rsid w:val="008D17ED"/>
    <w:rsid w:val="008D21E8"/>
    <w:rsid w:val="008D3CF0"/>
    <w:rsid w:val="008D4B03"/>
    <w:rsid w:val="008D6CF4"/>
    <w:rsid w:val="008E316E"/>
    <w:rsid w:val="008E3829"/>
    <w:rsid w:val="008E3C9A"/>
    <w:rsid w:val="008E6C39"/>
    <w:rsid w:val="008F1B24"/>
    <w:rsid w:val="008F1D15"/>
    <w:rsid w:val="008F1DF0"/>
    <w:rsid w:val="008F48BA"/>
    <w:rsid w:val="008F5CFE"/>
    <w:rsid w:val="008F5E1F"/>
    <w:rsid w:val="009021A1"/>
    <w:rsid w:val="009032B1"/>
    <w:rsid w:val="0090464E"/>
    <w:rsid w:val="00905A2F"/>
    <w:rsid w:val="00906C10"/>
    <w:rsid w:val="009117CF"/>
    <w:rsid w:val="0091300F"/>
    <w:rsid w:val="009137C0"/>
    <w:rsid w:val="00913950"/>
    <w:rsid w:val="009168A6"/>
    <w:rsid w:val="00916D94"/>
    <w:rsid w:val="00916EF7"/>
    <w:rsid w:val="009174BB"/>
    <w:rsid w:val="00921380"/>
    <w:rsid w:val="00921D48"/>
    <w:rsid w:val="009233BA"/>
    <w:rsid w:val="00923BA6"/>
    <w:rsid w:val="00924466"/>
    <w:rsid w:val="009324B8"/>
    <w:rsid w:val="00932BC9"/>
    <w:rsid w:val="00932FB8"/>
    <w:rsid w:val="0093301A"/>
    <w:rsid w:val="00933AC6"/>
    <w:rsid w:val="00933B2B"/>
    <w:rsid w:val="00933D85"/>
    <w:rsid w:val="00934622"/>
    <w:rsid w:val="009362B4"/>
    <w:rsid w:val="009362C4"/>
    <w:rsid w:val="00936B41"/>
    <w:rsid w:val="009412D5"/>
    <w:rsid w:val="00944BB3"/>
    <w:rsid w:val="00945A08"/>
    <w:rsid w:val="00946451"/>
    <w:rsid w:val="00946CF1"/>
    <w:rsid w:val="0094745D"/>
    <w:rsid w:val="00952ADA"/>
    <w:rsid w:val="00952CBB"/>
    <w:rsid w:val="00953541"/>
    <w:rsid w:val="0095379E"/>
    <w:rsid w:val="00953EE7"/>
    <w:rsid w:val="00954BE7"/>
    <w:rsid w:val="00955CF8"/>
    <w:rsid w:val="009564B4"/>
    <w:rsid w:val="00956D10"/>
    <w:rsid w:val="00957EA2"/>
    <w:rsid w:val="0096082A"/>
    <w:rsid w:val="00962D45"/>
    <w:rsid w:val="009650CF"/>
    <w:rsid w:val="009707B9"/>
    <w:rsid w:val="00971CB2"/>
    <w:rsid w:val="00972430"/>
    <w:rsid w:val="0097244F"/>
    <w:rsid w:val="00974A10"/>
    <w:rsid w:val="009767BD"/>
    <w:rsid w:val="009801B1"/>
    <w:rsid w:val="009801D0"/>
    <w:rsid w:val="00981716"/>
    <w:rsid w:val="009833D1"/>
    <w:rsid w:val="00983BCD"/>
    <w:rsid w:val="00986810"/>
    <w:rsid w:val="00986B1B"/>
    <w:rsid w:val="00990A45"/>
    <w:rsid w:val="00991733"/>
    <w:rsid w:val="00991CE1"/>
    <w:rsid w:val="00992591"/>
    <w:rsid w:val="00995A1C"/>
    <w:rsid w:val="00995A49"/>
    <w:rsid w:val="00996E0F"/>
    <w:rsid w:val="009A0AAA"/>
    <w:rsid w:val="009A1899"/>
    <w:rsid w:val="009A24AC"/>
    <w:rsid w:val="009A6174"/>
    <w:rsid w:val="009B113A"/>
    <w:rsid w:val="009B343D"/>
    <w:rsid w:val="009B4B7A"/>
    <w:rsid w:val="009B6276"/>
    <w:rsid w:val="009B7E6C"/>
    <w:rsid w:val="009C0427"/>
    <w:rsid w:val="009C0599"/>
    <w:rsid w:val="009C2F98"/>
    <w:rsid w:val="009C39BC"/>
    <w:rsid w:val="009C6186"/>
    <w:rsid w:val="009D19C8"/>
    <w:rsid w:val="009D26C5"/>
    <w:rsid w:val="009D2A62"/>
    <w:rsid w:val="009D3C42"/>
    <w:rsid w:val="009D6EE9"/>
    <w:rsid w:val="009D70DA"/>
    <w:rsid w:val="009E0AD2"/>
    <w:rsid w:val="009E1562"/>
    <w:rsid w:val="009E3566"/>
    <w:rsid w:val="009E3D17"/>
    <w:rsid w:val="009E461B"/>
    <w:rsid w:val="009E5379"/>
    <w:rsid w:val="009E544A"/>
    <w:rsid w:val="009F0F1B"/>
    <w:rsid w:val="009F2FA1"/>
    <w:rsid w:val="009F32F9"/>
    <w:rsid w:val="009F359E"/>
    <w:rsid w:val="009F5C96"/>
    <w:rsid w:val="009F5FEA"/>
    <w:rsid w:val="009F6872"/>
    <w:rsid w:val="009F7C2D"/>
    <w:rsid w:val="009F7EA9"/>
    <w:rsid w:val="00A01461"/>
    <w:rsid w:val="00A032D9"/>
    <w:rsid w:val="00A03ED9"/>
    <w:rsid w:val="00A07226"/>
    <w:rsid w:val="00A11DA5"/>
    <w:rsid w:val="00A166EC"/>
    <w:rsid w:val="00A24E68"/>
    <w:rsid w:val="00A25B86"/>
    <w:rsid w:val="00A25D11"/>
    <w:rsid w:val="00A26D69"/>
    <w:rsid w:val="00A26F6F"/>
    <w:rsid w:val="00A30554"/>
    <w:rsid w:val="00A330AE"/>
    <w:rsid w:val="00A33943"/>
    <w:rsid w:val="00A35D61"/>
    <w:rsid w:val="00A4085E"/>
    <w:rsid w:val="00A4126F"/>
    <w:rsid w:val="00A41324"/>
    <w:rsid w:val="00A4223F"/>
    <w:rsid w:val="00A42751"/>
    <w:rsid w:val="00A428B6"/>
    <w:rsid w:val="00A463EC"/>
    <w:rsid w:val="00A47AA0"/>
    <w:rsid w:val="00A512C0"/>
    <w:rsid w:val="00A51D43"/>
    <w:rsid w:val="00A57D46"/>
    <w:rsid w:val="00A61E80"/>
    <w:rsid w:val="00A62955"/>
    <w:rsid w:val="00A631C1"/>
    <w:rsid w:val="00A63577"/>
    <w:rsid w:val="00A64825"/>
    <w:rsid w:val="00A648D9"/>
    <w:rsid w:val="00A6665A"/>
    <w:rsid w:val="00A6665C"/>
    <w:rsid w:val="00A668F4"/>
    <w:rsid w:val="00A66B6D"/>
    <w:rsid w:val="00A71233"/>
    <w:rsid w:val="00A7188D"/>
    <w:rsid w:val="00A757EA"/>
    <w:rsid w:val="00A77263"/>
    <w:rsid w:val="00A773DB"/>
    <w:rsid w:val="00A77B1B"/>
    <w:rsid w:val="00A8009F"/>
    <w:rsid w:val="00A83A9F"/>
    <w:rsid w:val="00A84037"/>
    <w:rsid w:val="00A86415"/>
    <w:rsid w:val="00A87860"/>
    <w:rsid w:val="00A87A90"/>
    <w:rsid w:val="00A901E6"/>
    <w:rsid w:val="00A90B97"/>
    <w:rsid w:val="00A92417"/>
    <w:rsid w:val="00A93DBB"/>
    <w:rsid w:val="00A94292"/>
    <w:rsid w:val="00A9510C"/>
    <w:rsid w:val="00A95910"/>
    <w:rsid w:val="00A95A97"/>
    <w:rsid w:val="00AA01BB"/>
    <w:rsid w:val="00AA5862"/>
    <w:rsid w:val="00AA78A9"/>
    <w:rsid w:val="00AB0DC5"/>
    <w:rsid w:val="00AB0E78"/>
    <w:rsid w:val="00AB1F0A"/>
    <w:rsid w:val="00AB38C9"/>
    <w:rsid w:val="00AB508C"/>
    <w:rsid w:val="00AB558B"/>
    <w:rsid w:val="00AB5CDF"/>
    <w:rsid w:val="00AB7CE1"/>
    <w:rsid w:val="00AC1A1F"/>
    <w:rsid w:val="00AC201C"/>
    <w:rsid w:val="00AC39A3"/>
    <w:rsid w:val="00AC3EA7"/>
    <w:rsid w:val="00AC4DA5"/>
    <w:rsid w:val="00AC7034"/>
    <w:rsid w:val="00AC7E08"/>
    <w:rsid w:val="00AD03B3"/>
    <w:rsid w:val="00AD0FE4"/>
    <w:rsid w:val="00AD1046"/>
    <w:rsid w:val="00AD24CE"/>
    <w:rsid w:val="00AD2668"/>
    <w:rsid w:val="00AD335B"/>
    <w:rsid w:val="00AD5810"/>
    <w:rsid w:val="00AD7760"/>
    <w:rsid w:val="00AE01D3"/>
    <w:rsid w:val="00AE1266"/>
    <w:rsid w:val="00AE19AD"/>
    <w:rsid w:val="00AE19D4"/>
    <w:rsid w:val="00AE1C78"/>
    <w:rsid w:val="00AE1F47"/>
    <w:rsid w:val="00AE2523"/>
    <w:rsid w:val="00AE2664"/>
    <w:rsid w:val="00AE2EF9"/>
    <w:rsid w:val="00AE498E"/>
    <w:rsid w:val="00AE5B1A"/>
    <w:rsid w:val="00AE7E5D"/>
    <w:rsid w:val="00AF0207"/>
    <w:rsid w:val="00AF2355"/>
    <w:rsid w:val="00AF40A7"/>
    <w:rsid w:val="00AF4FBF"/>
    <w:rsid w:val="00AF5574"/>
    <w:rsid w:val="00AF5EA9"/>
    <w:rsid w:val="00AF6391"/>
    <w:rsid w:val="00AF6D35"/>
    <w:rsid w:val="00AF6F36"/>
    <w:rsid w:val="00B001A9"/>
    <w:rsid w:val="00B006E0"/>
    <w:rsid w:val="00B00CDA"/>
    <w:rsid w:val="00B01943"/>
    <w:rsid w:val="00B02D74"/>
    <w:rsid w:val="00B05F33"/>
    <w:rsid w:val="00B07268"/>
    <w:rsid w:val="00B07E73"/>
    <w:rsid w:val="00B10057"/>
    <w:rsid w:val="00B12F6D"/>
    <w:rsid w:val="00B13E24"/>
    <w:rsid w:val="00B13F85"/>
    <w:rsid w:val="00B1458D"/>
    <w:rsid w:val="00B1488D"/>
    <w:rsid w:val="00B163DA"/>
    <w:rsid w:val="00B16DF8"/>
    <w:rsid w:val="00B24971"/>
    <w:rsid w:val="00B26269"/>
    <w:rsid w:val="00B27C20"/>
    <w:rsid w:val="00B32D25"/>
    <w:rsid w:val="00B32F00"/>
    <w:rsid w:val="00B33C29"/>
    <w:rsid w:val="00B35572"/>
    <w:rsid w:val="00B40623"/>
    <w:rsid w:val="00B43B49"/>
    <w:rsid w:val="00B43B64"/>
    <w:rsid w:val="00B44BAC"/>
    <w:rsid w:val="00B46AE8"/>
    <w:rsid w:val="00B540E4"/>
    <w:rsid w:val="00B5600F"/>
    <w:rsid w:val="00B56FD3"/>
    <w:rsid w:val="00B64557"/>
    <w:rsid w:val="00B64618"/>
    <w:rsid w:val="00B65427"/>
    <w:rsid w:val="00B654CC"/>
    <w:rsid w:val="00B67323"/>
    <w:rsid w:val="00B70B2D"/>
    <w:rsid w:val="00B70C25"/>
    <w:rsid w:val="00B7191F"/>
    <w:rsid w:val="00B71A50"/>
    <w:rsid w:val="00B71E90"/>
    <w:rsid w:val="00B7268C"/>
    <w:rsid w:val="00B7520A"/>
    <w:rsid w:val="00B76F2E"/>
    <w:rsid w:val="00B80C3D"/>
    <w:rsid w:val="00B81944"/>
    <w:rsid w:val="00B8566B"/>
    <w:rsid w:val="00B8751A"/>
    <w:rsid w:val="00B91E6F"/>
    <w:rsid w:val="00B92D9B"/>
    <w:rsid w:val="00B97A07"/>
    <w:rsid w:val="00BB261A"/>
    <w:rsid w:val="00BB50ED"/>
    <w:rsid w:val="00BB69D5"/>
    <w:rsid w:val="00BC05B8"/>
    <w:rsid w:val="00BC35CE"/>
    <w:rsid w:val="00BC3DAD"/>
    <w:rsid w:val="00BC3EAA"/>
    <w:rsid w:val="00BC4C0D"/>
    <w:rsid w:val="00BC6B1B"/>
    <w:rsid w:val="00BD1BDF"/>
    <w:rsid w:val="00BD395B"/>
    <w:rsid w:val="00BD3E74"/>
    <w:rsid w:val="00BD4936"/>
    <w:rsid w:val="00BD4E22"/>
    <w:rsid w:val="00BD5E9C"/>
    <w:rsid w:val="00BD6446"/>
    <w:rsid w:val="00BD68F0"/>
    <w:rsid w:val="00BD69F0"/>
    <w:rsid w:val="00BE1C02"/>
    <w:rsid w:val="00BE322D"/>
    <w:rsid w:val="00BE3906"/>
    <w:rsid w:val="00BE5097"/>
    <w:rsid w:val="00BE602E"/>
    <w:rsid w:val="00BE7571"/>
    <w:rsid w:val="00BF0060"/>
    <w:rsid w:val="00BF057F"/>
    <w:rsid w:val="00BF2AE6"/>
    <w:rsid w:val="00BF4709"/>
    <w:rsid w:val="00BF62B9"/>
    <w:rsid w:val="00BF7FF2"/>
    <w:rsid w:val="00C01EBF"/>
    <w:rsid w:val="00C020F6"/>
    <w:rsid w:val="00C0341C"/>
    <w:rsid w:val="00C04736"/>
    <w:rsid w:val="00C04FB9"/>
    <w:rsid w:val="00C06B70"/>
    <w:rsid w:val="00C075D3"/>
    <w:rsid w:val="00C119AF"/>
    <w:rsid w:val="00C152BF"/>
    <w:rsid w:val="00C16B6D"/>
    <w:rsid w:val="00C20C3F"/>
    <w:rsid w:val="00C20CE8"/>
    <w:rsid w:val="00C221EE"/>
    <w:rsid w:val="00C22FE0"/>
    <w:rsid w:val="00C24783"/>
    <w:rsid w:val="00C2627E"/>
    <w:rsid w:val="00C27238"/>
    <w:rsid w:val="00C318D4"/>
    <w:rsid w:val="00C32113"/>
    <w:rsid w:val="00C3257A"/>
    <w:rsid w:val="00C33F91"/>
    <w:rsid w:val="00C3402C"/>
    <w:rsid w:val="00C34DA5"/>
    <w:rsid w:val="00C4085B"/>
    <w:rsid w:val="00C40B15"/>
    <w:rsid w:val="00C4361C"/>
    <w:rsid w:val="00C43D4C"/>
    <w:rsid w:val="00C44061"/>
    <w:rsid w:val="00C44279"/>
    <w:rsid w:val="00C458A8"/>
    <w:rsid w:val="00C46816"/>
    <w:rsid w:val="00C51865"/>
    <w:rsid w:val="00C5318A"/>
    <w:rsid w:val="00C56458"/>
    <w:rsid w:val="00C56F00"/>
    <w:rsid w:val="00C6417E"/>
    <w:rsid w:val="00C64468"/>
    <w:rsid w:val="00C670E8"/>
    <w:rsid w:val="00C70814"/>
    <w:rsid w:val="00C71D87"/>
    <w:rsid w:val="00C73AAB"/>
    <w:rsid w:val="00C756C2"/>
    <w:rsid w:val="00C76468"/>
    <w:rsid w:val="00C7659E"/>
    <w:rsid w:val="00C768FD"/>
    <w:rsid w:val="00C7782E"/>
    <w:rsid w:val="00C778AF"/>
    <w:rsid w:val="00C80C12"/>
    <w:rsid w:val="00C82383"/>
    <w:rsid w:val="00C82A85"/>
    <w:rsid w:val="00C8385C"/>
    <w:rsid w:val="00C84AA7"/>
    <w:rsid w:val="00C85FCF"/>
    <w:rsid w:val="00C863CB"/>
    <w:rsid w:val="00C871DF"/>
    <w:rsid w:val="00C87AA7"/>
    <w:rsid w:val="00C87D2D"/>
    <w:rsid w:val="00C92B18"/>
    <w:rsid w:val="00C92C0C"/>
    <w:rsid w:val="00C95C65"/>
    <w:rsid w:val="00C965AF"/>
    <w:rsid w:val="00CA14CE"/>
    <w:rsid w:val="00CA2A52"/>
    <w:rsid w:val="00CA461C"/>
    <w:rsid w:val="00CA4C47"/>
    <w:rsid w:val="00CA4FD9"/>
    <w:rsid w:val="00CA532A"/>
    <w:rsid w:val="00CB1FCD"/>
    <w:rsid w:val="00CB257E"/>
    <w:rsid w:val="00CB37E7"/>
    <w:rsid w:val="00CB3C5D"/>
    <w:rsid w:val="00CB3CE5"/>
    <w:rsid w:val="00CB6479"/>
    <w:rsid w:val="00CC0E2F"/>
    <w:rsid w:val="00CC30CE"/>
    <w:rsid w:val="00CC42E8"/>
    <w:rsid w:val="00CC5EAC"/>
    <w:rsid w:val="00CD0054"/>
    <w:rsid w:val="00CD17F0"/>
    <w:rsid w:val="00CD194F"/>
    <w:rsid w:val="00CD5DC8"/>
    <w:rsid w:val="00CD6B1C"/>
    <w:rsid w:val="00CE1155"/>
    <w:rsid w:val="00CE1884"/>
    <w:rsid w:val="00CE1D0C"/>
    <w:rsid w:val="00CE3356"/>
    <w:rsid w:val="00CE3F6B"/>
    <w:rsid w:val="00CF0B85"/>
    <w:rsid w:val="00CF0DD7"/>
    <w:rsid w:val="00CF1DB2"/>
    <w:rsid w:val="00CF3322"/>
    <w:rsid w:val="00CF3972"/>
    <w:rsid w:val="00CF4728"/>
    <w:rsid w:val="00CF5120"/>
    <w:rsid w:val="00CF53B9"/>
    <w:rsid w:val="00CF791F"/>
    <w:rsid w:val="00CF7D4F"/>
    <w:rsid w:val="00D0013D"/>
    <w:rsid w:val="00D021A6"/>
    <w:rsid w:val="00D026E4"/>
    <w:rsid w:val="00D05414"/>
    <w:rsid w:val="00D05AAE"/>
    <w:rsid w:val="00D05C23"/>
    <w:rsid w:val="00D067FC"/>
    <w:rsid w:val="00D13C1D"/>
    <w:rsid w:val="00D14C80"/>
    <w:rsid w:val="00D1697B"/>
    <w:rsid w:val="00D17616"/>
    <w:rsid w:val="00D17895"/>
    <w:rsid w:val="00D2065F"/>
    <w:rsid w:val="00D21CB3"/>
    <w:rsid w:val="00D31103"/>
    <w:rsid w:val="00D32020"/>
    <w:rsid w:val="00D34E3D"/>
    <w:rsid w:val="00D36902"/>
    <w:rsid w:val="00D37474"/>
    <w:rsid w:val="00D41240"/>
    <w:rsid w:val="00D42EED"/>
    <w:rsid w:val="00D46E4C"/>
    <w:rsid w:val="00D46F36"/>
    <w:rsid w:val="00D57581"/>
    <w:rsid w:val="00D575E0"/>
    <w:rsid w:val="00D6255E"/>
    <w:rsid w:val="00D62B73"/>
    <w:rsid w:val="00D63404"/>
    <w:rsid w:val="00D70E58"/>
    <w:rsid w:val="00D72671"/>
    <w:rsid w:val="00D77A96"/>
    <w:rsid w:val="00D80A56"/>
    <w:rsid w:val="00D823E0"/>
    <w:rsid w:val="00D82F54"/>
    <w:rsid w:val="00D8519A"/>
    <w:rsid w:val="00D85900"/>
    <w:rsid w:val="00D85A3C"/>
    <w:rsid w:val="00D86044"/>
    <w:rsid w:val="00D904AE"/>
    <w:rsid w:val="00DA13B3"/>
    <w:rsid w:val="00DA3F99"/>
    <w:rsid w:val="00DA639A"/>
    <w:rsid w:val="00DA6B44"/>
    <w:rsid w:val="00DA7B53"/>
    <w:rsid w:val="00DB1336"/>
    <w:rsid w:val="00DB1589"/>
    <w:rsid w:val="00DB20FE"/>
    <w:rsid w:val="00DB296C"/>
    <w:rsid w:val="00DB50EC"/>
    <w:rsid w:val="00DB5F0A"/>
    <w:rsid w:val="00DC2181"/>
    <w:rsid w:val="00DC4D82"/>
    <w:rsid w:val="00DC4F0B"/>
    <w:rsid w:val="00DC5E28"/>
    <w:rsid w:val="00DD254F"/>
    <w:rsid w:val="00DD32F0"/>
    <w:rsid w:val="00DD5BC9"/>
    <w:rsid w:val="00DD6C9B"/>
    <w:rsid w:val="00DD758C"/>
    <w:rsid w:val="00DE16B5"/>
    <w:rsid w:val="00DE1FD0"/>
    <w:rsid w:val="00DE39E1"/>
    <w:rsid w:val="00DE3CA0"/>
    <w:rsid w:val="00DE6906"/>
    <w:rsid w:val="00DE7C3E"/>
    <w:rsid w:val="00DF1EBA"/>
    <w:rsid w:val="00DF3AE0"/>
    <w:rsid w:val="00DF453D"/>
    <w:rsid w:val="00DF628A"/>
    <w:rsid w:val="00DF65C7"/>
    <w:rsid w:val="00DF7BC0"/>
    <w:rsid w:val="00DF7CE1"/>
    <w:rsid w:val="00DF7FCA"/>
    <w:rsid w:val="00E0093F"/>
    <w:rsid w:val="00E01D04"/>
    <w:rsid w:val="00E01DB1"/>
    <w:rsid w:val="00E02937"/>
    <w:rsid w:val="00E03D81"/>
    <w:rsid w:val="00E03E2A"/>
    <w:rsid w:val="00E0603B"/>
    <w:rsid w:val="00E0708A"/>
    <w:rsid w:val="00E072FC"/>
    <w:rsid w:val="00E128EB"/>
    <w:rsid w:val="00E17CDC"/>
    <w:rsid w:val="00E27617"/>
    <w:rsid w:val="00E30154"/>
    <w:rsid w:val="00E304D2"/>
    <w:rsid w:val="00E32EC5"/>
    <w:rsid w:val="00E34135"/>
    <w:rsid w:val="00E36D37"/>
    <w:rsid w:val="00E3728C"/>
    <w:rsid w:val="00E37B90"/>
    <w:rsid w:val="00E37DAF"/>
    <w:rsid w:val="00E4008D"/>
    <w:rsid w:val="00E41EA1"/>
    <w:rsid w:val="00E42116"/>
    <w:rsid w:val="00E435A9"/>
    <w:rsid w:val="00E43A4E"/>
    <w:rsid w:val="00E4405A"/>
    <w:rsid w:val="00E4421B"/>
    <w:rsid w:val="00E44523"/>
    <w:rsid w:val="00E44999"/>
    <w:rsid w:val="00E534F8"/>
    <w:rsid w:val="00E5373B"/>
    <w:rsid w:val="00E567FF"/>
    <w:rsid w:val="00E61ECB"/>
    <w:rsid w:val="00E625EA"/>
    <w:rsid w:val="00E64F30"/>
    <w:rsid w:val="00E66200"/>
    <w:rsid w:val="00E665B8"/>
    <w:rsid w:val="00E665F1"/>
    <w:rsid w:val="00E66932"/>
    <w:rsid w:val="00E66A84"/>
    <w:rsid w:val="00E67417"/>
    <w:rsid w:val="00E71597"/>
    <w:rsid w:val="00E724BE"/>
    <w:rsid w:val="00E73C63"/>
    <w:rsid w:val="00E74BC0"/>
    <w:rsid w:val="00E81E27"/>
    <w:rsid w:val="00E82A8C"/>
    <w:rsid w:val="00E833BD"/>
    <w:rsid w:val="00E8342C"/>
    <w:rsid w:val="00E906F1"/>
    <w:rsid w:val="00E90A3C"/>
    <w:rsid w:val="00E917CA"/>
    <w:rsid w:val="00E9229B"/>
    <w:rsid w:val="00E92EF1"/>
    <w:rsid w:val="00E941D4"/>
    <w:rsid w:val="00E94AAE"/>
    <w:rsid w:val="00E96EB7"/>
    <w:rsid w:val="00EA1689"/>
    <w:rsid w:val="00EA1886"/>
    <w:rsid w:val="00EA2BB7"/>
    <w:rsid w:val="00EA3FA0"/>
    <w:rsid w:val="00EA4100"/>
    <w:rsid w:val="00EA4E18"/>
    <w:rsid w:val="00EA4E4B"/>
    <w:rsid w:val="00EA7AD3"/>
    <w:rsid w:val="00EA7EE0"/>
    <w:rsid w:val="00EB0535"/>
    <w:rsid w:val="00EB0D31"/>
    <w:rsid w:val="00EB19FB"/>
    <w:rsid w:val="00EB2F5A"/>
    <w:rsid w:val="00EB3246"/>
    <w:rsid w:val="00EB41C9"/>
    <w:rsid w:val="00EB50B3"/>
    <w:rsid w:val="00EB6B58"/>
    <w:rsid w:val="00EB7954"/>
    <w:rsid w:val="00EC0FFD"/>
    <w:rsid w:val="00EC439E"/>
    <w:rsid w:val="00EC4AA8"/>
    <w:rsid w:val="00EC6E6D"/>
    <w:rsid w:val="00EC7F70"/>
    <w:rsid w:val="00ED03D0"/>
    <w:rsid w:val="00ED11FF"/>
    <w:rsid w:val="00ED20D5"/>
    <w:rsid w:val="00ED35C6"/>
    <w:rsid w:val="00ED4567"/>
    <w:rsid w:val="00ED476E"/>
    <w:rsid w:val="00ED50FF"/>
    <w:rsid w:val="00ED5407"/>
    <w:rsid w:val="00ED66CB"/>
    <w:rsid w:val="00ED6EE0"/>
    <w:rsid w:val="00ED7C7B"/>
    <w:rsid w:val="00EE01C8"/>
    <w:rsid w:val="00EE12D9"/>
    <w:rsid w:val="00EE2293"/>
    <w:rsid w:val="00EE27E2"/>
    <w:rsid w:val="00EE2A9B"/>
    <w:rsid w:val="00EE522D"/>
    <w:rsid w:val="00EE7235"/>
    <w:rsid w:val="00EE7E60"/>
    <w:rsid w:val="00EF0B4D"/>
    <w:rsid w:val="00EF2E9B"/>
    <w:rsid w:val="00EF521D"/>
    <w:rsid w:val="00EF5847"/>
    <w:rsid w:val="00F0121D"/>
    <w:rsid w:val="00F01DA4"/>
    <w:rsid w:val="00F01EBB"/>
    <w:rsid w:val="00F025D0"/>
    <w:rsid w:val="00F02AAC"/>
    <w:rsid w:val="00F02BFA"/>
    <w:rsid w:val="00F05731"/>
    <w:rsid w:val="00F06C39"/>
    <w:rsid w:val="00F101BD"/>
    <w:rsid w:val="00F15254"/>
    <w:rsid w:val="00F17FD1"/>
    <w:rsid w:val="00F203B7"/>
    <w:rsid w:val="00F20AEB"/>
    <w:rsid w:val="00F2167D"/>
    <w:rsid w:val="00F21D27"/>
    <w:rsid w:val="00F233ED"/>
    <w:rsid w:val="00F23982"/>
    <w:rsid w:val="00F249F8"/>
    <w:rsid w:val="00F25384"/>
    <w:rsid w:val="00F31D49"/>
    <w:rsid w:val="00F31E35"/>
    <w:rsid w:val="00F32515"/>
    <w:rsid w:val="00F336E0"/>
    <w:rsid w:val="00F34E51"/>
    <w:rsid w:val="00F35033"/>
    <w:rsid w:val="00F35AF3"/>
    <w:rsid w:val="00F3660A"/>
    <w:rsid w:val="00F3678C"/>
    <w:rsid w:val="00F41ECC"/>
    <w:rsid w:val="00F41EE8"/>
    <w:rsid w:val="00F42A2C"/>
    <w:rsid w:val="00F4385C"/>
    <w:rsid w:val="00F453B7"/>
    <w:rsid w:val="00F45E8C"/>
    <w:rsid w:val="00F461E0"/>
    <w:rsid w:val="00F5206B"/>
    <w:rsid w:val="00F53897"/>
    <w:rsid w:val="00F546ED"/>
    <w:rsid w:val="00F54703"/>
    <w:rsid w:val="00F616EC"/>
    <w:rsid w:val="00F63E33"/>
    <w:rsid w:val="00F6434F"/>
    <w:rsid w:val="00F6444C"/>
    <w:rsid w:val="00F708AE"/>
    <w:rsid w:val="00F713B1"/>
    <w:rsid w:val="00F7199E"/>
    <w:rsid w:val="00F744ED"/>
    <w:rsid w:val="00F752AC"/>
    <w:rsid w:val="00F76DE6"/>
    <w:rsid w:val="00F77106"/>
    <w:rsid w:val="00F80F10"/>
    <w:rsid w:val="00F84471"/>
    <w:rsid w:val="00F8573B"/>
    <w:rsid w:val="00F85777"/>
    <w:rsid w:val="00F858EC"/>
    <w:rsid w:val="00F862A4"/>
    <w:rsid w:val="00F90120"/>
    <w:rsid w:val="00F901AF"/>
    <w:rsid w:val="00F90344"/>
    <w:rsid w:val="00F905ED"/>
    <w:rsid w:val="00F90863"/>
    <w:rsid w:val="00F9094A"/>
    <w:rsid w:val="00F93999"/>
    <w:rsid w:val="00F93A42"/>
    <w:rsid w:val="00F943C6"/>
    <w:rsid w:val="00F9442F"/>
    <w:rsid w:val="00F965E7"/>
    <w:rsid w:val="00F97134"/>
    <w:rsid w:val="00FA2A30"/>
    <w:rsid w:val="00FA45CE"/>
    <w:rsid w:val="00FA480B"/>
    <w:rsid w:val="00FA768F"/>
    <w:rsid w:val="00FB0635"/>
    <w:rsid w:val="00FB0EF7"/>
    <w:rsid w:val="00FB2445"/>
    <w:rsid w:val="00FB2F81"/>
    <w:rsid w:val="00FB3A6B"/>
    <w:rsid w:val="00FB3A75"/>
    <w:rsid w:val="00FB55B3"/>
    <w:rsid w:val="00FB6E3A"/>
    <w:rsid w:val="00FB6EB9"/>
    <w:rsid w:val="00FB74CB"/>
    <w:rsid w:val="00FB7E50"/>
    <w:rsid w:val="00FC1D44"/>
    <w:rsid w:val="00FC1E34"/>
    <w:rsid w:val="00FC3687"/>
    <w:rsid w:val="00FC41E5"/>
    <w:rsid w:val="00FC5A80"/>
    <w:rsid w:val="00FC6BFE"/>
    <w:rsid w:val="00FD20B9"/>
    <w:rsid w:val="00FD21AE"/>
    <w:rsid w:val="00FD23BD"/>
    <w:rsid w:val="00FD4051"/>
    <w:rsid w:val="00FD48F8"/>
    <w:rsid w:val="00FD51B6"/>
    <w:rsid w:val="00FD5F21"/>
    <w:rsid w:val="00FD6744"/>
    <w:rsid w:val="00FD6A3A"/>
    <w:rsid w:val="00FE201C"/>
    <w:rsid w:val="00FE296D"/>
    <w:rsid w:val="00FE2CDA"/>
    <w:rsid w:val="00FE45CD"/>
    <w:rsid w:val="00FE45D5"/>
    <w:rsid w:val="00FE7829"/>
    <w:rsid w:val="00FF0155"/>
    <w:rsid w:val="00FF51F8"/>
    <w:rsid w:val="00FF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E18"/>
  </w:style>
  <w:style w:type="paragraph" w:styleId="Piedepgina">
    <w:name w:val="footer"/>
    <w:basedOn w:val="Normal"/>
    <w:link w:val="PiedepginaCar"/>
    <w:uiPriority w:val="99"/>
    <w:unhideWhenUsed/>
    <w:rsid w:val="00EA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E18"/>
  </w:style>
  <w:style w:type="paragraph" w:styleId="Sinespaciado">
    <w:name w:val="No Spacing"/>
    <w:link w:val="SinespaciadoCar"/>
    <w:uiPriority w:val="1"/>
    <w:qFormat/>
    <w:rsid w:val="00EA4E1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A4E1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E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E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24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68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7D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314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4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14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4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4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10600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12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12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12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E18"/>
  </w:style>
  <w:style w:type="paragraph" w:styleId="Piedepgina">
    <w:name w:val="footer"/>
    <w:basedOn w:val="Normal"/>
    <w:link w:val="PiedepginaCar"/>
    <w:uiPriority w:val="99"/>
    <w:unhideWhenUsed/>
    <w:rsid w:val="00EA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E18"/>
  </w:style>
  <w:style w:type="paragraph" w:styleId="Sinespaciado">
    <w:name w:val="No Spacing"/>
    <w:link w:val="SinespaciadoCar"/>
    <w:uiPriority w:val="1"/>
    <w:qFormat/>
    <w:rsid w:val="00EA4E1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A4E1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E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E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24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68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7D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314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4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14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4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4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10600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12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12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1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42F8-9508-4E10-B3E5-608B7CC7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1989</TotalTime>
  <Pages>42</Pages>
  <Words>1250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sefiplan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Loreto</dc:creator>
  <cp:lastModifiedBy>Erick Bander Hernández Martínez</cp:lastModifiedBy>
  <cp:revision>27</cp:revision>
  <cp:lastPrinted>2020-03-24T18:17:00Z</cp:lastPrinted>
  <dcterms:created xsi:type="dcterms:W3CDTF">2020-03-11T20:43:00Z</dcterms:created>
  <dcterms:modified xsi:type="dcterms:W3CDTF">2021-02-27T01:55:00Z</dcterms:modified>
</cp:coreProperties>
</file>