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52"/>
        </w:rPr>
        <w:id w:val="-462734229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7E272D" w:rsidRDefault="00A02470" w:rsidP="00A02470">
          <w:pPr>
            <w:spacing w:after="0" w:line="240" w:lineRule="auto"/>
            <w:jc w:val="center"/>
            <w:rPr>
              <w:sz w:val="24"/>
              <w:szCs w:val="24"/>
            </w:rPr>
            <w:sectPr w:rsidR="007E272D" w:rsidSect="00365EF3">
              <w:pgSz w:w="12240" w:h="15840"/>
              <w:pgMar w:top="-3828" w:right="1247" w:bottom="1134" w:left="1418" w:header="709" w:footer="709" w:gutter="0"/>
              <w:pgNumType w:start="1"/>
              <w:cols w:space="708"/>
              <w:docGrid w:linePitch="360"/>
            </w:sectPr>
          </w:pPr>
          <w:r w:rsidRPr="00A02470">
            <w:rPr>
              <w:sz w:val="52"/>
            </w:rPr>
            <w:drawing>
              <wp:anchor distT="0" distB="0" distL="114300" distR="114300" simplePos="0" relativeHeight="251665408" behindDoc="1" locked="0" layoutInCell="1" allowOverlap="1" wp14:anchorId="1B0C114F" wp14:editId="3900BB86">
                <wp:simplePos x="0" y="0"/>
                <wp:positionH relativeFrom="column">
                  <wp:posOffset>-900430</wp:posOffset>
                </wp:positionH>
                <wp:positionV relativeFrom="paragraph">
                  <wp:posOffset>-2430780</wp:posOffset>
                </wp:positionV>
                <wp:extent cx="7898130" cy="4420235"/>
                <wp:effectExtent l="0" t="0" r="7620" b="0"/>
                <wp:wrapTight wrapText="bothSides">
                  <wp:wrapPolygon edited="0">
                    <wp:start x="0" y="0"/>
                    <wp:lineTo x="0" y="21504"/>
                    <wp:lineTo x="21569" y="21504"/>
                    <wp:lineTo x="21569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ave Green Background&amp;quot; powerpoint backgrounds is another simple abstract… |  Powerpoint background templates, Presentation backgrounds, Powerpoint  background desig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8130" cy="4420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02470">
            <w:rPr>
              <w:sz w:val="52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7C2C9A4" wp14:editId="46BE763D">
                    <wp:simplePos x="0" y="0"/>
                    <wp:positionH relativeFrom="column">
                      <wp:posOffset>-409244</wp:posOffset>
                    </wp:positionH>
                    <wp:positionV relativeFrom="paragraph">
                      <wp:posOffset>427990</wp:posOffset>
                    </wp:positionV>
                    <wp:extent cx="7056120" cy="874643"/>
                    <wp:effectExtent l="0" t="0" r="0" b="1905"/>
                    <wp:wrapNone/>
                    <wp:docPr id="3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56120" cy="87464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2470" w:rsidRPr="00A02470" w:rsidRDefault="00A02470" w:rsidP="00A0247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b/>
                                    <w:color w:val="808080" w:themeColor="background1" w:themeShade="80"/>
                                    <w:sz w:val="56"/>
                                    <w:lang w:val="es-ES"/>
                                  </w:rPr>
                                </w:pPr>
                                <w:r w:rsidRPr="00A02470">
                                  <w:rPr>
                                    <w:rFonts w:cstheme="minorHAnsi"/>
                                    <w:b/>
                                    <w:color w:val="808080" w:themeColor="background1" w:themeShade="80"/>
                                    <w:sz w:val="56"/>
                                    <w:lang w:val="es-ES"/>
                                  </w:rPr>
                                  <w:t xml:space="preserve">Evaluación de </w:t>
                                </w:r>
                                <w:r w:rsidRPr="00A02470">
                                  <w:rPr>
                                    <w:rFonts w:cstheme="minorHAnsi"/>
                                    <w:b/>
                                    <w:color w:val="808080" w:themeColor="background1" w:themeShade="80"/>
                                    <w:sz w:val="56"/>
                                    <w:lang w:val="es-ES"/>
                                  </w:rPr>
                                  <w:t>Consistencia y Resultados</w:t>
                                </w:r>
                              </w:p>
                              <w:p w:rsidR="00A02470" w:rsidRPr="00A02470" w:rsidRDefault="00A02470" w:rsidP="00A0247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b/>
                                    <w:color w:val="808080" w:themeColor="background1" w:themeShade="80"/>
                                    <w:sz w:val="52"/>
                                    <w:lang w:val="es-ES"/>
                                  </w:rPr>
                                </w:pPr>
                                <w:r w:rsidRPr="00A02470">
                                  <w:rPr>
                                    <w:b/>
                                    <w:color w:val="595959" w:themeColor="text1" w:themeTint="A6"/>
                                    <w:sz w:val="36"/>
                                    <w:szCs w:val="40"/>
                                  </w:rPr>
                                  <w:t>Cuestionario Diagnóstico (Etapa preliminar)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-32.2pt;margin-top:33.7pt;width:555.6pt;height:6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" filled="f" stroked="f">
                    <v:textbox>
                      <w:txbxContent>
                        <w:p w:rsidR="00A02470" w:rsidRPr="00A02470" w:rsidRDefault="00A02470" w:rsidP="00A0247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56"/>
                              <w:lang w:val="es-ES"/>
                            </w:rPr>
                          </w:pPr>
                          <w:r w:rsidRPr="00A02470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56"/>
                              <w:lang w:val="es-ES"/>
                            </w:rPr>
                            <w:t xml:space="preserve">Evaluación de </w:t>
                          </w:r>
                          <w:r w:rsidRPr="00A02470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56"/>
                              <w:lang w:val="es-ES"/>
                            </w:rPr>
                            <w:t>Consistencia y Resultados</w:t>
                          </w:r>
                        </w:p>
                        <w:p w:rsidR="00A02470" w:rsidRPr="00A02470" w:rsidRDefault="00A02470" w:rsidP="00A0247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52"/>
                              <w:lang w:val="es-ES"/>
                            </w:rPr>
                          </w:pPr>
                          <w:r w:rsidRPr="00A02470">
                            <w:rPr>
                              <w:b/>
                              <w:color w:val="595959" w:themeColor="text1" w:themeTint="A6"/>
                              <w:sz w:val="36"/>
                              <w:szCs w:val="40"/>
                            </w:rPr>
                            <w:t>Cuestionario Diagnóstico (Etapa preliminar)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2470">
            <w:rPr>
              <w:sz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3CADDF3" wp14:editId="68B17A4F">
                    <wp:simplePos x="0" y="0"/>
                    <wp:positionH relativeFrom="column">
                      <wp:posOffset>671195</wp:posOffset>
                    </wp:positionH>
                    <wp:positionV relativeFrom="paragraph">
                      <wp:posOffset>1595755</wp:posOffset>
                    </wp:positionV>
                    <wp:extent cx="5078095" cy="914400"/>
                    <wp:effectExtent l="0" t="0" r="0" b="0"/>
                    <wp:wrapNone/>
                    <wp:docPr id="3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7809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A02470" w:rsidRPr="009B1C3B" w:rsidRDefault="00A02470" w:rsidP="00A02470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cstheme="minorHAnsi"/>
                                    <w:color w:val="595959" w:themeColor="text1" w:themeTint="A6"/>
                                    <w:sz w:val="52"/>
                                  </w:rPr>
                                </w:pPr>
                                <w:r w:rsidRPr="009B1C3B">
                                  <w:rPr>
                                    <w:rFonts w:cstheme="minorHAnsi"/>
                                    <w:color w:val="595959" w:themeColor="text1" w:themeTint="A6"/>
                                    <w:sz w:val="52"/>
                                    <w:highlight w:val="lightGray"/>
                                  </w:rPr>
                                  <w:t>Escribir la clave y nombre del PP</w:t>
                                </w:r>
                              </w:p>
                              <w:p w:rsidR="00A02470" w:rsidRPr="009B1C3B" w:rsidRDefault="00A02470" w:rsidP="00A02470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cstheme="minorHAnsi"/>
                                    <w:color w:val="595959" w:themeColor="text1" w:themeTint="A6"/>
                                    <w:sz w:val="36"/>
                                  </w:rPr>
                                </w:pPr>
                                <w:r w:rsidRPr="009B1C3B">
                                  <w:rPr>
                                    <w:rFonts w:cstheme="minorHAnsi"/>
                                    <w:color w:val="595959" w:themeColor="text1" w:themeTint="A6"/>
                                    <w:sz w:val="36"/>
                                    <w:highlight w:val="lightGray"/>
                                  </w:rPr>
                                  <w:t>Escribir el nombre de la dependencia o entidad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left:0;text-align:left;margin-left:52.85pt;margin-top:125.65pt;width:399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" filled="f" stroked="f">
                    <v:textbox>
                      <w:txbxContent>
                        <w:p w:rsidR="00A02470" w:rsidRPr="009B1C3B" w:rsidRDefault="00A02470" w:rsidP="00A02470">
                          <w:pPr>
                            <w:spacing w:after="120" w:line="240" w:lineRule="auto"/>
                            <w:jc w:val="center"/>
                            <w:rPr>
                              <w:rFonts w:cstheme="minorHAnsi"/>
                              <w:color w:val="595959" w:themeColor="text1" w:themeTint="A6"/>
                              <w:sz w:val="52"/>
                            </w:rPr>
                          </w:pPr>
                          <w:r w:rsidRPr="009B1C3B">
                            <w:rPr>
                              <w:rFonts w:cstheme="minorHAnsi"/>
                              <w:color w:val="595959" w:themeColor="text1" w:themeTint="A6"/>
                              <w:sz w:val="52"/>
                              <w:highlight w:val="lightGray"/>
                            </w:rPr>
                            <w:t>Escribir la clave y nombre del PP</w:t>
                          </w:r>
                        </w:p>
                        <w:p w:rsidR="00A02470" w:rsidRPr="009B1C3B" w:rsidRDefault="00A02470" w:rsidP="00A02470">
                          <w:pPr>
                            <w:spacing w:after="120" w:line="240" w:lineRule="auto"/>
                            <w:jc w:val="center"/>
                            <w:rPr>
                              <w:rFonts w:cstheme="minorHAnsi"/>
                              <w:color w:val="595959" w:themeColor="text1" w:themeTint="A6"/>
                              <w:sz w:val="36"/>
                            </w:rPr>
                          </w:pPr>
                          <w:r w:rsidRPr="009B1C3B">
                            <w:rPr>
                              <w:rFonts w:cstheme="minorHAnsi"/>
                              <w:color w:val="595959" w:themeColor="text1" w:themeTint="A6"/>
                              <w:sz w:val="36"/>
                              <w:highlight w:val="lightGray"/>
                            </w:rPr>
                            <w:t>Escribir el nombre de la dependencia o entidad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2470">
            <w:rPr>
              <w:sz w:val="52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BAE0A07" wp14:editId="5EC3ACDF">
                    <wp:simplePos x="0" y="0"/>
                    <wp:positionH relativeFrom="column">
                      <wp:posOffset>2910205</wp:posOffset>
                    </wp:positionH>
                    <wp:positionV relativeFrom="paragraph">
                      <wp:posOffset>-1276350</wp:posOffset>
                    </wp:positionV>
                    <wp:extent cx="3869055" cy="436880"/>
                    <wp:effectExtent l="0" t="0" r="0" b="1270"/>
                    <wp:wrapNone/>
                    <wp:docPr id="28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69055" cy="4368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2470" w:rsidRPr="00271EBC" w:rsidRDefault="00A02470" w:rsidP="00A0247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0"/>
                                    <w:szCs w:val="56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0"/>
                                    <w:szCs w:val="56"/>
                                    <w:lang w:val="es-ES"/>
                                  </w:rPr>
                                  <w:t>Tomo I.</w:t>
                                </w:r>
                                <w:r w:rsidRPr="00271EBC">
                                  <w:rPr>
                                    <w:rFonts w:ascii="Arial Narrow" w:hAnsi="Arial Narrow"/>
                                    <w:b/>
                                    <w:bCs/>
                                    <w:color w:val="FFFFFF" w:themeColor="background1"/>
                                    <w:kern w:val="24"/>
                                    <w:sz w:val="40"/>
                                    <w:szCs w:val="56"/>
                                    <w:lang w:val="es-ES"/>
                                  </w:rPr>
                                  <w:t xml:space="preserve"> Programas Presupuestarios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left:0;text-align:left;margin-left:229.15pt;margin-top:-100.5pt;width:304.65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" filled="f" stroked="f">
                    <v:textbox>
                      <w:txbxContent>
                        <w:p w:rsidR="00A02470" w:rsidRPr="00271EBC" w:rsidRDefault="00A02470" w:rsidP="00A02470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56"/>
                              <w:lang w:val="es-ES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56"/>
                              <w:lang w:val="es-ES"/>
                            </w:rPr>
                            <w:t>Tomo I.</w:t>
                          </w:r>
                          <w:r w:rsidRPr="00271EBC">
                            <w:rPr>
                              <w:rFonts w:ascii="Arial Narrow" w:hAnsi="Arial Narrow"/>
                              <w:b/>
                              <w:bCs/>
                              <w:color w:val="FFFFFF" w:themeColor="background1"/>
                              <w:kern w:val="24"/>
                              <w:sz w:val="40"/>
                              <w:szCs w:val="56"/>
                              <w:lang w:val="es-ES"/>
                            </w:rPr>
                            <w:t xml:space="preserve"> Programas Presupuestarios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2470">
            <w:rPr>
              <w:sz w:val="52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3CBCA72" wp14:editId="0C222C51">
                    <wp:simplePos x="0" y="0"/>
                    <wp:positionH relativeFrom="column">
                      <wp:posOffset>4184015</wp:posOffset>
                    </wp:positionH>
                    <wp:positionV relativeFrom="paragraph">
                      <wp:posOffset>2910205</wp:posOffset>
                    </wp:positionV>
                    <wp:extent cx="2294255" cy="421005"/>
                    <wp:effectExtent l="0" t="0" r="0" b="0"/>
                    <wp:wrapNone/>
                    <wp:docPr id="1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4255" cy="421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2470" w:rsidRPr="009B1C3B" w:rsidRDefault="00A02470" w:rsidP="00A0247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595959" w:themeColor="text1" w:themeTint="A6"/>
                                    <w:sz w:val="36"/>
                                  </w:rPr>
                                </w:pPr>
                                <w:r w:rsidRPr="00842A89">
                                  <w:rPr>
                                    <w:rFonts w:cstheme="minorHAnsi"/>
                                    <w:b/>
                                    <w:color w:val="595959" w:themeColor="text1" w:themeTint="A6"/>
                                    <w:sz w:val="36"/>
                                    <w:highlight w:val="yellow"/>
                                  </w:rPr>
                                  <w:t>24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olor w:val="595959" w:themeColor="text1" w:themeTint="A6"/>
                                    <w:sz w:val="36"/>
                                  </w:rPr>
                                  <w:t xml:space="preserve"> de marzo de 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left:0;text-align:left;margin-left:329.45pt;margin-top:229.15pt;width:180.65pt;height:3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" filled="f" stroked="f">
                    <v:textbox>
                      <w:txbxContent>
                        <w:p w:rsidR="00A02470" w:rsidRPr="009B1C3B" w:rsidRDefault="00A02470" w:rsidP="00A0247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595959" w:themeColor="text1" w:themeTint="A6"/>
                              <w:sz w:val="36"/>
                            </w:rPr>
                          </w:pPr>
                          <w:r w:rsidRPr="00842A89">
                            <w:rPr>
                              <w:rFonts w:cstheme="minorHAnsi"/>
                              <w:b/>
                              <w:color w:val="595959" w:themeColor="text1" w:themeTint="A6"/>
                              <w:sz w:val="36"/>
                              <w:highlight w:val="yellow"/>
                            </w:rPr>
                            <w:t>24</w:t>
                          </w:r>
                          <w:r>
                            <w:rPr>
                              <w:rFonts w:cstheme="minorHAnsi"/>
                              <w:b/>
                              <w:color w:val="595959" w:themeColor="text1" w:themeTint="A6"/>
                              <w:sz w:val="36"/>
                            </w:rPr>
                            <w:t xml:space="preserve"> de marzo de 2023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2470">
            <w:rPr>
              <w:sz w:val="52"/>
            </w:rPr>
            <w:drawing>
              <wp:anchor distT="0" distB="0" distL="114300" distR="114300" simplePos="0" relativeHeight="251662336" behindDoc="0" locked="0" layoutInCell="1" allowOverlap="1" wp14:anchorId="160ADC0C" wp14:editId="39A869D0">
                <wp:simplePos x="0" y="0"/>
                <wp:positionH relativeFrom="column">
                  <wp:posOffset>-55880</wp:posOffset>
                </wp:positionH>
                <wp:positionV relativeFrom="paragraph">
                  <wp:posOffset>5937250</wp:posOffset>
                </wp:positionV>
                <wp:extent cx="2202180" cy="1089025"/>
                <wp:effectExtent l="0" t="0" r="7620" b="0"/>
                <wp:wrapTight wrapText="bothSides">
                  <wp:wrapPolygon edited="0">
                    <wp:start x="0" y="0"/>
                    <wp:lineTo x="0" y="21159"/>
                    <wp:lineTo x="21488" y="21159"/>
                    <wp:lineTo x="21488" y="0"/>
                    <wp:lineTo x="0" y="0"/>
                  </wp:wrapPolygon>
                </wp:wrapTight>
                <wp:docPr id="2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0 Imagen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180" cy="1089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A02470">
            <w:rPr>
              <w:sz w:val="52"/>
            </w:rPr>
            <w:drawing>
              <wp:anchor distT="0" distB="0" distL="114300" distR="114300" simplePos="0" relativeHeight="251663360" behindDoc="0" locked="0" layoutInCell="1" allowOverlap="1" wp14:anchorId="0CF025E9" wp14:editId="73EB0AD9">
                <wp:simplePos x="0" y="0"/>
                <wp:positionH relativeFrom="column">
                  <wp:posOffset>1998345</wp:posOffset>
                </wp:positionH>
                <wp:positionV relativeFrom="paragraph">
                  <wp:posOffset>5910580</wp:posOffset>
                </wp:positionV>
                <wp:extent cx="1757045" cy="1120775"/>
                <wp:effectExtent l="0" t="0" r="0" b="0"/>
                <wp:wrapTight wrapText="bothSides">
                  <wp:wrapPolygon edited="0">
                    <wp:start x="11241" y="2203"/>
                    <wp:lineTo x="3279" y="3671"/>
                    <wp:lineTo x="1405" y="4773"/>
                    <wp:lineTo x="1405" y="12850"/>
                    <wp:lineTo x="5855" y="14686"/>
                    <wp:lineTo x="1639" y="15787"/>
                    <wp:lineTo x="1405" y="17990"/>
                    <wp:lineTo x="3044" y="18724"/>
                    <wp:lineTo x="11944" y="18724"/>
                    <wp:lineTo x="19438" y="17990"/>
                    <wp:lineTo x="19906" y="16154"/>
                    <wp:lineTo x="16159" y="14686"/>
                    <wp:lineTo x="18501" y="14686"/>
                    <wp:lineTo x="19906" y="12116"/>
                    <wp:lineTo x="19906" y="5874"/>
                    <wp:lineTo x="18033" y="4039"/>
                    <wp:lineTo x="13349" y="2203"/>
                    <wp:lineTo x="11241" y="2203"/>
                  </wp:wrapPolygon>
                </wp:wrapTight>
                <wp:docPr id="4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947" r="59814" b="65650"/>
                        <a:stretch/>
                      </pic:blipFill>
                      <pic:spPr bwMode="auto">
                        <a:xfrm>
                          <a:off x="0" y="0"/>
                          <a:ext cx="1757045" cy="1120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A02470">
            <w:rPr>
              <w:sz w:val="52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74D84186" wp14:editId="2756AAFE">
                    <wp:simplePos x="0" y="0"/>
                    <wp:positionH relativeFrom="column">
                      <wp:posOffset>3602355</wp:posOffset>
                    </wp:positionH>
                    <wp:positionV relativeFrom="paragraph">
                      <wp:posOffset>-2578735</wp:posOffset>
                    </wp:positionV>
                    <wp:extent cx="2633345" cy="1073150"/>
                    <wp:effectExtent l="0" t="0" r="0" b="0"/>
                    <wp:wrapNone/>
                    <wp:docPr id="8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633345" cy="10731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2470" w:rsidRPr="00FA6E87" w:rsidRDefault="00A02470" w:rsidP="00A0247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theme="minorHAnsi"/>
                                    <w:color w:val="FFFFFF" w:themeColor="background1"/>
                                    <w:sz w:val="300"/>
                                  </w:rPr>
                                </w:pPr>
                                <w:r w:rsidRPr="00FA6E87"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z w:val="160"/>
                                    <w:lang w:val="es-ES"/>
                                  </w:rPr>
                                  <w:t>2023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left:0;text-align:left;margin-left:283.65pt;margin-top:-203.05pt;width:207.35pt;height:8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" filled="f" stroked="f">
                    <v:textbox>
                      <w:txbxContent>
                        <w:p w:rsidR="00A02470" w:rsidRPr="00FA6E87" w:rsidRDefault="00A02470" w:rsidP="00A02470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color w:val="FFFFFF" w:themeColor="background1"/>
                              <w:sz w:val="300"/>
                            </w:rPr>
                          </w:pPr>
                          <w:r w:rsidRPr="00FA6E87">
                            <w:rPr>
                              <w:rFonts w:cstheme="minorHAnsi"/>
                              <w:b/>
                              <w:color w:val="FFFFFF" w:themeColor="background1"/>
                              <w:sz w:val="160"/>
                              <w:lang w:val="es-ES"/>
                            </w:rPr>
                            <w:t>2023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A02470">
            <w:rPr>
              <w:sz w:val="52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3DC02708" wp14:editId="0FA62B4F">
                    <wp:simplePos x="0" y="0"/>
                    <wp:positionH relativeFrom="column">
                      <wp:posOffset>1153160</wp:posOffset>
                    </wp:positionH>
                    <wp:positionV relativeFrom="paragraph">
                      <wp:posOffset>-3483279</wp:posOffset>
                    </wp:positionV>
                    <wp:extent cx="5509260" cy="1208405"/>
                    <wp:effectExtent l="0" t="0" r="0" b="0"/>
                    <wp:wrapNone/>
                    <wp:docPr id="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09260" cy="12084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02470" w:rsidRPr="00271EBC" w:rsidRDefault="00A02470" w:rsidP="00A02470">
                                <w:pPr>
                                  <w:spacing w:after="0" w:line="240" w:lineRule="auto"/>
                                  <w:jc w:val="right"/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z w:val="72"/>
                                    <w:szCs w:val="76"/>
                                    <w:lang w:val="es-ES"/>
                                  </w:rPr>
                                </w:pPr>
                                <w:r w:rsidRPr="00271EBC">
                                  <w:rPr>
                                    <w:rFonts w:cstheme="minorHAnsi"/>
                                    <w:b/>
                                    <w:color w:val="FFFFFF" w:themeColor="background1"/>
                                    <w:sz w:val="72"/>
                                    <w:szCs w:val="76"/>
                                    <w:lang w:val="es-ES"/>
                                  </w:rPr>
                                  <w:t>Programa Anual de Evaluación (PAE)</w:t>
                                </w:r>
                              </w:p>
                              <w:p w:rsidR="00A02470" w:rsidRPr="00271EBC" w:rsidRDefault="00A02470" w:rsidP="00A0247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1" type="#_x0000_t202" style="position:absolute;left:0;text-align:left;margin-left:90.8pt;margin-top:-274.25pt;width:433.8pt;height:9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" filled="f" stroked="f">
                    <v:textbox>
                      <w:txbxContent>
                        <w:p w:rsidR="00A02470" w:rsidRPr="00271EBC" w:rsidRDefault="00A02470" w:rsidP="00A02470">
                          <w:pPr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color w:val="FFFFFF" w:themeColor="background1"/>
                              <w:sz w:val="72"/>
                              <w:szCs w:val="76"/>
                              <w:lang w:val="es-ES"/>
                            </w:rPr>
                          </w:pPr>
                          <w:r w:rsidRPr="00271EBC">
                            <w:rPr>
                              <w:rFonts w:cstheme="minorHAnsi"/>
                              <w:b/>
                              <w:color w:val="FFFFFF" w:themeColor="background1"/>
                              <w:sz w:val="72"/>
                              <w:szCs w:val="76"/>
                              <w:lang w:val="es-ES"/>
                            </w:rPr>
                            <w:t>Programa Anual de Evaluación (PAE)</w:t>
                          </w:r>
                        </w:p>
                        <w:p w:rsidR="00A02470" w:rsidRPr="00271EBC" w:rsidRDefault="00A02470" w:rsidP="00A0247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B67323" w:rsidRPr="00B67323" w:rsidRDefault="00CA595E" w:rsidP="00BE7571">
          <w:pP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</w:p>
      </w:sdtContent>
    </w:sdt>
    <w:p w:rsidR="00805A91" w:rsidRPr="000B6821" w:rsidRDefault="0072679E" w:rsidP="005E5EB5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RESPUESTAS POR </w:t>
      </w:r>
      <w:r w:rsidR="00805A91">
        <w:rPr>
          <w:rFonts w:cstheme="minorHAnsi"/>
          <w:b/>
          <w:sz w:val="28"/>
          <w:szCs w:val="28"/>
        </w:rPr>
        <w:t xml:space="preserve">APARTADO Y PREGUNTA </w:t>
      </w:r>
    </w:p>
    <w:p w:rsidR="00D05AAE" w:rsidRDefault="00D05AA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CB3CE5" w:rsidRDefault="00F101BD" w:rsidP="001B5FDD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A. </w:t>
      </w:r>
      <w:r w:rsidR="001B5FDD" w:rsidRPr="001B5FDD">
        <w:rPr>
          <w:rFonts w:cstheme="minorHAnsi"/>
          <w:b/>
          <w:sz w:val="24"/>
          <w:szCs w:val="24"/>
        </w:rPr>
        <w:t>DISEÑO DEL PROGRAMA PRESUPUESTARIO</w:t>
      </w:r>
    </w:p>
    <w:p w:rsidR="001B5FDD" w:rsidRDefault="001B5FDD" w:rsidP="001B5FDD">
      <w:pPr>
        <w:spacing w:before="120" w:after="120" w:line="240" w:lineRule="auto"/>
        <w:jc w:val="center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557D9">
        <w:rPr>
          <w:rFonts w:cstheme="minorHAnsi"/>
          <w:b/>
          <w:sz w:val="24"/>
          <w:szCs w:val="24"/>
        </w:rPr>
        <w:t xml:space="preserve">Pregunta A.1. </w:t>
      </w:r>
      <w:r w:rsidRPr="005605DE">
        <w:rPr>
          <w:rFonts w:cstheme="minorHAnsi"/>
          <w:b/>
          <w:sz w:val="24"/>
          <w:szCs w:val="24"/>
        </w:rPr>
        <w:t>El problema o necesidad prioritaria que busca resolver el PP está identificado en un documento que cuenta con la siguiente información: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a) El problema o necesidad se formula como un hecho negativo o como una situación que puede ser revertida.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b) Se define la población que tiene el problema o necesidad.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c) Se define el plazo para su revisión y su actualización.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D7C22" w:rsidRPr="007C477B" w:rsidRDefault="004D7C22" w:rsidP="004D7C22">
      <w:pPr>
        <w:spacing w:before="120" w:after="120" w:line="240" w:lineRule="auto"/>
        <w:jc w:val="both"/>
        <w:rPr>
          <w:rFonts w:cstheme="minorHAnsi"/>
          <w:sz w:val="24"/>
          <w:szCs w:val="28"/>
          <w:highlight w:val="yellow"/>
        </w:rPr>
      </w:pPr>
      <w:r w:rsidRPr="007C477B">
        <w:rPr>
          <w:rFonts w:cstheme="minorHAnsi"/>
          <w:sz w:val="24"/>
          <w:szCs w:val="28"/>
          <w:highlight w:val="yellow"/>
        </w:rPr>
        <w:t xml:space="preserve">Conforme se señala en la página 8 de los </w:t>
      </w:r>
      <w:proofErr w:type="spellStart"/>
      <w:r w:rsidRPr="007C477B">
        <w:rPr>
          <w:rFonts w:cstheme="minorHAnsi"/>
          <w:sz w:val="24"/>
          <w:szCs w:val="28"/>
          <w:highlight w:val="yellow"/>
        </w:rPr>
        <w:t>TdR</w:t>
      </w:r>
      <w:proofErr w:type="spellEnd"/>
      <w:r w:rsidRPr="007C477B">
        <w:rPr>
          <w:rFonts w:cstheme="minorHAnsi"/>
          <w:sz w:val="24"/>
          <w:szCs w:val="28"/>
          <w:highlight w:val="yellow"/>
        </w:rPr>
        <w:t xml:space="preserve">, cada una de las preguntas debe responderse en un máximo de una cuartilla que incluye la pregunta, la calificación o respuesta abierta y el análisis que justifica la calificación otorgada. </w:t>
      </w:r>
    </w:p>
    <w:p w:rsidR="004D7C22" w:rsidRPr="007C477B" w:rsidRDefault="004D7C22" w:rsidP="004D7C22">
      <w:pPr>
        <w:spacing w:before="120" w:after="120" w:line="240" w:lineRule="auto"/>
        <w:jc w:val="both"/>
        <w:rPr>
          <w:rFonts w:cstheme="minorHAnsi"/>
          <w:sz w:val="24"/>
          <w:szCs w:val="28"/>
          <w:highlight w:val="yellow"/>
        </w:rPr>
      </w:pPr>
      <w:r w:rsidRPr="007C477B">
        <w:rPr>
          <w:rFonts w:cstheme="minorHAnsi"/>
          <w:sz w:val="24"/>
          <w:szCs w:val="28"/>
          <w:highlight w:val="yellow"/>
        </w:rPr>
        <w:t xml:space="preserve">No olvide que al citar documentos como evidencia de la pregunta realizada, se debe especificar el </w:t>
      </w:r>
      <w:r w:rsidRPr="007C477B">
        <w:rPr>
          <w:rFonts w:cstheme="minorHAnsi"/>
          <w:b/>
          <w:sz w:val="24"/>
          <w:szCs w:val="28"/>
          <w:highlight w:val="yellow"/>
        </w:rPr>
        <w:t>documento, número de página y párrafo</w:t>
      </w:r>
      <w:r w:rsidRPr="007C477B">
        <w:rPr>
          <w:rFonts w:cstheme="minorHAnsi"/>
          <w:sz w:val="24"/>
          <w:szCs w:val="28"/>
          <w:highlight w:val="yellow"/>
        </w:rPr>
        <w:t xml:space="preserve"> en donde se encuentra la respuesta de la misma.</w:t>
      </w:r>
    </w:p>
    <w:p w:rsidR="007461A8" w:rsidRDefault="004D7C22" w:rsidP="004D7C22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7C477B">
        <w:rPr>
          <w:rFonts w:cstheme="minorHAnsi"/>
          <w:sz w:val="24"/>
          <w:szCs w:val="28"/>
          <w:highlight w:val="yellow"/>
        </w:rPr>
        <w:t xml:space="preserve">El </w:t>
      </w:r>
      <w:r w:rsidRPr="007C477B">
        <w:rPr>
          <w:rFonts w:cstheme="minorHAnsi"/>
          <w:b/>
          <w:sz w:val="24"/>
          <w:szCs w:val="28"/>
          <w:highlight w:val="yellow"/>
        </w:rPr>
        <w:t>Responsable Evaluado</w:t>
      </w:r>
      <w:r w:rsidRPr="007C477B">
        <w:rPr>
          <w:rFonts w:cstheme="minorHAnsi"/>
          <w:sz w:val="24"/>
          <w:szCs w:val="28"/>
          <w:highlight w:val="yellow"/>
        </w:rPr>
        <w:t xml:space="preserve"> puede omitir la asignación de la calificación ya que dicha asignación corresponde exclusivamente al </w:t>
      </w:r>
      <w:r w:rsidRPr="007C477B">
        <w:rPr>
          <w:rFonts w:cstheme="minorHAnsi"/>
          <w:b/>
          <w:sz w:val="24"/>
          <w:szCs w:val="28"/>
          <w:highlight w:val="yellow"/>
        </w:rPr>
        <w:t>Evaluador</w:t>
      </w:r>
      <w:r w:rsidRPr="007C477B">
        <w:rPr>
          <w:rFonts w:cstheme="minorHAnsi"/>
          <w:sz w:val="24"/>
          <w:szCs w:val="28"/>
          <w:highlight w:val="yellow"/>
        </w:rPr>
        <w:t>.</w:t>
      </w:r>
      <w:bookmarkStart w:id="0" w:name="_GoBack"/>
      <w:bookmarkEnd w:id="0"/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049A6">
        <w:rPr>
          <w:rFonts w:cstheme="minorHAnsi"/>
          <w:b/>
          <w:sz w:val="24"/>
          <w:szCs w:val="24"/>
        </w:rPr>
        <w:t xml:space="preserve">Pregunta A.2. </w:t>
      </w:r>
      <w:r w:rsidRPr="005605DE">
        <w:rPr>
          <w:rFonts w:cstheme="minorHAnsi"/>
          <w:b/>
          <w:sz w:val="24"/>
          <w:szCs w:val="24"/>
        </w:rPr>
        <w:t>Existe un diagnóstico del problema que atiende el PP que describa de manera específica: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a) Causas, efectos y características del problema.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b) Cuantificación y características de la población que presenta el problema.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c) Ubicación territorial de la población que presenta el problema.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d) El plazo para su revisión y cuantificación.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sz w:val="24"/>
          <w:szCs w:val="24"/>
        </w:rPr>
      </w:pPr>
    </w:p>
    <w:p w:rsidR="007461A8" w:rsidRPr="00E304D2" w:rsidRDefault="007461A8" w:rsidP="007461A8">
      <w:pPr>
        <w:spacing w:before="120" w:after="120" w:line="240" w:lineRule="auto"/>
        <w:rPr>
          <w:sz w:val="24"/>
          <w:szCs w:val="24"/>
        </w:rPr>
      </w:pPr>
      <w:r w:rsidRPr="00E304D2">
        <w:rPr>
          <w:sz w:val="24"/>
          <w:szCs w:val="24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049A6">
        <w:rPr>
          <w:rFonts w:cstheme="minorHAnsi"/>
          <w:b/>
          <w:sz w:val="24"/>
          <w:szCs w:val="24"/>
        </w:rPr>
        <w:t xml:space="preserve">Pregunta A.3. </w:t>
      </w:r>
      <w:r w:rsidRPr="005605DE">
        <w:rPr>
          <w:rFonts w:cstheme="minorHAnsi"/>
          <w:b/>
          <w:sz w:val="24"/>
          <w:szCs w:val="24"/>
        </w:rPr>
        <w:t>¿Existe justificación teórica o empírica documentada que sustenta el tipo de intervención que el PP lleva a cabo?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 xml:space="preserve">a) Consistencia con el diagnóstico del problema. 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b) Evidencia nacional o internacional de los efectos positivos del PP.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05DE">
        <w:rPr>
          <w:rFonts w:cstheme="minorHAnsi"/>
          <w:b/>
          <w:sz w:val="24"/>
          <w:szCs w:val="24"/>
        </w:rPr>
        <w:t>Pregunta A.4. El Propósito del PP está vinculado con los objetivos del Programa Sectorial que le corresponde considerando que: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a) Existen conceptos comunes entre el Propósito y los objetivos del Programa Sectorial, por ejemplo la población objetivo.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b) El logro del Propósito aporta al cumplimiento de alguna de las metas y objetivos del Programa Sectorial.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c) El logro del propósito aporta al cumplimiento de alguna línea de acción del Programa Sectorial.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05DE">
        <w:rPr>
          <w:rFonts w:cstheme="minorHAnsi"/>
          <w:b/>
          <w:sz w:val="24"/>
          <w:szCs w:val="24"/>
        </w:rPr>
        <w:t>Pregunta A.5. ¿Con cuál eje, temas y objetivos del Plan Veracruzano de Desarrollo vigente está vinculado el objetivo del Programa Sectorial relacionado con el PP?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05DE">
        <w:rPr>
          <w:rFonts w:cstheme="minorHAnsi"/>
          <w:b/>
          <w:sz w:val="24"/>
          <w:szCs w:val="24"/>
        </w:rPr>
        <w:t>Pregunta A.6. Las poblaciones, potencial y objetivo, están definidas en documentos oficiales y/o en el diagnóstico del problema y cuentan con la siguiente información y características: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a) Unidad de medida.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b) Están cuantificadas.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c) Metodología para su cuantificación y fuentes de información.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d) Se define un plazo para su revisión y actualización.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05DE">
        <w:rPr>
          <w:rFonts w:cstheme="minorHAnsi"/>
          <w:b/>
          <w:sz w:val="24"/>
          <w:szCs w:val="24"/>
        </w:rPr>
        <w:t>Pregunta A.7. Existe información que permita conocer quiénes reciben los apoyos del PP (padrón de beneficiarios) que: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a) Incluya las características de los beneficiarios establecidas en su documento normativo.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b) Incluya el tipo de apoyo otorgado.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c) Esté sistematizada e incluya una clave única de identificación por beneficiario que no cambie en el tiempo.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d) Cuente con mecanismos documentados para su depuración y actualización.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05DE">
        <w:rPr>
          <w:rFonts w:cstheme="minorHAnsi"/>
          <w:b/>
          <w:sz w:val="24"/>
          <w:szCs w:val="24"/>
        </w:rPr>
        <w:t>Pregunta A.8. Si el PP recolecta información socioeconómica de sus beneficiarios, explique el procedimiento para llevarlo a cabo, las variables que mide y la temporalidad de las mediciones.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5605DE">
        <w:rPr>
          <w:rFonts w:cstheme="minorHAnsi"/>
          <w:b/>
          <w:sz w:val="24"/>
          <w:szCs w:val="24"/>
        </w:rPr>
        <w:t>Pregunta A.9. ¿En el documento normativo (Reglas de Operación) del PP es posible identificar el resumen narrativo de la MIR?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a) El documento normativo hace referencia a los objetivos de nivel Fin.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b) El documento normativo hace referencia a los objetivos de nivel Propósito.</w:t>
      </w:r>
    </w:p>
    <w:p w:rsidR="007461A8" w:rsidRPr="005605D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c) El documento normativo hace referencia a los objetivos de nivel Componente.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605DE">
        <w:rPr>
          <w:rFonts w:cstheme="minorHAnsi"/>
          <w:sz w:val="20"/>
          <w:szCs w:val="20"/>
        </w:rPr>
        <w:t>d) El documento normativo hace referencia a las Actividades.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 xml:space="preserve">Pregunta A.10. Los indicadores de la Ficha Técnica del PP cuentan con los criterios de verificación establecidos en los </w:t>
      </w:r>
      <w:proofErr w:type="spellStart"/>
      <w:r w:rsidRPr="007724EA">
        <w:rPr>
          <w:rFonts w:cstheme="minorHAnsi"/>
          <w:b/>
          <w:sz w:val="24"/>
          <w:szCs w:val="24"/>
        </w:rPr>
        <w:t>TdR</w:t>
      </w:r>
      <w:proofErr w:type="spellEnd"/>
      <w:r w:rsidRPr="007724EA">
        <w:rPr>
          <w:rFonts w:cstheme="minorHAnsi"/>
          <w:b/>
          <w:sz w:val="24"/>
          <w:szCs w:val="24"/>
        </w:rPr>
        <w:t>:</w:t>
      </w: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>Pregunta A.11. Las metas de los indicadores de la MIR del PP tienen las siguientes características: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a) Unidad de medida correcta.</w:t>
      </w: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b) Está orientada a evaluar el desempeño (Es decir, son específicas, determinando logros observables con claridad desde el principio).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c) Son factibles de alcanzar considerando los plazos y los recursos humanos y financieros con los que cuenta el PP.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>Pregunta A.12. ¿Con cuáles Programas Federales o Estatales y en qué aspectos, el PP evaluado podría tener complementariedad y/o coincidencias?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Default="007461A8" w:rsidP="007461A8">
      <w:pPr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4"/>
        </w:rPr>
      </w:pPr>
    </w:p>
    <w:p w:rsidR="007461A8" w:rsidRPr="007A2CDA" w:rsidRDefault="007461A8" w:rsidP="007461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B. </w:t>
      </w:r>
      <w:r w:rsidRPr="007724EA">
        <w:rPr>
          <w:rFonts w:cstheme="minorHAnsi"/>
          <w:b/>
          <w:sz w:val="24"/>
          <w:szCs w:val="24"/>
        </w:rPr>
        <w:t>PROGRAMACIÓN Y ORIENTACIÓN A RESULTADOS DEL PROGRAMA PRESUPUESTARIO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>Pregunta B.1. El PP cuenta con una Programación Anual de Indicadores para alcanzar sus objetivos establecidos en la Matriz de Indicadores para Resultados que: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a) Se encuentra registrado en el Sistema de Indicadores de Evaluación del Desempeño (SIED-SIAFEV 2.0).</w:t>
      </w: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b) Incorpora metas para cada uno de los objetivos establecidos.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c) Mantiene congruencia en la programación de las metas de sus indicadores con su frecuencia de evaluación.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924466">
        <w:rPr>
          <w:rFonts w:cstheme="minorHAnsi"/>
          <w:sz w:val="24"/>
          <w:szCs w:val="28"/>
        </w:rPr>
        <w:t xml:space="preserve"> </w:t>
      </w: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  <w:u w:val="single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>Pregunta B.2. El PP utiliza informes de evaluaciones externas: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a) De manera regular, es decir, uno de los elementos para la toma de decisiones sobre cambios al PP son los resultados de evaluaciones externas.</w:t>
      </w: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b) De manera institucionalizada, es decir, sigue un procedimiento establecido en un documento.</w:t>
      </w: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c) Para definir acciones y actividades que contribuyan a mejorar su gestión y/o sus resultados.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d) De manera consensada, participan operadores, gerentes y personal de la unidad de planeación y/o evaluación.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>Pregunta B.3. Del total de las Acciones de Mejora establecidas en los Proyectos de Mejora generados a partir de evaluaciones realizadas en los tres últimos años al PP, ¿qué porcentaje han sido realizados de acuerdo con lo establecido en los documentos de trabajo y/o institucionales?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  <w:r w:rsidRPr="007724EA">
        <w:rPr>
          <w:rFonts w:cstheme="minorHAnsi"/>
          <w:sz w:val="20"/>
          <w:szCs w:val="20"/>
        </w:rPr>
        <w:t>a) Porcentaje de cumplimiento de las Acciones de Mejora considerando la programación de las mismas.</w:t>
      </w: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924466"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>Pregunta B.4. Con la ejecución de acciones de mejora establecidos en los Proyectos de Mejora, ¿se han logrado los resultados esperados?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7461A8" w:rsidRPr="00924466" w:rsidRDefault="007461A8" w:rsidP="007461A8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7461A8" w:rsidRDefault="007461A8" w:rsidP="007461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>Pregunta B.5. ¿Qué recomendaciones de la(s) evaluación(es) externa(s) efectuadas al PP no han sido atendidas y por qué?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pStyle w:val="Prrafodelista"/>
        <w:spacing w:after="0" w:line="240" w:lineRule="auto"/>
        <w:ind w:left="0"/>
        <w:jc w:val="both"/>
        <w:rPr>
          <w:rFonts w:cstheme="minorHAnsi"/>
          <w:b/>
          <w:sz w:val="20"/>
          <w:szCs w:val="28"/>
        </w:rPr>
      </w:pPr>
    </w:p>
    <w:p w:rsidR="007461A8" w:rsidRPr="007724EA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 xml:space="preserve">Pregunta B.6. A partir del análisis de las evaluaciones externas realizadas al PP y de su experiencia, ¿qué temas del PP considera importante evaluar mediante instancias externas? 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724EA">
        <w:rPr>
          <w:rFonts w:cstheme="minorHAnsi"/>
          <w:b/>
          <w:sz w:val="24"/>
          <w:szCs w:val="24"/>
        </w:rPr>
        <w:t>Pregunta B.7. El PP recolecta información para monitorear su desempeño con las siguientes características: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a) Es oportuna, es decir; se recolecta en los periodos de tiempo consistentes con los que se debe reportar información del PP.</w:t>
      </w: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b) Es confiable, es decir; describe con verdad la realidad y los efectos generados por la ejecución del propio PP e incluso es validada por los ejecutores responsables del mismo.</w:t>
      </w: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 xml:space="preserve">c) Está sistematizada, es decir; se encuentra ordenada y clasificada conforme a las necesidades del programa, por ejemplo: según componentes otorgados, beneficiarios, grupos de edad, región o municipio. </w:t>
      </w: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d) Es pertinente respecto al PP, es decir; se relaciona correctamente con la información de los indicadores a nivel de Actividades y Componentes.</w:t>
      </w:r>
    </w:p>
    <w:p w:rsidR="007461A8" w:rsidRPr="007724EA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e) Está actualizada, es decir; corresponde al periodo de avaluación que se informa o reporta en el PP.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724EA">
        <w:rPr>
          <w:rFonts w:cstheme="minorHAnsi"/>
          <w:sz w:val="20"/>
          <w:szCs w:val="20"/>
        </w:rPr>
        <w:t>f) Está disponible, es decir; al alcance de los ejecutores del PP y de los beneficiarios del mismo, ya sea de manera impresa o en plataformas o portales de internet.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</w:p>
    <w:p w:rsidR="007461A8" w:rsidRPr="007A2CDA" w:rsidRDefault="007461A8" w:rsidP="007461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C. </w:t>
      </w:r>
      <w:r w:rsidRPr="00054A67">
        <w:rPr>
          <w:rFonts w:cstheme="minorHAnsi"/>
          <w:b/>
          <w:sz w:val="24"/>
          <w:szCs w:val="24"/>
        </w:rPr>
        <w:t>COBERTURA Y FOCALIZACIÓN DEL PROGRAMA PRESUPUESTARIO.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54A67">
        <w:rPr>
          <w:rFonts w:cstheme="minorHAnsi"/>
          <w:b/>
          <w:sz w:val="24"/>
          <w:szCs w:val="24"/>
        </w:rPr>
        <w:t>Pregunta C.1. El PP cuenta con una estrategia de cobertura documentada para atender a su población objetivo con las siguientes características: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054A67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54A67">
        <w:rPr>
          <w:rFonts w:cstheme="minorHAnsi"/>
          <w:sz w:val="20"/>
          <w:szCs w:val="20"/>
        </w:rPr>
        <w:t>a) Incluye la definición de la población objetivo.</w:t>
      </w:r>
    </w:p>
    <w:p w:rsidR="007461A8" w:rsidRPr="00054A67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54A67">
        <w:rPr>
          <w:rFonts w:cstheme="minorHAnsi"/>
          <w:sz w:val="20"/>
          <w:szCs w:val="20"/>
        </w:rPr>
        <w:t>b) Especifica metas de cobertura anual.</w:t>
      </w:r>
    </w:p>
    <w:p w:rsidR="007461A8" w:rsidRPr="00054A67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54A67">
        <w:rPr>
          <w:rFonts w:cstheme="minorHAnsi"/>
          <w:sz w:val="20"/>
          <w:szCs w:val="20"/>
        </w:rPr>
        <w:t>c) Abarca un horizonte de mediano y largo plazo.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54A67">
        <w:rPr>
          <w:rFonts w:cstheme="minorHAnsi"/>
          <w:sz w:val="20"/>
          <w:szCs w:val="20"/>
        </w:rPr>
        <w:t>d) Es congruente con el diseño y el diagnóstico del PP.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pStyle w:val="Prrafodelista"/>
        <w:spacing w:after="0" w:line="240" w:lineRule="auto"/>
        <w:ind w:left="0"/>
        <w:jc w:val="both"/>
        <w:rPr>
          <w:rFonts w:cstheme="minorHAnsi"/>
          <w:b/>
          <w:sz w:val="20"/>
          <w:szCs w:val="28"/>
        </w:rPr>
      </w:pPr>
    </w:p>
    <w:p w:rsidR="007461A8" w:rsidRPr="007724EA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054A67">
        <w:rPr>
          <w:rFonts w:cstheme="minorHAnsi"/>
          <w:b/>
          <w:sz w:val="24"/>
          <w:szCs w:val="24"/>
        </w:rPr>
        <w:t>Pregunta C.2. ¿El PP cuenta con mecanismos para identificar su población objetivo? En caso de contar con estos, especifique cuáles y qué información utiliza para hacerlo.</w:t>
      </w:r>
      <w:r w:rsidRPr="007724EA">
        <w:rPr>
          <w:rFonts w:cstheme="minorHAnsi"/>
          <w:b/>
          <w:sz w:val="24"/>
          <w:szCs w:val="24"/>
        </w:rPr>
        <w:t xml:space="preserve"> 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pStyle w:val="Prrafodelista"/>
        <w:spacing w:after="0" w:line="240" w:lineRule="auto"/>
        <w:ind w:left="0"/>
        <w:jc w:val="both"/>
        <w:rPr>
          <w:rFonts w:cstheme="minorHAnsi"/>
          <w:b/>
          <w:sz w:val="20"/>
          <w:szCs w:val="28"/>
        </w:rPr>
      </w:pPr>
    </w:p>
    <w:p w:rsidR="007461A8" w:rsidRPr="007724EA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Pregunta C.3</w:t>
      </w:r>
      <w:r w:rsidRPr="00054A67">
        <w:rPr>
          <w:rFonts w:cstheme="minorHAnsi"/>
          <w:b/>
          <w:sz w:val="24"/>
          <w:szCs w:val="24"/>
        </w:rPr>
        <w:t>. A partir de las definiciones de la población potencial, la población objetivo y la población atendida, ¿cuál ha sido la cobertura del PP?</w:t>
      </w:r>
      <w:r w:rsidRPr="007724EA">
        <w:rPr>
          <w:rFonts w:cstheme="minorHAnsi"/>
          <w:b/>
          <w:sz w:val="24"/>
          <w:szCs w:val="24"/>
        </w:rPr>
        <w:t xml:space="preserve"> 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  <w:u w:val="single"/>
        </w:rPr>
      </w:pPr>
    </w:p>
    <w:p w:rsidR="007461A8" w:rsidRPr="00026486" w:rsidRDefault="007461A8" w:rsidP="007461A8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D. </w:t>
      </w:r>
      <w:r w:rsidRPr="00054A67">
        <w:rPr>
          <w:rFonts w:cstheme="minorHAnsi"/>
          <w:b/>
          <w:sz w:val="24"/>
          <w:szCs w:val="24"/>
        </w:rPr>
        <w:t>OPERACIÓN DEL PROGRAMA PRESUPUESTARIO.</w:t>
      </w:r>
    </w:p>
    <w:p w:rsidR="007461A8" w:rsidRPr="00026486" w:rsidRDefault="007461A8" w:rsidP="007461A8">
      <w:pPr>
        <w:spacing w:after="0" w:line="240" w:lineRule="auto"/>
        <w:jc w:val="center"/>
        <w:rPr>
          <w:rFonts w:cstheme="minorHAnsi"/>
          <w:b/>
          <w:sz w:val="20"/>
          <w:szCs w:val="24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D.1. En los Manuales de Procedimientos de la(s) Unidad(es) Presupuestal(es) Responsable(s) ejecutora(s) del PP, se encuentran descritos los siguientes procedimientos: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a) Procedimiento para recibir, registrar y dar trámites a las solicitudes de apoyo, conforme a las características de la población objetivo, con formatos definidos y disponibles a la población objetivo y en apego al documento normativo del programa.</w:t>
      </w: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b) Procedimiento para la selección de los beneficiarios y/o proyectos en los cuales se incluyan los criterios de elegibilidad y requisitos.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c) Procedimiento para el otorgamiento de los bienes o servicios del PP (Componentes).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753F51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D.2. El PP cuenta con mecanismos documentados para verificar que los procedimientos descritos en el punto anterior, incorporados en el Manual o Manuales de Procedimientos se encuentran: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a) Estandarizados: es decir su aplicación se realiza conforme al manual en todas y cada una de las áreas de atención.</w:t>
      </w: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b) Sistematizados: es decir, el procedimiento se encuentra ordenado y obedece a una estructura lógica.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c) Difundidos públicamente: es decir, los procedimientos se hacen de conocimiento tanto de quienes operan el PP como de la población objetivo, ya sea mediante la publicación en una página de internet o en mediante la colocación de carteles en las áreas de atención.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753F51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D.3. Los Componentes del PP se encuentran registrados en los siguientes instrumentos del marco normativo – administrativo: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a) En el Registro Estatal de Trámites y Servicios (RETS).</w:t>
      </w: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b) En el Portal de Trámites Veracruz: https://tramites.veracruz.gob.mx/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c) En el Manual de Servicios al Público de la dependencia o entidad.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753F51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4"/>
          <w:u w:val="single"/>
        </w:rPr>
      </w:pPr>
    </w:p>
    <w:p w:rsidR="007461A8" w:rsidRPr="00C2439E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D.4. ¿Cuáles cambios recientes (últimos tres años) se han realizado en el documento normativo del PP para permitir agilizar el proceso de apoyo a los solicitantes?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7738E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753F51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4"/>
          <w:u w:val="single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:rsidR="007461A8" w:rsidRPr="00C2439E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D.5. ¿Cuáles son los problemas que enfrenta la Unidad Presupuestal Responsable que opera el PP para la transferencia de recursos a las instancias ejecutoras y/o a los beneficiarios y, en su caso, qué estrategias ha implementado?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7738E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753F51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D.6. El PP identifica y cuantifica los gastos en los que incurre para generar los Componentes (bienes y servicios) que ofrece y los desglosa en los siguientes conceptos: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a) Gastos de operación: Directos e Indirectos.</w:t>
      </w: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b) Gastos en mantenimiento: Requeridos para mantener el estándar de calidad de los activos necesarios para entregar los bienes o servicios a la población objetivo (unidades móviles, edificios, etc.). Considere recursos de los capítulos 2000 y/o 3000.</w:t>
      </w: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c) Gastos en capital: Son los que se deben afrontar para adquirir bienes cuya duración en el programa es superior a un año. Considere recursos de los capítulos 5000 y/o 6000 (Ej.: terrenos, construcción, equipamiento, inversiones complementarias).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d) Gasto unitario: Gastos totales / Población atendida. En donde: Gastos totales es igual a gastos de operación + gastos en mantenimiento. (Para programas en sus primeros dos años de operación se deben considerar adicionalmente en el numerador los Gastos en capital).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7738E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:rsidR="007461A8" w:rsidRPr="00C2439E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D.7. ¿Cuáles son las fuentes de financiamiento para la operación del PP y qué proporción del presupuesto total del PP representa cada una de las fuentes?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Default="007461A8" w:rsidP="007461A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461A8" w:rsidRPr="00753F51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D.8. Las aplicaciones informáticas o sistemas institucionales con que cuenta el PP tienen las siguientes características: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 xml:space="preserve">a) Cuentan con fuentes de información confiables y permiten verificar o validar la información capturada. </w:t>
      </w: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 xml:space="preserve">b) Tienen establecida la periodicidad y las fechas límites para la actualización de los valores de las variables. </w:t>
      </w:r>
    </w:p>
    <w:p w:rsidR="007461A8" w:rsidRPr="00C2439E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c) Proporcionan información al personal involucrado en el proceso correspondiente.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C2439E">
        <w:rPr>
          <w:rFonts w:cstheme="minorHAnsi"/>
          <w:sz w:val="20"/>
          <w:szCs w:val="20"/>
        </w:rPr>
        <w:t>d) Están integradas, es decir, no existe discrepancia entre la información de las aplicaciones o sistemas.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7738E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Pr="00753F51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C2439E">
        <w:rPr>
          <w:rFonts w:cstheme="minorHAnsi"/>
          <w:b/>
          <w:sz w:val="24"/>
          <w:szCs w:val="24"/>
        </w:rPr>
        <w:t>Pregunta D.9. El PP cuenta con mecanismos de transparencia y rendición de cuentas con las siguientes características: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0D7D1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7D16">
        <w:rPr>
          <w:rFonts w:cstheme="minorHAnsi"/>
          <w:sz w:val="20"/>
          <w:szCs w:val="20"/>
        </w:rPr>
        <w:t>a) Las Reglas de Operación del PP o documento normativo están actualizados y disponibles en la página electrónica de manera accesible, a menos de tres clics.</w:t>
      </w:r>
    </w:p>
    <w:p w:rsidR="007461A8" w:rsidRPr="000D7D1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7D16">
        <w:rPr>
          <w:rFonts w:cstheme="minorHAnsi"/>
          <w:sz w:val="20"/>
          <w:szCs w:val="20"/>
        </w:rPr>
        <w:t>b) Los resultados principales del PP están actualizados y son difundidos en la página electrónica de la institución de manera accesible, a menos de tres clics.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7D16">
        <w:rPr>
          <w:rFonts w:cstheme="minorHAnsi"/>
          <w:sz w:val="20"/>
          <w:szCs w:val="20"/>
        </w:rPr>
        <w:t>c) Cuentan con un teléfono o correo electrónico para informar y orientar tanto al beneficiario como al ciudadano en general, disponible en la página electrónica, accesible a menos de tres clics.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Pr="007738E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7461A8" w:rsidRDefault="007461A8" w:rsidP="007461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E. </w:t>
      </w:r>
      <w:r w:rsidRPr="000D7D16">
        <w:rPr>
          <w:rFonts w:cstheme="minorHAnsi"/>
          <w:b/>
          <w:sz w:val="24"/>
          <w:szCs w:val="24"/>
        </w:rPr>
        <w:t xml:space="preserve">PERCEPCIÓN DE LA POBLACIÓN ATENDIDA </w:t>
      </w:r>
    </w:p>
    <w:p w:rsidR="007461A8" w:rsidRDefault="007461A8" w:rsidP="007461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0D7D16">
        <w:rPr>
          <w:rFonts w:cstheme="minorHAnsi"/>
          <w:b/>
          <w:sz w:val="24"/>
          <w:szCs w:val="24"/>
        </w:rPr>
        <w:t>POR EL PROGRAMA PRESUPUESTARIO</w:t>
      </w:r>
    </w:p>
    <w:p w:rsidR="007461A8" w:rsidRPr="007A2CDA" w:rsidRDefault="007461A8" w:rsidP="007461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D16">
        <w:rPr>
          <w:rFonts w:cstheme="minorHAnsi"/>
          <w:b/>
          <w:sz w:val="24"/>
          <w:szCs w:val="24"/>
        </w:rPr>
        <w:t>Pregunta E.1. El PP cuenta con instrumentos para medir el grado de satisfacción de su población atendida con las siguientes características: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Pr="000D7D1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7D16">
        <w:rPr>
          <w:rFonts w:cstheme="minorHAnsi"/>
          <w:sz w:val="20"/>
          <w:szCs w:val="20"/>
        </w:rPr>
        <w:t>a) Su aplicación se realiza de manera que no se induzcan las respuestas.</w:t>
      </w:r>
    </w:p>
    <w:p w:rsidR="007461A8" w:rsidRPr="000D7D1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7D16">
        <w:rPr>
          <w:rFonts w:cstheme="minorHAnsi"/>
          <w:sz w:val="20"/>
          <w:szCs w:val="20"/>
        </w:rPr>
        <w:t>b) Corresponden a las características de sus beneficiarios.</w:t>
      </w:r>
    </w:p>
    <w:p w:rsidR="007461A8" w:rsidRPr="000D7D1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7D16">
        <w:rPr>
          <w:rFonts w:cstheme="minorHAnsi"/>
          <w:sz w:val="20"/>
          <w:szCs w:val="20"/>
        </w:rPr>
        <w:t>c) Los resultados que arrojan son representativos.</w:t>
      </w:r>
    </w:p>
    <w:p w:rsidR="007461A8" w:rsidRPr="00026486" w:rsidRDefault="007461A8" w:rsidP="007461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D7D16">
        <w:rPr>
          <w:rFonts w:cstheme="minorHAnsi"/>
          <w:sz w:val="20"/>
          <w:szCs w:val="20"/>
        </w:rPr>
        <w:t>d) Se lleva a cabo la difusión de la información en la página de internet de la dependencia o entidad ejecutora del PP.</w:t>
      </w:r>
    </w:p>
    <w:p w:rsidR="007461A8" w:rsidRPr="00026486" w:rsidRDefault="007461A8" w:rsidP="007461A8">
      <w:pPr>
        <w:spacing w:before="120" w:after="120" w:line="240" w:lineRule="auto"/>
        <w:jc w:val="both"/>
        <w:rPr>
          <w:rFonts w:cstheme="minorHAnsi"/>
          <w:b/>
          <w:sz w:val="20"/>
          <w:szCs w:val="20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461A8" w:rsidRDefault="007461A8" w:rsidP="007461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461A8" w:rsidRPr="007A2CDA" w:rsidRDefault="007461A8" w:rsidP="007461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31ED0">
        <w:rPr>
          <w:rFonts w:cstheme="minorHAnsi"/>
          <w:b/>
          <w:sz w:val="24"/>
          <w:szCs w:val="24"/>
        </w:rPr>
        <w:t xml:space="preserve">APARTADO F. </w:t>
      </w:r>
      <w:r w:rsidRPr="000D7D16">
        <w:rPr>
          <w:rFonts w:cstheme="minorHAnsi"/>
          <w:b/>
          <w:sz w:val="24"/>
          <w:szCs w:val="24"/>
        </w:rPr>
        <w:t>MEDICIÓN DE RESULTADOS DEL PROGRAMA PRESUPUESTARIO</w:t>
      </w:r>
    </w:p>
    <w:p w:rsidR="007461A8" w:rsidRPr="007A2CDA" w:rsidRDefault="007461A8" w:rsidP="007461A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7461A8" w:rsidRPr="00C2439E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0D7D16">
        <w:rPr>
          <w:rFonts w:cstheme="minorHAnsi"/>
          <w:b/>
          <w:sz w:val="24"/>
          <w:szCs w:val="24"/>
        </w:rPr>
        <w:t>Pregunta F.1. ¿Cómo documenta el PP sus resultados a nivel de Fin y de Propósito?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Pr="00924466" w:rsidRDefault="007461A8" w:rsidP="007461A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7461A8" w:rsidRPr="006677D5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D16">
        <w:rPr>
          <w:rFonts w:cstheme="minorHAnsi"/>
          <w:b/>
          <w:sz w:val="24"/>
          <w:szCs w:val="24"/>
        </w:rPr>
        <w:t>Pregunta F.2. En caso de que el PP cuente con indicadores para medir su Fin y Propósito, inciso a) de la pregunta anterior, ¿cuáles han sido sus resultados?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sz w:val="24"/>
          <w:szCs w:val="28"/>
        </w:rPr>
      </w:pPr>
      <w:r w:rsidRPr="000D7D16">
        <w:rPr>
          <w:rFonts w:cstheme="minorHAnsi"/>
          <w:sz w:val="20"/>
          <w:szCs w:val="28"/>
        </w:rPr>
        <w:t>a) Porcentaje de cumplimiento de indicadores en al menos tres ejercicios fiscales anteriores.</w:t>
      </w: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7461A8" w:rsidRPr="007376D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7461A8" w:rsidRPr="006677D5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C2439E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0D7D16">
        <w:rPr>
          <w:rFonts w:cstheme="minorHAnsi"/>
          <w:b/>
          <w:sz w:val="24"/>
          <w:szCs w:val="24"/>
        </w:rPr>
        <w:t>Pregunta F.3. En caso de que el PP cuente con evaluación(es) externa(s) que no sea(n) de impacto y que permite(n) identificar hallazgo(s) relacionado(s) con el Fin y el Propósito, inciso b) de la pregunta F.1., dichas evaluaciones cuentan con las características</w:t>
      </w:r>
      <w:r>
        <w:rPr>
          <w:rFonts w:cstheme="minorHAnsi"/>
          <w:b/>
          <w:sz w:val="24"/>
          <w:szCs w:val="24"/>
        </w:rPr>
        <w:t xml:space="preserve"> establecidas en los </w:t>
      </w:r>
      <w:proofErr w:type="spellStart"/>
      <w:r>
        <w:rPr>
          <w:rFonts w:cstheme="minorHAnsi"/>
          <w:b/>
          <w:sz w:val="24"/>
          <w:szCs w:val="24"/>
        </w:rPr>
        <w:t>TdR</w:t>
      </w:r>
      <w:proofErr w:type="spellEnd"/>
      <w:r w:rsidRPr="000D7D16">
        <w:rPr>
          <w:rFonts w:cstheme="minorHAnsi"/>
          <w:b/>
          <w:sz w:val="24"/>
          <w:szCs w:val="24"/>
        </w:rPr>
        <w:t>: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461A8" w:rsidRPr="006677D5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C2439E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0D7D16">
        <w:rPr>
          <w:rFonts w:cstheme="minorHAnsi"/>
          <w:b/>
          <w:sz w:val="24"/>
          <w:szCs w:val="24"/>
        </w:rPr>
        <w:t>Pregunta F.4. En caso de que el PP cuente con evaluación(es) externa(s), diferente(s) a evaluaciones de impacto, que permite(n) identificar uno o varios hallazgos relacionados con el Fin y/o el Propósito del programa, ¿cuáles son los resultados reportados en esas evaluaciones?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461A8" w:rsidRPr="006677D5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C2439E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0D7D16">
        <w:rPr>
          <w:rFonts w:cstheme="minorHAnsi"/>
          <w:b/>
          <w:sz w:val="24"/>
          <w:szCs w:val="24"/>
        </w:rPr>
        <w:t>Pregunta F.5. En caso de que el PP cuente con información de estudios o evaluaciones nacionales e internacionales que muestran impacto de programas similares, inciso c) de la pregunta F.1., dichas evaluaciones cuentan con las siguientes características: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>NO PROCEDE VALORACIÓN CUANTITATIVA</w:t>
      </w:r>
    </w:p>
    <w:p w:rsidR="007461A8" w:rsidRDefault="007461A8" w:rsidP="007461A8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7461A8" w:rsidRPr="006677D5" w:rsidRDefault="007461A8" w:rsidP="007461A8">
      <w:pPr>
        <w:spacing w:after="0" w:line="240" w:lineRule="auto"/>
        <w:jc w:val="both"/>
        <w:rPr>
          <w:rFonts w:cstheme="minorHAnsi"/>
          <w:b/>
          <w:sz w:val="20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D7D16">
        <w:rPr>
          <w:rFonts w:cstheme="minorHAnsi"/>
          <w:b/>
          <w:sz w:val="24"/>
          <w:szCs w:val="24"/>
        </w:rPr>
        <w:t>Pregunta F.6. ¿Cuál es el avance que muestran los indicadores de Componentes y Actividades que se establecen en la MIR del PP?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  <w:r w:rsidRPr="007557D9">
        <w:rPr>
          <w:rFonts w:cstheme="minorHAnsi"/>
          <w:b/>
          <w:sz w:val="24"/>
          <w:szCs w:val="28"/>
        </w:rPr>
        <w:t>Criterios de verificación:</w:t>
      </w:r>
    </w:p>
    <w:p w:rsidR="007461A8" w:rsidRDefault="007461A8" w:rsidP="007461A8">
      <w:pPr>
        <w:spacing w:after="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Pr="007557D9" w:rsidRDefault="007461A8" w:rsidP="007461A8">
      <w:pPr>
        <w:spacing w:after="0" w:line="240" w:lineRule="auto"/>
        <w:jc w:val="both"/>
        <w:rPr>
          <w:rFonts w:cstheme="minorHAnsi"/>
          <w:sz w:val="24"/>
          <w:szCs w:val="28"/>
        </w:rPr>
      </w:pPr>
      <w:r w:rsidRPr="000D7D16">
        <w:rPr>
          <w:rFonts w:cstheme="minorHAnsi"/>
          <w:sz w:val="20"/>
          <w:szCs w:val="28"/>
        </w:rPr>
        <w:t>a) Porcentaje de cumplimiento de indicadores a nivel de Componentes y Actividades en al menos tres ejercicios fiscales anteriores.</w:t>
      </w: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7461A8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t xml:space="preserve">CALIFICACIÓN: </w:t>
      </w:r>
      <w:r w:rsidRPr="005E5EB5">
        <w:rPr>
          <w:rFonts w:cstheme="minorHAnsi"/>
          <w:b/>
          <w:sz w:val="24"/>
          <w:szCs w:val="28"/>
          <w:highlight w:val="yellow"/>
        </w:rPr>
        <w:t>10</w:t>
      </w:r>
    </w:p>
    <w:p w:rsidR="00DF3AE0" w:rsidRDefault="007461A8" w:rsidP="007461A8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8"/>
        </w:rPr>
        <w:t>NIVEL:</w:t>
      </w:r>
      <w:r>
        <w:rPr>
          <w:rFonts w:cstheme="minorHAnsi"/>
          <w:b/>
          <w:sz w:val="24"/>
          <w:szCs w:val="28"/>
        </w:rPr>
        <w:tab/>
      </w:r>
      <w:r w:rsidRPr="005E5EB5">
        <w:rPr>
          <w:rFonts w:cstheme="minorHAnsi"/>
          <w:b/>
          <w:sz w:val="24"/>
          <w:szCs w:val="28"/>
          <w:highlight w:val="yellow"/>
        </w:rPr>
        <w:t>Respuesta destacada</w:t>
      </w:r>
    </w:p>
    <w:p w:rsidR="00DF3AE0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Pr="00924466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Default="00DF3AE0" w:rsidP="00DF3AE0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35CD6" w:rsidRDefault="00435CD6" w:rsidP="00435CD6">
      <w:pPr>
        <w:jc w:val="both"/>
        <w:rPr>
          <w:rFonts w:cstheme="minorHAnsi"/>
          <w:b/>
          <w:sz w:val="24"/>
          <w:szCs w:val="28"/>
        </w:rPr>
      </w:pPr>
    </w:p>
    <w:p w:rsidR="00435CD6" w:rsidRDefault="006E1626" w:rsidP="00E128EB">
      <w:pPr>
        <w:spacing w:before="120" w:after="120" w:line="240" w:lineRule="auto"/>
        <w:jc w:val="center"/>
        <w:rPr>
          <w:rFonts w:cstheme="minorHAnsi"/>
          <w:b/>
          <w:sz w:val="24"/>
          <w:szCs w:val="28"/>
        </w:rPr>
      </w:pPr>
      <w:r w:rsidRPr="006E1626">
        <w:rPr>
          <w:rFonts w:cstheme="minorHAnsi"/>
          <w:b/>
          <w:sz w:val="24"/>
          <w:szCs w:val="28"/>
        </w:rPr>
        <w:t>Lista resumen de evidencia documental presentada por apartado y pregunta.</w:t>
      </w:r>
    </w:p>
    <w:p w:rsidR="00C73AAB" w:rsidRDefault="00C73AAB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7759"/>
      </w:tblGrid>
      <w:tr w:rsidR="00C73AAB" w:rsidTr="00C73AAB">
        <w:trPr>
          <w:trHeight w:val="434"/>
          <w:jc w:val="center"/>
        </w:trPr>
        <w:tc>
          <w:tcPr>
            <w:tcW w:w="1819" w:type="dxa"/>
            <w:shd w:val="clear" w:color="auto" w:fill="0D0D0D" w:themeFill="text1" w:themeFillTint="F2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</w:t>
            </w:r>
          </w:p>
        </w:tc>
        <w:tc>
          <w:tcPr>
            <w:tcW w:w="7759" w:type="dxa"/>
            <w:shd w:val="clear" w:color="auto" w:fill="0D0D0D" w:themeFill="text1" w:themeFillTint="F2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Evidencia documental que se anexa</w:t>
            </w:r>
          </w:p>
        </w:tc>
      </w:tr>
      <w:tr w:rsidR="00C73AAB" w:rsidTr="00C73AAB">
        <w:trPr>
          <w:trHeight w:val="43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8"/>
              </w:rPr>
              <w:t>A. Diseño del Programa Presupuestario</w:t>
            </w:r>
          </w:p>
        </w:tc>
      </w:tr>
      <w:tr w:rsidR="00C73AAB" w:rsidTr="00C73AAB">
        <w:trPr>
          <w:trHeight w:val="43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Ej. Diagnóstico sectorial de salud.pdf, Página 14, párrafo segundo.</w:t>
            </w:r>
          </w:p>
        </w:tc>
      </w:tr>
      <w:tr w:rsidR="00C73AAB" w:rsidTr="00C73AAB">
        <w:trPr>
          <w:trHeight w:val="43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10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11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12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8"/>
              </w:rPr>
              <w:t xml:space="preserve">B. </w:t>
            </w:r>
            <w:r>
              <w:rPr>
                <w:rFonts w:cstheme="minorHAnsi"/>
                <w:b/>
                <w:sz w:val="24"/>
                <w:szCs w:val="28"/>
              </w:rPr>
              <w:t>Programación</w:t>
            </w:r>
            <w:r w:rsidRPr="00DD0D5D">
              <w:rPr>
                <w:rFonts w:cstheme="minorHAnsi"/>
                <w:b/>
                <w:sz w:val="24"/>
                <w:szCs w:val="28"/>
              </w:rPr>
              <w:t xml:space="preserve"> y Orientación a Resultados del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B.4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B.5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B.6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B.7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RPr="000006E9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4"/>
              </w:rPr>
              <w:t>C. Cobertura y Focalización del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lastRenderedPageBreak/>
              <w:t>Pregunta C.3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RPr="000006E9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8"/>
              </w:rPr>
              <w:t>D. Operación del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D.4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RPr="000006E9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8"/>
              </w:rPr>
              <w:t>E. Percepción de la Población Atendida por 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RPr="000006E9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5C773D">
              <w:rPr>
                <w:rFonts w:cstheme="minorHAnsi"/>
                <w:b/>
                <w:sz w:val="24"/>
                <w:szCs w:val="28"/>
              </w:rPr>
              <w:t>F. Medición de Resultados del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4206">
              <w:rPr>
                <w:rFonts w:cstheme="minorHAnsi"/>
                <w:sz w:val="24"/>
                <w:szCs w:val="28"/>
              </w:rPr>
              <w:t>Pregunta F.</w:t>
            </w:r>
            <w:r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4206">
              <w:rPr>
                <w:rFonts w:cstheme="minorHAnsi"/>
                <w:sz w:val="24"/>
                <w:szCs w:val="28"/>
              </w:rPr>
              <w:t>Pregunta F.</w:t>
            </w: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4206">
              <w:rPr>
                <w:rFonts w:cstheme="minorHAnsi"/>
                <w:sz w:val="24"/>
                <w:szCs w:val="28"/>
              </w:rPr>
              <w:t>Pregunta F.</w:t>
            </w: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</w:tbl>
    <w:p w:rsidR="00C73AAB" w:rsidRDefault="00C73AAB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C73AAB" w:rsidRDefault="00C73AAB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35CD6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35CD6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sectPr w:rsidR="00435CD6" w:rsidSect="006A01F9">
      <w:headerReference w:type="default" r:id="rId12"/>
      <w:footerReference w:type="default" r:id="rId13"/>
      <w:pgSz w:w="12240" w:h="15840"/>
      <w:pgMar w:top="1843" w:right="124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95E" w:rsidRDefault="00CA595E" w:rsidP="00EA4E18">
      <w:pPr>
        <w:spacing w:after="0" w:line="240" w:lineRule="auto"/>
      </w:pPr>
      <w:r>
        <w:separator/>
      </w:r>
    </w:p>
  </w:endnote>
  <w:endnote w:type="continuationSeparator" w:id="0">
    <w:p w:rsidR="00CA595E" w:rsidRDefault="00CA595E" w:rsidP="00EA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Pr="007E272D" w:rsidRDefault="008A2FA2" w:rsidP="007E272D">
    <w:pPr>
      <w:pStyle w:val="Piedepgina"/>
      <w:jc w:val="right"/>
      <w:rPr>
        <w:sz w:val="20"/>
      </w:rPr>
    </w:pPr>
    <w:r w:rsidRPr="007E272D">
      <w:rPr>
        <w:sz w:val="20"/>
        <w:lang w:val="es-ES"/>
      </w:rPr>
      <w:t>[</w:t>
    </w:r>
    <w:r w:rsidRPr="007E272D">
      <w:rPr>
        <w:sz w:val="20"/>
      </w:rPr>
      <w:fldChar w:fldCharType="begin"/>
    </w:r>
    <w:r w:rsidRPr="007E272D">
      <w:rPr>
        <w:sz w:val="20"/>
      </w:rPr>
      <w:instrText>PAGE   \* MERGEFORMAT</w:instrText>
    </w:r>
    <w:r w:rsidRPr="007E272D">
      <w:rPr>
        <w:sz w:val="20"/>
      </w:rPr>
      <w:fldChar w:fldCharType="separate"/>
    </w:r>
    <w:r w:rsidR="004D7C22" w:rsidRPr="004D7C22">
      <w:rPr>
        <w:noProof/>
        <w:sz w:val="20"/>
        <w:lang w:val="es-ES"/>
      </w:rPr>
      <w:t>1</w:t>
    </w:r>
    <w:r w:rsidRPr="007E272D">
      <w:rPr>
        <w:sz w:val="20"/>
      </w:rPr>
      <w:fldChar w:fldCharType="end"/>
    </w:r>
    <w:r w:rsidRPr="007E272D">
      <w:rPr>
        <w:sz w:val="20"/>
        <w:lang w:val="es-ES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95E" w:rsidRDefault="00CA595E" w:rsidP="00EA4E18">
      <w:pPr>
        <w:spacing w:after="0" w:line="240" w:lineRule="auto"/>
      </w:pPr>
      <w:r>
        <w:separator/>
      </w:r>
    </w:p>
  </w:footnote>
  <w:footnote w:type="continuationSeparator" w:id="0">
    <w:p w:rsidR="00CA595E" w:rsidRDefault="00CA595E" w:rsidP="00EA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Default="00A02470">
    <w:pPr>
      <w:pStyle w:val="Encabezado"/>
    </w:pPr>
    <w:r w:rsidRPr="00BA188C">
      <w:drawing>
        <wp:anchor distT="0" distB="0" distL="114300" distR="114300" simplePos="0" relativeHeight="251663360" behindDoc="1" locked="0" layoutInCell="1" allowOverlap="1" wp14:anchorId="40C00820" wp14:editId="22048560">
          <wp:simplePos x="0" y="0"/>
          <wp:positionH relativeFrom="column">
            <wp:posOffset>5278120</wp:posOffset>
          </wp:positionH>
          <wp:positionV relativeFrom="paragraph">
            <wp:posOffset>-293370</wp:posOffset>
          </wp:positionV>
          <wp:extent cx="1319530" cy="982345"/>
          <wp:effectExtent l="0" t="0" r="0" b="8255"/>
          <wp:wrapTight wrapText="bothSides">
            <wp:wrapPolygon edited="0">
              <wp:start x="7484" y="0"/>
              <wp:lineTo x="312" y="10053"/>
              <wp:lineTo x="312" y="10891"/>
              <wp:lineTo x="7484" y="21363"/>
              <wp:lineTo x="21205" y="21363"/>
              <wp:lineTo x="21205" y="0"/>
              <wp:lineTo x="7484" y="0"/>
            </wp:wrapPolygon>
          </wp:wrapTight>
          <wp:docPr id="6" name="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 Imagen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319530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2FA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477830" wp14:editId="2BDA98F9">
              <wp:simplePos x="0" y="0"/>
              <wp:positionH relativeFrom="column">
                <wp:posOffset>-108281</wp:posOffset>
              </wp:positionH>
              <wp:positionV relativeFrom="paragraph">
                <wp:posOffset>-53975</wp:posOffset>
              </wp:positionV>
              <wp:extent cx="3943350" cy="742950"/>
              <wp:effectExtent l="0" t="0" r="0" b="0"/>
              <wp:wrapNone/>
              <wp:docPr id="10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33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FA2" w:rsidRDefault="008A2FA2" w:rsidP="00A02470">
                          <w:pPr>
                            <w:spacing w:after="0" w:line="240" w:lineRule="auto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Evaluación de </w:t>
                          </w:r>
                          <w:r w:rsidR="001B5FDD">
                            <w:rPr>
                              <w:sz w:val="24"/>
                            </w:rPr>
                            <w:t>Consistencia y Resultados</w:t>
                          </w:r>
                          <w:r>
                            <w:rPr>
                              <w:sz w:val="24"/>
                            </w:rPr>
                            <w:t xml:space="preserve"> de</w:t>
                          </w:r>
                        </w:p>
                        <w:p w:rsidR="008A2FA2" w:rsidRPr="00EA4E18" w:rsidRDefault="008A2FA2" w:rsidP="00A02470">
                          <w:pPr>
                            <w:spacing w:after="0" w:line="240" w:lineRule="auto"/>
                            <w:rPr>
                              <w:b/>
                              <w:sz w:val="28"/>
                            </w:rPr>
                          </w:pPr>
                          <w:r w:rsidRPr="00EA4E18">
                            <w:rPr>
                              <w:b/>
                              <w:sz w:val="28"/>
                            </w:rPr>
                            <w:t>Programas Presupuestarios</w:t>
                          </w:r>
                        </w:p>
                        <w:p w:rsidR="008A2FA2" w:rsidRPr="00CF1DB2" w:rsidRDefault="0072679E" w:rsidP="00A02470">
                          <w:pPr>
                            <w:spacing w:after="0" w:line="240" w:lineRule="auto"/>
                            <w:rPr>
                              <w:b/>
                              <w:color w:val="E36C0A" w:themeColor="accent6" w:themeShade="BF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Cuestionario 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32" type="#_x0000_t202" style="position:absolute;margin-left:-8.55pt;margin-top:-4.25pt;width:310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" fillcolor="white [3201]" stroked="f" strokeweight=".5pt">
              <v:path arrowok="t"/>
              <v:textbox>
                <w:txbxContent>
                  <w:p w:rsidR="008A2FA2" w:rsidRDefault="008A2FA2" w:rsidP="00A02470">
                    <w:pPr>
                      <w:spacing w:after="0" w:line="240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Evaluación de </w:t>
                    </w:r>
                    <w:r w:rsidR="001B5FDD">
                      <w:rPr>
                        <w:sz w:val="24"/>
                      </w:rPr>
                      <w:t>Consistencia y Resultados</w:t>
                    </w:r>
                    <w:r>
                      <w:rPr>
                        <w:sz w:val="24"/>
                      </w:rPr>
                      <w:t xml:space="preserve"> de</w:t>
                    </w:r>
                  </w:p>
                  <w:p w:rsidR="008A2FA2" w:rsidRPr="00EA4E18" w:rsidRDefault="008A2FA2" w:rsidP="00A02470">
                    <w:pPr>
                      <w:spacing w:after="0" w:line="240" w:lineRule="auto"/>
                      <w:rPr>
                        <w:b/>
                        <w:sz w:val="28"/>
                      </w:rPr>
                    </w:pPr>
                    <w:r w:rsidRPr="00EA4E18">
                      <w:rPr>
                        <w:b/>
                        <w:sz w:val="28"/>
                      </w:rPr>
                      <w:t>Programas Presupuestarios</w:t>
                    </w:r>
                  </w:p>
                  <w:p w:rsidR="008A2FA2" w:rsidRPr="00CF1DB2" w:rsidRDefault="0072679E" w:rsidP="00A02470">
                    <w:pPr>
                      <w:spacing w:after="0" w:line="240" w:lineRule="auto"/>
                      <w:rPr>
                        <w:b/>
                        <w:color w:val="E36C0A" w:themeColor="accent6" w:themeShade="BF"/>
                        <w:sz w:val="24"/>
                      </w:rPr>
                    </w:pPr>
                    <w:r>
                      <w:rPr>
                        <w:sz w:val="24"/>
                      </w:rPr>
                      <w:t>Cuestionario Diagnóstico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560"/>
    <w:multiLevelType w:val="hybridMultilevel"/>
    <w:tmpl w:val="B76A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3DF"/>
    <w:multiLevelType w:val="hybridMultilevel"/>
    <w:tmpl w:val="A6024302"/>
    <w:lvl w:ilvl="0" w:tplc="97182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B53"/>
    <w:multiLevelType w:val="hybridMultilevel"/>
    <w:tmpl w:val="F7A624A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0C1638"/>
    <w:multiLevelType w:val="hybridMultilevel"/>
    <w:tmpl w:val="EF7881EA"/>
    <w:lvl w:ilvl="0" w:tplc="6714CEA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8150729"/>
    <w:multiLevelType w:val="hybridMultilevel"/>
    <w:tmpl w:val="CADCFBE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E2D71"/>
    <w:multiLevelType w:val="hybridMultilevel"/>
    <w:tmpl w:val="F7C0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5051"/>
    <w:multiLevelType w:val="hybridMultilevel"/>
    <w:tmpl w:val="5C50CD8E"/>
    <w:lvl w:ilvl="0" w:tplc="D2BAB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6F1E"/>
    <w:multiLevelType w:val="hybridMultilevel"/>
    <w:tmpl w:val="349CCDA8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52208D"/>
    <w:multiLevelType w:val="hybridMultilevel"/>
    <w:tmpl w:val="D9843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39AD"/>
    <w:multiLevelType w:val="hybridMultilevel"/>
    <w:tmpl w:val="D488EFD4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425FE0"/>
    <w:multiLevelType w:val="hybridMultilevel"/>
    <w:tmpl w:val="AB24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14FD6"/>
    <w:multiLevelType w:val="hybridMultilevel"/>
    <w:tmpl w:val="5C50F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0B7A"/>
    <w:multiLevelType w:val="hybridMultilevel"/>
    <w:tmpl w:val="1CAA02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316BC"/>
    <w:multiLevelType w:val="hybridMultilevel"/>
    <w:tmpl w:val="E014D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54DE6"/>
    <w:multiLevelType w:val="hybridMultilevel"/>
    <w:tmpl w:val="38043A5C"/>
    <w:lvl w:ilvl="0" w:tplc="D01C6A0C">
      <w:start w:val="4"/>
      <w:numFmt w:val="decimal"/>
      <w:lvlText w:val="%1."/>
      <w:lvlJc w:val="left"/>
      <w:pPr>
        <w:ind w:left="1428" w:hanging="360"/>
      </w:pPr>
      <w:rPr>
        <w:rFonts w:hint="default"/>
        <w:b/>
        <w:sz w:val="28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7717A8F"/>
    <w:multiLevelType w:val="hybridMultilevel"/>
    <w:tmpl w:val="C5D86B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947C9"/>
    <w:multiLevelType w:val="hybridMultilevel"/>
    <w:tmpl w:val="70E0A7B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93D00"/>
    <w:multiLevelType w:val="hybridMultilevel"/>
    <w:tmpl w:val="3A1A4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83C03"/>
    <w:multiLevelType w:val="hybridMultilevel"/>
    <w:tmpl w:val="E6700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61B40"/>
    <w:multiLevelType w:val="hybridMultilevel"/>
    <w:tmpl w:val="A158456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6EC7301"/>
    <w:multiLevelType w:val="hybridMultilevel"/>
    <w:tmpl w:val="EE2459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F4770"/>
    <w:multiLevelType w:val="hybridMultilevel"/>
    <w:tmpl w:val="B070371C"/>
    <w:lvl w:ilvl="0" w:tplc="218C44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97633"/>
    <w:multiLevelType w:val="hybridMultilevel"/>
    <w:tmpl w:val="884C5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D18F5"/>
    <w:multiLevelType w:val="hybridMultilevel"/>
    <w:tmpl w:val="C4882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72"/>
    <w:multiLevelType w:val="hybridMultilevel"/>
    <w:tmpl w:val="E6061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848AC"/>
    <w:multiLevelType w:val="hybridMultilevel"/>
    <w:tmpl w:val="88C67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A29F2"/>
    <w:multiLevelType w:val="hybridMultilevel"/>
    <w:tmpl w:val="E1180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A5DD1"/>
    <w:multiLevelType w:val="hybridMultilevel"/>
    <w:tmpl w:val="C16A9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277D"/>
    <w:multiLevelType w:val="hybridMultilevel"/>
    <w:tmpl w:val="570E0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C1450"/>
    <w:multiLevelType w:val="hybridMultilevel"/>
    <w:tmpl w:val="5316DC4C"/>
    <w:lvl w:ilvl="0" w:tplc="D2B2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160A8"/>
    <w:multiLevelType w:val="hybridMultilevel"/>
    <w:tmpl w:val="BD248C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B95842"/>
    <w:multiLevelType w:val="hybridMultilevel"/>
    <w:tmpl w:val="F386E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D3FE3"/>
    <w:multiLevelType w:val="hybridMultilevel"/>
    <w:tmpl w:val="318E5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2"/>
  </w:num>
  <w:num w:numId="5">
    <w:abstractNumId w:val="11"/>
  </w:num>
  <w:num w:numId="6">
    <w:abstractNumId w:val="19"/>
  </w:num>
  <w:num w:numId="7">
    <w:abstractNumId w:val="2"/>
  </w:num>
  <w:num w:numId="8">
    <w:abstractNumId w:val="4"/>
  </w:num>
  <w:num w:numId="9">
    <w:abstractNumId w:val="14"/>
  </w:num>
  <w:num w:numId="10">
    <w:abstractNumId w:val="31"/>
  </w:num>
  <w:num w:numId="11">
    <w:abstractNumId w:val="1"/>
  </w:num>
  <w:num w:numId="12">
    <w:abstractNumId w:val="29"/>
  </w:num>
  <w:num w:numId="13">
    <w:abstractNumId w:val="24"/>
  </w:num>
  <w:num w:numId="14">
    <w:abstractNumId w:val="0"/>
  </w:num>
  <w:num w:numId="15">
    <w:abstractNumId w:val="10"/>
  </w:num>
  <w:num w:numId="16">
    <w:abstractNumId w:val="32"/>
  </w:num>
  <w:num w:numId="17">
    <w:abstractNumId w:val="22"/>
  </w:num>
  <w:num w:numId="18">
    <w:abstractNumId w:val="5"/>
  </w:num>
  <w:num w:numId="19">
    <w:abstractNumId w:val="9"/>
  </w:num>
  <w:num w:numId="20">
    <w:abstractNumId w:val="7"/>
  </w:num>
  <w:num w:numId="21">
    <w:abstractNumId w:val="8"/>
  </w:num>
  <w:num w:numId="22">
    <w:abstractNumId w:val="15"/>
  </w:num>
  <w:num w:numId="23">
    <w:abstractNumId w:val="30"/>
  </w:num>
  <w:num w:numId="24">
    <w:abstractNumId w:val="28"/>
  </w:num>
  <w:num w:numId="25">
    <w:abstractNumId w:val="16"/>
  </w:num>
  <w:num w:numId="26">
    <w:abstractNumId w:val="21"/>
  </w:num>
  <w:num w:numId="27">
    <w:abstractNumId w:val="25"/>
  </w:num>
  <w:num w:numId="28">
    <w:abstractNumId w:val="13"/>
  </w:num>
  <w:num w:numId="29">
    <w:abstractNumId w:val="26"/>
  </w:num>
  <w:num w:numId="30">
    <w:abstractNumId w:val="27"/>
  </w:num>
  <w:num w:numId="31">
    <w:abstractNumId w:val="17"/>
  </w:num>
  <w:num w:numId="32">
    <w:abstractNumId w:val="18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D3"/>
    <w:rsid w:val="000016DF"/>
    <w:rsid w:val="0000390F"/>
    <w:rsid w:val="00005A32"/>
    <w:rsid w:val="000065EE"/>
    <w:rsid w:val="00006800"/>
    <w:rsid w:val="00007056"/>
    <w:rsid w:val="00007E88"/>
    <w:rsid w:val="000101C5"/>
    <w:rsid w:val="00014088"/>
    <w:rsid w:val="00016546"/>
    <w:rsid w:val="00020523"/>
    <w:rsid w:val="00020B5A"/>
    <w:rsid w:val="00021982"/>
    <w:rsid w:val="000221E1"/>
    <w:rsid w:val="000222EC"/>
    <w:rsid w:val="00022CF8"/>
    <w:rsid w:val="000244B2"/>
    <w:rsid w:val="0002729B"/>
    <w:rsid w:val="00027790"/>
    <w:rsid w:val="00027A6B"/>
    <w:rsid w:val="000357CA"/>
    <w:rsid w:val="00040A1D"/>
    <w:rsid w:val="000433F0"/>
    <w:rsid w:val="00044B0A"/>
    <w:rsid w:val="000456C7"/>
    <w:rsid w:val="000461FF"/>
    <w:rsid w:val="00046469"/>
    <w:rsid w:val="00046A3B"/>
    <w:rsid w:val="000500F6"/>
    <w:rsid w:val="000505B6"/>
    <w:rsid w:val="0005076C"/>
    <w:rsid w:val="00050B74"/>
    <w:rsid w:val="00052FAB"/>
    <w:rsid w:val="0005649C"/>
    <w:rsid w:val="000569F5"/>
    <w:rsid w:val="0006113A"/>
    <w:rsid w:val="000621F3"/>
    <w:rsid w:val="0006274F"/>
    <w:rsid w:val="00062BA2"/>
    <w:rsid w:val="00063096"/>
    <w:rsid w:val="00070BA3"/>
    <w:rsid w:val="00070E7C"/>
    <w:rsid w:val="000744F1"/>
    <w:rsid w:val="00074BFE"/>
    <w:rsid w:val="00077769"/>
    <w:rsid w:val="000778BA"/>
    <w:rsid w:val="000826AD"/>
    <w:rsid w:val="00082E00"/>
    <w:rsid w:val="00084DCB"/>
    <w:rsid w:val="00084EF2"/>
    <w:rsid w:val="00087EC4"/>
    <w:rsid w:val="000904B6"/>
    <w:rsid w:val="00093715"/>
    <w:rsid w:val="0009467C"/>
    <w:rsid w:val="000976A9"/>
    <w:rsid w:val="000A00DB"/>
    <w:rsid w:val="000A1A53"/>
    <w:rsid w:val="000A1F34"/>
    <w:rsid w:val="000A4989"/>
    <w:rsid w:val="000A50CC"/>
    <w:rsid w:val="000A5912"/>
    <w:rsid w:val="000B1B42"/>
    <w:rsid w:val="000B21E6"/>
    <w:rsid w:val="000B43E3"/>
    <w:rsid w:val="000B440C"/>
    <w:rsid w:val="000B6821"/>
    <w:rsid w:val="000C2319"/>
    <w:rsid w:val="000C29B8"/>
    <w:rsid w:val="000C2E3E"/>
    <w:rsid w:val="000C6BEC"/>
    <w:rsid w:val="000D1582"/>
    <w:rsid w:val="000D1ACF"/>
    <w:rsid w:val="000D2EE3"/>
    <w:rsid w:val="000D7D9D"/>
    <w:rsid w:val="000E1C05"/>
    <w:rsid w:val="000E24F1"/>
    <w:rsid w:val="000E252F"/>
    <w:rsid w:val="000E3AF9"/>
    <w:rsid w:val="000E49E5"/>
    <w:rsid w:val="000E59AA"/>
    <w:rsid w:val="000E6AB0"/>
    <w:rsid w:val="000E6B5C"/>
    <w:rsid w:val="000E7589"/>
    <w:rsid w:val="000E7DFE"/>
    <w:rsid w:val="000F5FAE"/>
    <w:rsid w:val="000F72EB"/>
    <w:rsid w:val="000F7622"/>
    <w:rsid w:val="0010047F"/>
    <w:rsid w:val="00101C07"/>
    <w:rsid w:val="001020CE"/>
    <w:rsid w:val="00103558"/>
    <w:rsid w:val="00103F21"/>
    <w:rsid w:val="001076ED"/>
    <w:rsid w:val="00107A43"/>
    <w:rsid w:val="001100B9"/>
    <w:rsid w:val="00111E41"/>
    <w:rsid w:val="00114AD8"/>
    <w:rsid w:val="001175FE"/>
    <w:rsid w:val="00122095"/>
    <w:rsid w:val="001222ED"/>
    <w:rsid w:val="00123E3D"/>
    <w:rsid w:val="00126D54"/>
    <w:rsid w:val="00132552"/>
    <w:rsid w:val="001325A7"/>
    <w:rsid w:val="00134233"/>
    <w:rsid w:val="00136467"/>
    <w:rsid w:val="00141A65"/>
    <w:rsid w:val="0015064E"/>
    <w:rsid w:val="00150A43"/>
    <w:rsid w:val="001515C1"/>
    <w:rsid w:val="001516E8"/>
    <w:rsid w:val="00152B32"/>
    <w:rsid w:val="0015334F"/>
    <w:rsid w:val="00153A52"/>
    <w:rsid w:val="00154953"/>
    <w:rsid w:val="00154C75"/>
    <w:rsid w:val="00155290"/>
    <w:rsid w:val="0015608D"/>
    <w:rsid w:val="001562E2"/>
    <w:rsid w:val="001605DC"/>
    <w:rsid w:val="0016234E"/>
    <w:rsid w:val="001634F4"/>
    <w:rsid w:val="001636FB"/>
    <w:rsid w:val="00165EE0"/>
    <w:rsid w:val="00167345"/>
    <w:rsid w:val="0017191E"/>
    <w:rsid w:val="001745A5"/>
    <w:rsid w:val="00174AA3"/>
    <w:rsid w:val="00175A68"/>
    <w:rsid w:val="001761C2"/>
    <w:rsid w:val="00176711"/>
    <w:rsid w:val="0018211C"/>
    <w:rsid w:val="001821EB"/>
    <w:rsid w:val="00182F57"/>
    <w:rsid w:val="00185385"/>
    <w:rsid w:val="00190D79"/>
    <w:rsid w:val="00193E31"/>
    <w:rsid w:val="001946EF"/>
    <w:rsid w:val="00196ADB"/>
    <w:rsid w:val="001A320C"/>
    <w:rsid w:val="001A3396"/>
    <w:rsid w:val="001A3F95"/>
    <w:rsid w:val="001A4D6C"/>
    <w:rsid w:val="001A5D71"/>
    <w:rsid w:val="001A62A7"/>
    <w:rsid w:val="001A7B0F"/>
    <w:rsid w:val="001B1121"/>
    <w:rsid w:val="001B1894"/>
    <w:rsid w:val="001B1A3C"/>
    <w:rsid w:val="001B3FE9"/>
    <w:rsid w:val="001B5111"/>
    <w:rsid w:val="001B5FDD"/>
    <w:rsid w:val="001B7003"/>
    <w:rsid w:val="001B7770"/>
    <w:rsid w:val="001C46E6"/>
    <w:rsid w:val="001C51CB"/>
    <w:rsid w:val="001C5D79"/>
    <w:rsid w:val="001C6458"/>
    <w:rsid w:val="001C668A"/>
    <w:rsid w:val="001D0B50"/>
    <w:rsid w:val="001D0D27"/>
    <w:rsid w:val="001D2B7C"/>
    <w:rsid w:val="001D3DE2"/>
    <w:rsid w:val="001D5B5D"/>
    <w:rsid w:val="001D7851"/>
    <w:rsid w:val="001D7C82"/>
    <w:rsid w:val="001E3328"/>
    <w:rsid w:val="001E4056"/>
    <w:rsid w:val="001E466E"/>
    <w:rsid w:val="001E5083"/>
    <w:rsid w:val="001E5F0E"/>
    <w:rsid w:val="001E7CE5"/>
    <w:rsid w:val="001F0AC1"/>
    <w:rsid w:val="001F0ED1"/>
    <w:rsid w:val="001F1512"/>
    <w:rsid w:val="001F1F28"/>
    <w:rsid w:val="001F2665"/>
    <w:rsid w:val="001F26C6"/>
    <w:rsid w:val="001F30B3"/>
    <w:rsid w:val="001F35C7"/>
    <w:rsid w:val="001F3C0B"/>
    <w:rsid w:val="001F3D92"/>
    <w:rsid w:val="001F3DEB"/>
    <w:rsid w:val="001F3E8D"/>
    <w:rsid w:val="001F4960"/>
    <w:rsid w:val="001F64C7"/>
    <w:rsid w:val="001F6A9C"/>
    <w:rsid w:val="00202543"/>
    <w:rsid w:val="00202FB7"/>
    <w:rsid w:val="00205649"/>
    <w:rsid w:val="0020650D"/>
    <w:rsid w:val="00207E35"/>
    <w:rsid w:val="00210566"/>
    <w:rsid w:val="00210736"/>
    <w:rsid w:val="00211040"/>
    <w:rsid w:val="00212812"/>
    <w:rsid w:val="002134B5"/>
    <w:rsid w:val="00213F9F"/>
    <w:rsid w:val="002142C7"/>
    <w:rsid w:val="00214E6D"/>
    <w:rsid w:val="002162B1"/>
    <w:rsid w:val="00216337"/>
    <w:rsid w:val="00217935"/>
    <w:rsid w:val="00220FD0"/>
    <w:rsid w:val="00221546"/>
    <w:rsid w:val="00223B45"/>
    <w:rsid w:val="00224083"/>
    <w:rsid w:val="00224B49"/>
    <w:rsid w:val="00224B6A"/>
    <w:rsid w:val="00225970"/>
    <w:rsid w:val="00230F28"/>
    <w:rsid w:val="00232039"/>
    <w:rsid w:val="002325F9"/>
    <w:rsid w:val="00233666"/>
    <w:rsid w:val="00233A07"/>
    <w:rsid w:val="002344D8"/>
    <w:rsid w:val="00236E81"/>
    <w:rsid w:val="00237932"/>
    <w:rsid w:val="00237E9A"/>
    <w:rsid w:val="00240104"/>
    <w:rsid w:val="00240544"/>
    <w:rsid w:val="0024061E"/>
    <w:rsid w:val="002408E1"/>
    <w:rsid w:val="002418B3"/>
    <w:rsid w:val="00241BB3"/>
    <w:rsid w:val="002430EE"/>
    <w:rsid w:val="00245FA3"/>
    <w:rsid w:val="00251539"/>
    <w:rsid w:val="00261C15"/>
    <w:rsid w:val="002669E7"/>
    <w:rsid w:val="002676AE"/>
    <w:rsid w:val="00267E9C"/>
    <w:rsid w:val="00271487"/>
    <w:rsid w:val="00273538"/>
    <w:rsid w:val="00274BA4"/>
    <w:rsid w:val="0027544C"/>
    <w:rsid w:val="00275EAA"/>
    <w:rsid w:val="00275FAE"/>
    <w:rsid w:val="002762FC"/>
    <w:rsid w:val="00281792"/>
    <w:rsid w:val="00281B60"/>
    <w:rsid w:val="00283FC4"/>
    <w:rsid w:val="0028410B"/>
    <w:rsid w:val="0028713E"/>
    <w:rsid w:val="0029117C"/>
    <w:rsid w:val="0029187E"/>
    <w:rsid w:val="00291B26"/>
    <w:rsid w:val="00292821"/>
    <w:rsid w:val="0029543E"/>
    <w:rsid w:val="00296822"/>
    <w:rsid w:val="0029759F"/>
    <w:rsid w:val="002A2C3A"/>
    <w:rsid w:val="002A30F1"/>
    <w:rsid w:val="002A5175"/>
    <w:rsid w:val="002B397D"/>
    <w:rsid w:val="002B4BE8"/>
    <w:rsid w:val="002C1AEF"/>
    <w:rsid w:val="002C35E2"/>
    <w:rsid w:val="002C3C55"/>
    <w:rsid w:val="002C4C0A"/>
    <w:rsid w:val="002C52C9"/>
    <w:rsid w:val="002C5933"/>
    <w:rsid w:val="002C70A1"/>
    <w:rsid w:val="002C76E7"/>
    <w:rsid w:val="002D0817"/>
    <w:rsid w:val="002D2A79"/>
    <w:rsid w:val="002D39DF"/>
    <w:rsid w:val="002D4393"/>
    <w:rsid w:val="002D4688"/>
    <w:rsid w:val="002D610B"/>
    <w:rsid w:val="002D630E"/>
    <w:rsid w:val="002E1319"/>
    <w:rsid w:val="002E1588"/>
    <w:rsid w:val="002E2A67"/>
    <w:rsid w:val="002E434A"/>
    <w:rsid w:val="002E6502"/>
    <w:rsid w:val="002F1B48"/>
    <w:rsid w:val="002F1F52"/>
    <w:rsid w:val="002F3655"/>
    <w:rsid w:val="002F4A36"/>
    <w:rsid w:val="002F6CA5"/>
    <w:rsid w:val="00300F64"/>
    <w:rsid w:val="00302875"/>
    <w:rsid w:val="003034E0"/>
    <w:rsid w:val="0030574E"/>
    <w:rsid w:val="003065B6"/>
    <w:rsid w:val="00307C96"/>
    <w:rsid w:val="003108CB"/>
    <w:rsid w:val="003138C0"/>
    <w:rsid w:val="00315173"/>
    <w:rsid w:val="00315C6A"/>
    <w:rsid w:val="00316904"/>
    <w:rsid w:val="00316ED4"/>
    <w:rsid w:val="00321893"/>
    <w:rsid w:val="003222C4"/>
    <w:rsid w:val="003232A1"/>
    <w:rsid w:val="00323F1A"/>
    <w:rsid w:val="00326C6D"/>
    <w:rsid w:val="00327155"/>
    <w:rsid w:val="00331462"/>
    <w:rsid w:val="00333AFE"/>
    <w:rsid w:val="00333C55"/>
    <w:rsid w:val="00334507"/>
    <w:rsid w:val="003345FC"/>
    <w:rsid w:val="0033511A"/>
    <w:rsid w:val="003358F1"/>
    <w:rsid w:val="0033619A"/>
    <w:rsid w:val="003363C6"/>
    <w:rsid w:val="0033663E"/>
    <w:rsid w:val="00336E22"/>
    <w:rsid w:val="003414E0"/>
    <w:rsid w:val="00344D37"/>
    <w:rsid w:val="00346AF7"/>
    <w:rsid w:val="00346CE2"/>
    <w:rsid w:val="00347A75"/>
    <w:rsid w:val="00351311"/>
    <w:rsid w:val="003523EC"/>
    <w:rsid w:val="00352CAC"/>
    <w:rsid w:val="0035609A"/>
    <w:rsid w:val="00356203"/>
    <w:rsid w:val="00356F3F"/>
    <w:rsid w:val="00362CA1"/>
    <w:rsid w:val="003643E6"/>
    <w:rsid w:val="003647C8"/>
    <w:rsid w:val="00365EF3"/>
    <w:rsid w:val="003665DE"/>
    <w:rsid w:val="00366A55"/>
    <w:rsid w:val="00366B94"/>
    <w:rsid w:val="00367A52"/>
    <w:rsid w:val="00370893"/>
    <w:rsid w:val="00371E12"/>
    <w:rsid w:val="00372137"/>
    <w:rsid w:val="00373218"/>
    <w:rsid w:val="003753BD"/>
    <w:rsid w:val="00375605"/>
    <w:rsid w:val="00375F0A"/>
    <w:rsid w:val="00376E47"/>
    <w:rsid w:val="00377444"/>
    <w:rsid w:val="0037794B"/>
    <w:rsid w:val="00380A95"/>
    <w:rsid w:val="00381951"/>
    <w:rsid w:val="00382042"/>
    <w:rsid w:val="0038302F"/>
    <w:rsid w:val="00383F33"/>
    <w:rsid w:val="003849EA"/>
    <w:rsid w:val="00386C85"/>
    <w:rsid w:val="003872BA"/>
    <w:rsid w:val="003875A1"/>
    <w:rsid w:val="003940C4"/>
    <w:rsid w:val="003955E5"/>
    <w:rsid w:val="00397B28"/>
    <w:rsid w:val="00397C17"/>
    <w:rsid w:val="003A0DD5"/>
    <w:rsid w:val="003A11C5"/>
    <w:rsid w:val="003A492A"/>
    <w:rsid w:val="003A4D0C"/>
    <w:rsid w:val="003A526A"/>
    <w:rsid w:val="003A5315"/>
    <w:rsid w:val="003B024C"/>
    <w:rsid w:val="003B07E2"/>
    <w:rsid w:val="003B3CA3"/>
    <w:rsid w:val="003B43C4"/>
    <w:rsid w:val="003B4782"/>
    <w:rsid w:val="003B56C4"/>
    <w:rsid w:val="003B5F27"/>
    <w:rsid w:val="003B6B94"/>
    <w:rsid w:val="003B6E6B"/>
    <w:rsid w:val="003B784C"/>
    <w:rsid w:val="003B796D"/>
    <w:rsid w:val="003C240D"/>
    <w:rsid w:val="003C3379"/>
    <w:rsid w:val="003C4D75"/>
    <w:rsid w:val="003C5CAB"/>
    <w:rsid w:val="003C6ADA"/>
    <w:rsid w:val="003D0BEA"/>
    <w:rsid w:val="003D442B"/>
    <w:rsid w:val="003D62C0"/>
    <w:rsid w:val="003D6E2F"/>
    <w:rsid w:val="003D75D3"/>
    <w:rsid w:val="003E1001"/>
    <w:rsid w:val="003E11C4"/>
    <w:rsid w:val="003E2AE0"/>
    <w:rsid w:val="003E2D31"/>
    <w:rsid w:val="003E3119"/>
    <w:rsid w:val="003E4EBF"/>
    <w:rsid w:val="003E5747"/>
    <w:rsid w:val="003E654B"/>
    <w:rsid w:val="003E67C2"/>
    <w:rsid w:val="003F2EFF"/>
    <w:rsid w:val="003F3CE5"/>
    <w:rsid w:val="003F3FF9"/>
    <w:rsid w:val="003F6004"/>
    <w:rsid w:val="003F791C"/>
    <w:rsid w:val="00400B79"/>
    <w:rsid w:val="004022B8"/>
    <w:rsid w:val="0040348B"/>
    <w:rsid w:val="00403FE3"/>
    <w:rsid w:val="00412B5B"/>
    <w:rsid w:val="004151C1"/>
    <w:rsid w:val="0042050D"/>
    <w:rsid w:val="00420EF9"/>
    <w:rsid w:val="004212C8"/>
    <w:rsid w:val="00423175"/>
    <w:rsid w:val="00424179"/>
    <w:rsid w:val="0042590E"/>
    <w:rsid w:val="00425F99"/>
    <w:rsid w:val="00427C17"/>
    <w:rsid w:val="004307BC"/>
    <w:rsid w:val="00431278"/>
    <w:rsid w:val="00431CDC"/>
    <w:rsid w:val="00433468"/>
    <w:rsid w:val="00434BBD"/>
    <w:rsid w:val="00434DAA"/>
    <w:rsid w:val="00435208"/>
    <w:rsid w:val="00435CD6"/>
    <w:rsid w:val="004365B8"/>
    <w:rsid w:val="004377BC"/>
    <w:rsid w:val="004412CB"/>
    <w:rsid w:val="00442814"/>
    <w:rsid w:val="00442C9C"/>
    <w:rsid w:val="00443E6C"/>
    <w:rsid w:val="00443E84"/>
    <w:rsid w:val="0044694B"/>
    <w:rsid w:val="0045147B"/>
    <w:rsid w:val="004543C8"/>
    <w:rsid w:val="004546A1"/>
    <w:rsid w:val="0045579F"/>
    <w:rsid w:val="0046017C"/>
    <w:rsid w:val="00461501"/>
    <w:rsid w:val="00463F7D"/>
    <w:rsid w:val="00466D2B"/>
    <w:rsid w:val="004701E3"/>
    <w:rsid w:val="004730E8"/>
    <w:rsid w:val="00473314"/>
    <w:rsid w:val="004817CB"/>
    <w:rsid w:val="00481B19"/>
    <w:rsid w:val="0048305F"/>
    <w:rsid w:val="0048535E"/>
    <w:rsid w:val="00486BC2"/>
    <w:rsid w:val="004919AD"/>
    <w:rsid w:val="00493B01"/>
    <w:rsid w:val="00495341"/>
    <w:rsid w:val="004969EC"/>
    <w:rsid w:val="004A1F86"/>
    <w:rsid w:val="004A25D4"/>
    <w:rsid w:val="004A3514"/>
    <w:rsid w:val="004A6A48"/>
    <w:rsid w:val="004A78B5"/>
    <w:rsid w:val="004B1858"/>
    <w:rsid w:val="004B1867"/>
    <w:rsid w:val="004B38C6"/>
    <w:rsid w:val="004B3F61"/>
    <w:rsid w:val="004B49F6"/>
    <w:rsid w:val="004B4E5A"/>
    <w:rsid w:val="004B5C5E"/>
    <w:rsid w:val="004B69DD"/>
    <w:rsid w:val="004C0CBA"/>
    <w:rsid w:val="004C31ED"/>
    <w:rsid w:val="004C34D5"/>
    <w:rsid w:val="004C6037"/>
    <w:rsid w:val="004C655E"/>
    <w:rsid w:val="004C7B0F"/>
    <w:rsid w:val="004D1E24"/>
    <w:rsid w:val="004D207C"/>
    <w:rsid w:val="004D32D3"/>
    <w:rsid w:val="004D4A6E"/>
    <w:rsid w:val="004D5BDA"/>
    <w:rsid w:val="004D6BB0"/>
    <w:rsid w:val="004D7C22"/>
    <w:rsid w:val="004E0D3C"/>
    <w:rsid w:val="004E24A3"/>
    <w:rsid w:val="004E2D94"/>
    <w:rsid w:val="004E4C16"/>
    <w:rsid w:val="004E59AF"/>
    <w:rsid w:val="004E76D6"/>
    <w:rsid w:val="004E7773"/>
    <w:rsid w:val="004E7A1D"/>
    <w:rsid w:val="004F11B5"/>
    <w:rsid w:val="004F16B1"/>
    <w:rsid w:val="004F383E"/>
    <w:rsid w:val="004F7AEE"/>
    <w:rsid w:val="00500661"/>
    <w:rsid w:val="00500709"/>
    <w:rsid w:val="00500B59"/>
    <w:rsid w:val="00503D11"/>
    <w:rsid w:val="00503E67"/>
    <w:rsid w:val="00504E90"/>
    <w:rsid w:val="00505FFD"/>
    <w:rsid w:val="00507D7E"/>
    <w:rsid w:val="00513DAA"/>
    <w:rsid w:val="00513E71"/>
    <w:rsid w:val="00516B7C"/>
    <w:rsid w:val="0051783C"/>
    <w:rsid w:val="0051784E"/>
    <w:rsid w:val="00520AAB"/>
    <w:rsid w:val="005214F9"/>
    <w:rsid w:val="00521941"/>
    <w:rsid w:val="0052329D"/>
    <w:rsid w:val="005255EB"/>
    <w:rsid w:val="00525763"/>
    <w:rsid w:val="00526828"/>
    <w:rsid w:val="00526D8F"/>
    <w:rsid w:val="00526DF5"/>
    <w:rsid w:val="005338BB"/>
    <w:rsid w:val="005367C1"/>
    <w:rsid w:val="00537751"/>
    <w:rsid w:val="00537C50"/>
    <w:rsid w:val="005402E1"/>
    <w:rsid w:val="00541037"/>
    <w:rsid w:val="005431C0"/>
    <w:rsid w:val="00543D8B"/>
    <w:rsid w:val="00544DF2"/>
    <w:rsid w:val="00545D3D"/>
    <w:rsid w:val="00547DD9"/>
    <w:rsid w:val="00550EF6"/>
    <w:rsid w:val="005511A8"/>
    <w:rsid w:val="00551234"/>
    <w:rsid w:val="005517EB"/>
    <w:rsid w:val="00554938"/>
    <w:rsid w:val="00554EFB"/>
    <w:rsid w:val="0055523B"/>
    <w:rsid w:val="00555F32"/>
    <w:rsid w:val="00556E64"/>
    <w:rsid w:val="00557519"/>
    <w:rsid w:val="00557572"/>
    <w:rsid w:val="005625C3"/>
    <w:rsid w:val="005633D3"/>
    <w:rsid w:val="005647D4"/>
    <w:rsid w:val="0056532D"/>
    <w:rsid w:val="00570977"/>
    <w:rsid w:val="00570C1D"/>
    <w:rsid w:val="005720E8"/>
    <w:rsid w:val="005731D5"/>
    <w:rsid w:val="00575062"/>
    <w:rsid w:val="00575ABE"/>
    <w:rsid w:val="005763DD"/>
    <w:rsid w:val="00576AEC"/>
    <w:rsid w:val="00584A30"/>
    <w:rsid w:val="00585405"/>
    <w:rsid w:val="0058572C"/>
    <w:rsid w:val="00585B6F"/>
    <w:rsid w:val="00586DCC"/>
    <w:rsid w:val="00587CFE"/>
    <w:rsid w:val="00590B85"/>
    <w:rsid w:val="00593542"/>
    <w:rsid w:val="0059369F"/>
    <w:rsid w:val="00593852"/>
    <w:rsid w:val="00594564"/>
    <w:rsid w:val="00594669"/>
    <w:rsid w:val="0059648D"/>
    <w:rsid w:val="005A0362"/>
    <w:rsid w:val="005A0ECE"/>
    <w:rsid w:val="005A227E"/>
    <w:rsid w:val="005A2F5A"/>
    <w:rsid w:val="005A6C14"/>
    <w:rsid w:val="005A6DE9"/>
    <w:rsid w:val="005A75D0"/>
    <w:rsid w:val="005B1FD0"/>
    <w:rsid w:val="005B25E8"/>
    <w:rsid w:val="005B371E"/>
    <w:rsid w:val="005B3B8B"/>
    <w:rsid w:val="005B3F76"/>
    <w:rsid w:val="005B44C4"/>
    <w:rsid w:val="005B5633"/>
    <w:rsid w:val="005B7839"/>
    <w:rsid w:val="005C2180"/>
    <w:rsid w:val="005C38A8"/>
    <w:rsid w:val="005C4E41"/>
    <w:rsid w:val="005D0058"/>
    <w:rsid w:val="005D1413"/>
    <w:rsid w:val="005D2177"/>
    <w:rsid w:val="005D368C"/>
    <w:rsid w:val="005E100F"/>
    <w:rsid w:val="005E1373"/>
    <w:rsid w:val="005E1592"/>
    <w:rsid w:val="005E371D"/>
    <w:rsid w:val="005E4024"/>
    <w:rsid w:val="005E5EB5"/>
    <w:rsid w:val="005F06F3"/>
    <w:rsid w:val="005F139E"/>
    <w:rsid w:val="005F5838"/>
    <w:rsid w:val="005F5BA2"/>
    <w:rsid w:val="005F5FAB"/>
    <w:rsid w:val="005F630A"/>
    <w:rsid w:val="00602B26"/>
    <w:rsid w:val="00603343"/>
    <w:rsid w:val="00603361"/>
    <w:rsid w:val="00607360"/>
    <w:rsid w:val="006108D7"/>
    <w:rsid w:val="006142A5"/>
    <w:rsid w:val="00614616"/>
    <w:rsid w:val="00616B2F"/>
    <w:rsid w:val="00616FF9"/>
    <w:rsid w:val="0061784C"/>
    <w:rsid w:val="0062010A"/>
    <w:rsid w:val="00620AC0"/>
    <w:rsid w:val="00620F42"/>
    <w:rsid w:val="00621456"/>
    <w:rsid w:val="006241C0"/>
    <w:rsid w:val="00627248"/>
    <w:rsid w:val="00630805"/>
    <w:rsid w:val="00631113"/>
    <w:rsid w:val="00631B1E"/>
    <w:rsid w:val="006325E3"/>
    <w:rsid w:val="00634DA0"/>
    <w:rsid w:val="00635899"/>
    <w:rsid w:val="006407E8"/>
    <w:rsid w:val="00641D3B"/>
    <w:rsid w:val="00642704"/>
    <w:rsid w:val="0064372D"/>
    <w:rsid w:val="00644AC2"/>
    <w:rsid w:val="006464C0"/>
    <w:rsid w:val="006525D4"/>
    <w:rsid w:val="00652A83"/>
    <w:rsid w:val="0065326F"/>
    <w:rsid w:val="00654594"/>
    <w:rsid w:val="00655207"/>
    <w:rsid w:val="00655EF8"/>
    <w:rsid w:val="00661D38"/>
    <w:rsid w:val="0066477B"/>
    <w:rsid w:val="00671A4B"/>
    <w:rsid w:val="00671F57"/>
    <w:rsid w:val="00673A83"/>
    <w:rsid w:val="00675D8D"/>
    <w:rsid w:val="00675E0D"/>
    <w:rsid w:val="0068028A"/>
    <w:rsid w:val="00685EC1"/>
    <w:rsid w:val="00685F39"/>
    <w:rsid w:val="00686649"/>
    <w:rsid w:val="00687B97"/>
    <w:rsid w:val="0069028A"/>
    <w:rsid w:val="006911A9"/>
    <w:rsid w:val="006934BC"/>
    <w:rsid w:val="00697424"/>
    <w:rsid w:val="006A01F9"/>
    <w:rsid w:val="006A12C1"/>
    <w:rsid w:val="006A1BFF"/>
    <w:rsid w:val="006A236B"/>
    <w:rsid w:val="006A347D"/>
    <w:rsid w:val="006A784A"/>
    <w:rsid w:val="006B07E3"/>
    <w:rsid w:val="006B2AA4"/>
    <w:rsid w:val="006B6042"/>
    <w:rsid w:val="006B6B83"/>
    <w:rsid w:val="006B72F0"/>
    <w:rsid w:val="006C1D4D"/>
    <w:rsid w:val="006C526E"/>
    <w:rsid w:val="006C7CE0"/>
    <w:rsid w:val="006C7FB0"/>
    <w:rsid w:val="006D01FE"/>
    <w:rsid w:val="006D0265"/>
    <w:rsid w:val="006D02DF"/>
    <w:rsid w:val="006D0E40"/>
    <w:rsid w:val="006D13C7"/>
    <w:rsid w:val="006D32F3"/>
    <w:rsid w:val="006D33B8"/>
    <w:rsid w:val="006D5327"/>
    <w:rsid w:val="006D689E"/>
    <w:rsid w:val="006E1626"/>
    <w:rsid w:val="006E349C"/>
    <w:rsid w:val="006E6AE0"/>
    <w:rsid w:val="006E7575"/>
    <w:rsid w:val="006F0960"/>
    <w:rsid w:val="006F0D10"/>
    <w:rsid w:val="006F2E70"/>
    <w:rsid w:val="006F3912"/>
    <w:rsid w:val="006F4842"/>
    <w:rsid w:val="006F5CC3"/>
    <w:rsid w:val="006F678C"/>
    <w:rsid w:val="006F727E"/>
    <w:rsid w:val="006F79A3"/>
    <w:rsid w:val="006F7ECA"/>
    <w:rsid w:val="00701BDB"/>
    <w:rsid w:val="00702037"/>
    <w:rsid w:val="007047CA"/>
    <w:rsid w:val="00706660"/>
    <w:rsid w:val="0070669A"/>
    <w:rsid w:val="007074C2"/>
    <w:rsid w:val="0071034F"/>
    <w:rsid w:val="00710600"/>
    <w:rsid w:val="00711FD0"/>
    <w:rsid w:val="007138DC"/>
    <w:rsid w:val="00714A5A"/>
    <w:rsid w:val="00714AD9"/>
    <w:rsid w:val="007155E4"/>
    <w:rsid w:val="007160D2"/>
    <w:rsid w:val="007253AE"/>
    <w:rsid w:val="00725744"/>
    <w:rsid w:val="0072679E"/>
    <w:rsid w:val="0072741C"/>
    <w:rsid w:val="007302D1"/>
    <w:rsid w:val="00731C39"/>
    <w:rsid w:val="00732615"/>
    <w:rsid w:val="00732843"/>
    <w:rsid w:val="007333F6"/>
    <w:rsid w:val="0073461A"/>
    <w:rsid w:val="007348B7"/>
    <w:rsid w:val="0073661B"/>
    <w:rsid w:val="007376D0"/>
    <w:rsid w:val="00744F99"/>
    <w:rsid w:val="007461A8"/>
    <w:rsid w:val="007469EB"/>
    <w:rsid w:val="00750EA8"/>
    <w:rsid w:val="00751949"/>
    <w:rsid w:val="00752A1D"/>
    <w:rsid w:val="00757487"/>
    <w:rsid w:val="00757A2D"/>
    <w:rsid w:val="007617A3"/>
    <w:rsid w:val="007619FE"/>
    <w:rsid w:val="007620E6"/>
    <w:rsid w:val="007621D2"/>
    <w:rsid w:val="0076257A"/>
    <w:rsid w:val="00764F2C"/>
    <w:rsid w:val="0076509D"/>
    <w:rsid w:val="00770B68"/>
    <w:rsid w:val="0077291B"/>
    <w:rsid w:val="007738E6"/>
    <w:rsid w:val="00776886"/>
    <w:rsid w:val="007803DE"/>
    <w:rsid w:val="00780458"/>
    <w:rsid w:val="007813D8"/>
    <w:rsid w:val="0078238E"/>
    <w:rsid w:val="007823CE"/>
    <w:rsid w:val="00783997"/>
    <w:rsid w:val="007843F0"/>
    <w:rsid w:val="007875C5"/>
    <w:rsid w:val="00791225"/>
    <w:rsid w:val="00794D1B"/>
    <w:rsid w:val="007952AE"/>
    <w:rsid w:val="007A1101"/>
    <w:rsid w:val="007A1916"/>
    <w:rsid w:val="007A2E3F"/>
    <w:rsid w:val="007A3D7F"/>
    <w:rsid w:val="007B04D8"/>
    <w:rsid w:val="007B32A0"/>
    <w:rsid w:val="007B4A8C"/>
    <w:rsid w:val="007B7A03"/>
    <w:rsid w:val="007C0A9F"/>
    <w:rsid w:val="007C1110"/>
    <w:rsid w:val="007C3532"/>
    <w:rsid w:val="007C75E0"/>
    <w:rsid w:val="007C7DE7"/>
    <w:rsid w:val="007D04B3"/>
    <w:rsid w:val="007D19A3"/>
    <w:rsid w:val="007D2DBB"/>
    <w:rsid w:val="007D6AA4"/>
    <w:rsid w:val="007D7387"/>
    <w:rsid w:val="007E0A67"/>
    <w:rsid w:val="007E272D"/>
    <w:rsid w:val="007E3DB1"/>
    <w:rsid w:val="007E3EAE"/>
    <w:rsid w:val="007E499A"/>
    <w:rsid w:val="007E4F5C"/>
    <w:rsid w:val="007E5E87"/>
    <w:rsid w:val="007E7C74"/>
    <w:rsid w:val="007E7CCF"/>
    <w:rsid w:val="007F0E56"/>
    <w:rsid w:val="007F2445"/>
    <w:rsid w:val="007F3F71"/>
    <w:rsid w:val="007F48F0"/>
    <w:rsid w:val="007F5939"/>
    <w:rsid w:val="007F732B"/>
    <w:rsid w:val="007F7587"/>
    <w:rsid w:val="007F7834"/>
    <w:rsid w:val="0080018C"/>
    <w:rsid w:val="0080051E"/>
    <w:rsid w:val="00800E43"/>
    <w:rsid w:val="00801A57"/>
    <w:rsid w:val="00805A91"/>
    <w:rsid w:val="00806FB1"/>
    <w:rsid w:val="0081035F"/>
    <w:rsid w:val="0081109C"/>
    <w:rsid w:val="00811F13"/>
    <w:rsid w:val="00812BEE"/>
    <w:rsid w:val="0081325D"/>
    <w:rsid w:val="008139F7"/>
    <w:rsid w:val="00814BFA"/>
    <w:rsid w:val="00815F07"/>
    <w:rsid w:val="0081645C"/>
    <w:rsid w:val="008165F8"/>
    <w:rsid w:val="008217EE"/>
    <w:rsid w:val="00822302"/>
    <w:rsid w:val="0082680C"/>
    <w:rsid w:val="00826B0A"/>
    <w:rsid w:val="008272D8"/>
    <w:rsid w:val="00831C94"/>
    <w:rsid w:val="008321C8"/>
    <w:rsid w:val="0083244F"/>
    <w:rsid w:val="0083442D"/>
    <w:rsid w:val="00834A6D"/>
    <w:rsid w:val="00837609"/>
    <w:rsid w:val="00837925"/>
    <w:rsid w:val="008449EB"/>
    <w:rsid w:val="00844DF5"/>
    <w:rsid w:val="00851E1F"/>
    <w:rsid w:val="008529E8"/>
    <w:rsid w:val="00854966"/>
    <w:rsid w:val="00855D19"/>
    <w:rsid w:val="0085600D"/>
    <w:rsid w:val="008565FA"/>
    <w:rsid w:val="008578B8"/>
    <w:rsid w:val="00860299"/>
    <w:rsid w:val="00863BD9"/>
    <w:rsid w:val="0086574D"/>
    <w:rsid w:val="0087008E"/>
    <w:rsid w:val="0087152D"/>
    <w:rsid w:val="00872648"/>
    <w:rsid w:val="00874F9B"/>
    <w:rsid w:val="008753D3"/>
    <w:rsid w:val="00875D11"/>
    <w:rsid w:val="0087692B"/>
    <w:rsid w:val="00876D7E"/>
    <w:rsid w:val="008775BE"/>
    <w:rsid w:val="00877662"/>
    <w:rsid w:val="00883D74"/>
    <w:rsid w:val="00884996"/>
    <w:rsid w:val="00886806"/>
    <w:rsid w:val="008877AD"/>
    <w:rsid w:val="00892438"/>
    <w:rsid w:val="008924C2"/>
    <w:rsid w:val="00892678"/>
    <w:rsid w:val="00894414"/>
    <w:rsid w:val="00896D38"/>
    <w:rsid w:val="008A10B4"/>
    <w:rsid w:val="008A2FA2"/>
    <w:rsid w:val="008A3A0B"/>
    <w:rsid w:val="008A3C01"/>
    <w:rsid w:val="008A71D6"/>
    <w:rsid w:val="008B3FB1"/>
    <w:rsid w:val="008B42B1"/>
    <w:rsid w:val="008B5169"/>
    <w:rsid w:val="008B59D6"/>
    <w:rsid w:val="008B5CFE"/>
    <w:rsid w:val="008B6EFD"/>
    <w:rsid w:val="008B749C"/>
    <w:rsid w:val="008C0A01"/>
    <w:rsid w:val="008C1334"/>
    <w:rsid w:val="008C235D"/>
    <w:rsid w:val="008C264C"/>
    <w:rsid w:val="008C28A6"/>
    <w:rsid w:val="008C5E7F"/>
    <w:rsid w:val="008C613A"/>
    <w:rsid w:val="008C7E64"/>
    <w:rsid w:val="008D17ED"/>
    <w:rsid w:val="008D21E8"/>
    <w:rsid w:val="008D3CF0"/>
    <w:rsid w:val="008D4B03"/>
    <w:rsid w:val="008D6CF4"/>
    <w:rsid w:val="008E316E"/>
    <w:rsid w:val="008E3829"/>
    <w:rsid w:val="008E3C9A"/>
    <w:rsid w:val="008E6C39"/>
    <w:rsid w:val="008F1B24"/>
    <w:rsid w:val="008F1D15"/>
    <w:rsid w:val="008F1DF0"/>
    <w:rsid w:val="008F48BA"/>
    <w:rsid w:val="008F5CFE"/>
    <w:rsid w:val="008F5E1F"/>
    <w:rsid w:val="009021A1"/>
    <w:rsid w:val="009032B1"/>
    <w:rsid w:val="0090464E"/>
    <w:rsid w:val="00905A2F"/>
    <w:rsid w:val="00906C10"/>
    <w:rsid w:val="009117CF"/>
    <w:rsid w:val="0091300F"/>
    <w:rsid w:val="009137C0"/>
    <w:rsid w:val="00913950"/>
    <w:rsid w:val="009168A6"/>
    <w:rsid w:val="00916D94"/>
    <w:rsid w:val="00916EF7"/>
    <w:rsid w:val="009174BB"/>
    <w:rsid w:val="00921380"/>
    <w:rsid w:val="00921D48"/>
    <w:rsid w:val="009233BA"/>
    <w:rsid w:val="00923BA6"/>
    <w:rsid w:val="00924466"/>
    <w:rsid w:val="009324B8"/>
    <w:rsid w:val="00932BC9"/>
    <w:rsid w:val="00932FB8"/>
    <w:rsid w:val="0093301A"/>
    <w:rsid w:val="00933AC6"/>
    <w:rsid w:val="00933B2B"/>
    <w:rsid w:val="00933D85"/>
    <w:rsid w:val="00934622"/>
    <w:rsid w:val="009362B4"/>
    <w:rsid w:val="009362C4"/>
    <w:rsid w:val="00936B41"/>
    <w:rsid w:val="009412D5"/>
    <w:rsid w:val="00944BB3"/>
    <w:rsid w:val="00945A08"/>
    <w:rsid w:val="00946451"/>
    <w:rsid w:val="00946CF1"/>
    <w:rsid w:val="0094745D"/>
    <w:rsid w:val="00952ADA"/>
    <w:rsid w:val="00952CBB"/>
    <w:rsid w:val="00953541"/>
    <w:rsid w:val="0095379E"/>
    <w:rsid w:val="00953EE7"/>
    <w:rsid w:val="00954BE7"/>
    <w:rsid w:val="00955CF8"/>
    <w:rsid w:val="009564B4"/>
    <w:rsid w:val="00956D10"/>
    <w:rsid w:val="00957EA2"/>
    <w:rsid w:val="0096082A"/>
    <w:rsid w:val="00962D45"/>
    <w:rsid w:val="009650CF"/>
    <w:rsid w:val="009707B9"/>
    <w:rsid w:val="00971CB2"/>
    <w:rsid w:val="00972430"/>
    <w:rsid w:val="0097244F"/>
    <w:rsid w:val="00974A10"/>
    <w:rsid w:val="009767BD"/>
    <w:rsid w:val="009801B1"/>
    <w:rsid w:val="009801D0"/>
    <w:rsid w:val="00981716"/>
    <w:rsid w:val="009833D1"/>
    <w:rsid w:val="00983BCD"/>
    <w:rsid w:val="00986810"/>
    <w:rsid w:val="00986B1B"/>
    <w:rsid w:val="00990A45"/>
    <w:rsid w:val="00991733"/>
    <w:rsid w:val="00991CE1"/>
    <w:rsid w:val="00992591"/>
    <w:rsid w:val="00995A1C"/>
    <w:rsid w:val="00995A49"/>
    <w:rsid w:val="00996E0F"/>
    <w:rsid w:val="009A0AAA"/>
    <w:rsid w:val="009A1899"/>
    <w:rsid w:val="009A24AC"/>
    <w:rsid w:val="009A6174"/>
    <w:rsid w:val="009B113A"/>
    <w:rsid w:val="009B1C3B"/>
    <w:rsid w:val="009B343D"/>
    <w:rsid w:val="009B4B7A"/>
    <w:rsid w:val="009B6276"/>
    <w:rsid w:val="009B7E6C"/>
    <w:rsid w:val="009C0427"/>
    <w:rsid w:val="009C0599"/>
    <w:rsid w:val="009C2F98"/>
    <w:rsid w:val="009C39BC"/>
    <w:rsid w:val="009C6186"/>
    <w:rsid w:val="009D19C8"/>
    <w:rsid w:val="009D26C5"/>
    <w:rsid w:val="009D2A62"/>
    <w:rsid w:val="009D3C42"/>
    <w:rsid w:val="009D6EE9"/>
    <w:rsid w:val="009D70DA"/>
    <w:rsid w:val="009E0AD2"/>
    <w:rsid w:val="009E1562"/>
    <w:rsid w:val="009E3566"/>
    <w:rsid w:val="009E3D17"/>
    <w:rsid w:val="009E461B"/>
    <w:rsid w:val="009E5379"/>
    <w:rsid w:val="009E544A"/>
    <w:rsid w:val="009F0F1B"/>
    <w:rsid w:val="009F2FA1"/>
    <w:rsid w:val="009F32F9"/>
    <w:rsid w:val="009F359E"/>
    <w:rsid w:val="009F5C96"/>
    <w:rsid w:val="009F5FEA"/>
    <w:rsid w:val="009F6872"/>
    <w:rsid w:val="009F7C2D"/>
    <w:rsid w:val="009F7EA9"/>
    <w:rsid w:val="00A01461"/>
    <w:rsid w:val="00A02470"/>
    <w:rsid w:val="00A032D9"/>
    <w:rsid w:val="00A03ED9"/>
    <w:rsid w:val="00A07226"/>
    <w:rsid w:val="00A11DA5"/>
    <w:rsid w:val="00A166EC"/>
    <w:rsid w:val="00A24E68"/>
    <w:rsid w:val="00A25B86"/>
    <w:rsid w:val="00A25D11"/>
    <w:rsid w:val="00A26D69"/>
    <w:rsid w:val="00A26F6F"/>
    <w:rsid w:val="00A30554"/>
    <w:rsid w:val="00A330AE"/>
    <w:rsid w:val="00A33943"/>
    <w:rsid w:val="00A35D61"/>
    <w:rsid w:val="00A4085E"/>
    <w:rsid w:val="00A4126F"/>
    <w:rsid w:val="00A41324"/>
    <w:rsid w:val="00A4223F"/>
    <w:rsid w:val="00A42751"/>
    <w:rsid w:val="00A428B6"/>
    <w:rsid w:val="00A463EC"/>
    <w:rsid w:val="00A47AA0"/>
    <w:rsid w:val="00A512C0"/>
    <w:rsid w:val="00A51D43"/>
    <w:rsid w:val="00A57D46"/>
    <w:rsid w:val="00A61E80"/>
    <w:rsid w:val="00A62955"/>
    <w:rsid w:val="00A631C1"/>
    <w:rsid w:val="00A63577"/>
    <w:rsid w:val="00A64825"/>
    <w:rsid w:val="00A648D9"/>
    <w:rsid w:val="00A6665A"/>
    <w:rsid w:val="00A6665C"/>
    <w:rsid w:val="00A668F4"/>
    <w:rsid w:val="00A66B6D"/>
    <w:rsid w:val="00A71233"/>
    <w:rsid w:val="00A7188D"/>
    <w:rsid w:val="00A757EA"/>
    <w:rsid w:val="00A77263"/>
    <w:rsid w:val="00A773DB"/>
    <w:rsid w:val="00A77B1B"/>
    <w:rsid w:val="00A8009F"/>
    <w:rsid w:val="00A83A9F"/>
    <w:rsid w:val="00A84037"/>
    <w:rsid w:val="00A86415"/>
    <w:rsid w:val="00A87860"/>
    <w:rsid w:val="00A87A90"/>
    <w:rsid w:val="00A901E6"/>
    <w:rsid w:val="00A90B97"/>
    <w:rsid w:val="00A92417"/>
    <w:rsid w:val="00A93DBB"/>
    <w:rsid w:val="00A94292"/>
    <w:rsid w:val="00A9510C"/>
    <w:rsid w:val="00A95910"/>
    <w:rsid w:val="00A95A97"/>
    <w:rsid w:val="00AA01BB"/>
    <w:rsid w:val="00AA5862"/>
    <w:rsid w:val="00AA78A9"/>
    <w:rsid w:val="00AB0DC5"/>
    <w:rsid w:val="00AB0E78"/>
    <w:rsid w:val="00AB1F0A"/>
    <w:rsid w:val="00AB38C9"/>
    <w:rsid w:val="00AB508C"/>
    <w:rsid w:val="00AB558B"/>
    <w:rsid w:val="00AB5CDF"/>
    <w:rsid w:val="00AB7CE1"/>
    <w:rsid w:val="00AC1A1F"/>
    <w:rsid w:val="00AC201C"/>
    <w:rsid w:val="00AC39A3"/>
    <w:rsid w:val="00AC3EA7"/>
    <w:rsid w:val="00AC4DA5"/>
    <w:rsid w:val="00AC7034"/>
    <w:rsid w:val="00AC7E08"/>
    <w:rsid w:val="00AD03B3"/>
    <w:rsid w:val="00AD0FE4"/>
    <w:rsid w:val="00AD1046"/>
    <w:rsid w:val="00AD24CE"/>
    <w:rsid w:val="00AD2668"/>
    <w:rsid w:val="00AD335B"/>
    <w:rsid w:val="00AD5810"/>
    <w:rsid w:val="00AD7760"/>
    <w:rsid w:val="00AE01D3"/>
    <w:rsid w:val="00AE1266"/>
    <w:rsid w:val="00AE19AD"/>
    <w:rsid w:val="00AE19D4"/>
    <w:rsid w:val="00AE1C78"/>
    <w:rsid w:val="00AE1F47"/>
    <w:rsid w:val="00AE2523"/>
    <w:rsid w:val="00AE2664"/>
    <w:rsid w:val="00AE2EF9"/>
    <w:rsid w:val="00AE498E"/>
    <w:rsid w:val="00AE5B1A"/>
    <w:rsid w:val="00AE7E5D"/>
    <w:rsid w:val="00AF0207"/>
    <w:rsid w:val="00AF2355"/>
    <w:rsid w:val="00AF40A7"/>
    <w:rsid w:val="00AF4FBF"/>
    <w:rsid w:val="00AF5574"/>
    <w:rsid w:val="00AF5EA9"/>
    <w:rsid w:val="00AF6391"/>
    <w:rsid w:val="00AF6D35"/>
    <w:rsid w:val="00AF6F36"/>
    <w:rsid w:val="00B001A9"/>
    <w:rsid w:val="00B006E0"/>
    <w:rsid w:val="00B00CDA"/>
    <w:rsid w:val="00B01943"/>
    <w:rsid w:val="00B02D74"/>
    <w:rsid w:val="00B05F33"/>
    <w:rsid w:val="00B07268"/>
    <w:rsid w:val="00B07E73"/>
    <w:rsid w:val="00B10057"/>
    <w:rsid w:val="00B12F6D"/>
    <w:rsid w:val="00B13E24"/>
    <w:rsid w:val="00B13F85"/>
    <w:rsid w:val="00B1458D"/>
    <w:rsid w:val="00B1488D"/>
    <w:rsid w:val="00B163DA"/>
    <w:rsid w:val="00B16DF8"/>
    <w:rsid w:val="00B24971"/>
    <w:rsid w:val="00B26269"/>
    <w:rsid w:val="00B27C20"/>
    <w:rsid w:val="00B32D25"/>
    <w:rsid w:val="00B32F00"/>
    <w:rsid w:val="00B33BD7"/>
    <w:rsid w:val="00B33C29"/>
    <w:rsid w:val="00B35572"/>
    <w:rsid w:val="00B40623"/>
    <w:rsid w:val="00B43B49"/>
    <w:rsid w:val="00B43B64"/>
    <w:rsid w:val="00B44BAC"/>
    <w:rsid w:val="00B46AE8"/>
    <w:rsid w:val="00B540E4"/>
    <w:rsid w:val="00B5600F"/>
    <w:rsid w:val="00B56FD3"/>
    <w:rsid w:val="00B64557"/>
    <w:rsid w:val="00B64618"/>
    <w:rsid w:val="00B65427"/>
    <w:rsid w:val="00B654CC"/>
    <w:rsid w:val="00B67323"/>
    <w:rsid w:val="00B70B2D"/>
    <w:rsid w:val="00B70C25"/>
    <w:rsid w:val="00B7191F"/>
    <w:rsid w:val="00B71A50"/>
    <w:rsid w:val="00B71E90"/>
    <w:rsid w:val="00B7268C"/>
    <w:rsid w:val="00B7520A"/>
    <w:rsid w:val="00B76F2E"/>
    <w:rsid w:val="00B80C3D"/>
    <w:rsid w:val="00B81944"/>
    <w:rsid w:val="00B8566B"/>
    <w:rsid w:val="00B8751A"/>
    <w:rsid w:val="00B91E6F"/>
    <w:rsid w:val="00B92D9B"/>
    <w:rsid w:val="00B97A07"/>
    <w:rsid w:val="00BB261A"/>
    <w:rsid w:val="00BB50ED"/>
    <w:rsid w:val="00BB69D5"/>
    <w:rsid w:val="00BC05B8"/>
    <w:rsid w:val="00BC35CE"/>
    <w:rsid w:val="00BC3DAD"/>
    <w:rsid w:val="00BC3EAA"/>
    <w:rsid w:val="00BC4C0D"/>
    <w:rsid w:val="00BC6B1B"/>
    <w:rsid w:val="00BD1BDF"/>
    <w:rsid w:val="00BD395B"/>
    <w:rsid w:val="00BD3E74"/>
    <w:rsid w:val="00BD4936"/>
    <w:rsid w:val="00BD4E22"/>
    <w:rsid w:val="00BD5E9C"/>
    <w:rsid w:val="00BD6446"/>
    <w:rsid w:val="00BD68F0"/>
    <w:rsid w:val="00BD69F0"/>
    <w:rsid w:val="00BE1C02"/>
    <w:rsid w:val="00BE322D"/>
    <w:rsid w:val="00BE3906"/>
    <w:rsid w:val="00BE5097"/>
    <w:rsid w:val="00BE602E"/>
    <w:rsid w:val="00BE7571"/>
    <w:rsid w:val="00BF0060"/>
    <w:rsid w:val="00BF057F"/>
    <w:rsid w:val="00BF2AE6"/>
    <w:rsid w:val="00BF4709"/>
    <w:rsid w:val="00BF62B9"/>
    <w:rsid w:val="00BF7FF2"/>
    <w:rsid w:val="00C01EBF"/>
    <w:rsid w:val="00C020F6"/>
    <w:rsid w:val="00C0341C"/>
    <w:rsid w:val="00C04736"/>
    <w:rsid w:val="00C04FB9"/>
    <w:rsid w:val="00C06B70"/>
    <w:rsid w:val="00C075D3"/>
    <w:rsid w:val="00C119AF"/>
    <w:rsid w:val="00C152BF"/>
    <w:rsid w:val="00C16B6D"/>
    <w:rsid w:val="00C20C3F"/>
    <w:rsid w:val="00C20CE8"/>
    <w:rsid w:val="00C221EE"/>
    <w:rsid w:val="00C22FE0"/>
    <w:rsid w:val="00C24783"/>
    <w:rsid w:val="00C2627E"/>
    <w:rsid w:val="00C27238"/>
    <w:rsid w:val="00C318D4"/>
    <w:rsid w:val="00C32113"/>
    <w:rsid w:val="00C3257A"/>
    <w:rsid w:val="00C33F91"/>
    <w:rsid w:val="00C3402C"/>
    <w:rsid w:val="00C34DA5"/>
    <w:rsid w:val="00C4085B"/>
    <w:rsid w:val="00C40B15"/>
    <w:rsid w:val="00C4361C"/>
    <w:rsid w:val="00C43D4C"/>
    <w:rsid w:val="00C44061"/>
    <w:rsid w:val="00C44279"/>
    <w:rsid w:val="00C458A8"/>
    <w:rsid w:val="00C46816"/>
    <w:rsid w:val="00C51865"/>
    <w:rsid w:val="00C5318A"/>
    <w:rsid w:val="00C56458"/>
    <w:rsid w:val="00C56F00"/>
    <w:rsid w:val="00C6417E"/>
    <w:rsid w:val="00C64468"/>
    <w:rsid w:val="00C670E8"/>
    <w:rsid w:val="00C70814"/>
    <w:rsid w:val="00C71D87"/>
    <w:rsid w:val="00C73AAB"/>
    <w:rsid w:val="00C756C2"/>
    <w:rsid w:val="00C76468"/>
    <w:rsid w:val="00C7659E"/>
    <w:rsid w:val="00C768FD"/>
    <w:rsid w:val="00C7782E"/>
    <w:rsid w:val="00C778AF"/>
    <w:rsid w:val="00C80C12"/>
    <w:rsid w:val="00C82383"/>
    <w:rsid w:val="00C82A85"/>
    <w:rsid w:val="00C8385C"/>
    <w:rsid w:val="00C84AA7"/>
    <w:rsid w:val="00C85FCF"/>
    <w:rsid w:val="00C863CB"/>
    <w:rsid w:val="00C871DF"/>
    <w:rsid w:val="00C87AA7"/>
    <w:rsid w:val="00C87D2D"/>
    <w:rsid w:val="00C92B18"/>
    <w:rsid w:val="00C92C0C"/>
    <w:rsid w:val="00C95C65"/>
    <w:rsid w:val="00C965AF"/>
    <w:rsid w:val="00CA14CE"/>
    <w:rsid w:val="00CA2A52"/>
    <w:rsid w:val="00CA461C"/>
    <w:rsid w:val="00CA4C47"/>
    <w:rsid w:val="00CA4FD9"/>
    <w:rsid w:val="00CA532A"/>
    <w:rsid w:val="00CA595E"/>
    <w:rsid w:val="00CB1FCD"/>
    <w:rsid w:val="00CB257E"/>
    <w:rsid w:val="00CB37E7"/>
    <w:rsid w:val="00CB3C5D"/>
    <w:rsid w:val="00CB3CE5"/>
    <w:rsid w:val="00CB6479"/>
    <w:rsid w:val="00CC0E2F"/>
    <w:rsid w:val="00CC30CE"/>
    <w:rsid w:val="00CC42E8"/>
    <w:rsid w:val="00CC5EAC"/>
    <w:rsid w:val="00CD0054"/>
    <w:rsid w:val="00CD17F0"/>
    <w:rsid w:val="00CD194F"/>
    <w:rsid w:val="00CD5DC8"/>
    <w:rsid w:val="00CD6B1C"/>
    <w:rsid w:val="00CE1155"/>
    <w:rsid w:val="00CE1884"/>
    <w:rsid w:val="00CE1D0C"/>
    <w:rsid w:val="00CE3356"/>
    <w:rsid w:val="00CE3F6B"/>
    <w:rsid w:val="00CF0B85"/>
    <w:rsid w:val="00CF0DD7"/>
    <w:rsid w:val="00CF1DB2"/>
    <w:rsid w:val="00CF3322"/>
    <w:rsid w:val="00CF3972"/>
    <w:rsid w:val="00CF4728"/>
    <w:rsid w:val="00CF5120"/>
    <w:rsid w:val="00CF53B9"/>
    <w:rsid w:val="00CF791F"/>
    <w:rsid w:val="00CF7D4F"/>
    <w:rsid w:val="00D0013D"/>
    <w:rsid w:val="00D021A6"/>
    <w:rsid w:val="00D026E4"/>
    <w:rsid w:val="00D05414"/>
    <w:rsid w:val="00D05AAE"/>
    <w:rsid w:val="00D05C23"/>
    <w:rsid w:val="00D067FC"/>
    <w:rsid w:val="00D13C1D"/>
    <w:rsid w:val="00D14C80"/>
    <w:rsid w:val="00D1697B"/>
    <w:rsid w:val="00D17616"/>
    <w:rsid w:val="00D17895"/>
    <w:rsid w:val="00D2065F"/>
    <w:rsid w:val="00D21CB3"/>
    <w:rsid w:val="00D31103"/>
    <w:rsid w:val="00D32020"/>
    <w:rsid w:val="00D34E3D"/>
    <w:rsid w:val="00D36902"/>
    <w:rsid w:val="00D37474"/>
    <w:rsid w:val="00D41240"/>
    <w:rsid w:val="00D42EED"/>
    <w:rsid w:val="00D46E4C"/>
    <w:rsid w:val="00D46F36"/>
    <w:rsid w:val="00D57581"/>
    <w:rsid w:val="00D575E0"/>
    <w:rsid w:val="00D6255E"/>
    <w:rsid w:val="00D62B73"/>
    <w:rsid w:val="00D63404"/>
    <w:rsid w:val="00D70E58"/>
    <w:rsid w:val="00D72671"/>
    <w:rsid w:val="00D77A96"/>
    <w:rsid w:val="00D80A56"/>
    <w:rsid w:val="00D823E0"/>
    <w:rsid w:val="00D82F54"/>
    <w:rsid w:val="00D8519A"/>
    <w:rsid w:val="00D85900"/>
    <w:rsid w:val="00D85A3C"/>
    <w:rsid w:val="00D86044"/>
    <w:rsid w:val="00D904AE"/>
    <w:rsid w:val="00DA13B3"/>
    <w:rsid w:val="00DA3CA2"/>
    <w:rsid w:val="00DA3F99"/>
    <w:rsid w:val="00DA639A"/>
    <w:rsid w:val="00DA6B44"/>
    <w:rsid w:val="00DA7B53"/>
    <w:rsid w:val="00DB1336"/>
    <w:rsid w:val="00DB1589"/>
    <w:rsid w:val="00DB20FE"/>
    <w:rsid w:val="00DB296C"/>
    <w:rsid w:val="00DB50EC"/>
    <w:rsid w:val="00DB5F0A"/>
    <w:rsid w:val="00DC2181"/>
    <w:rsid w:val="00DC4D82"/>
    <w:rsid w:val="00DC4F0B"/>
    <w:rsid w:val="00DC5E28"/>
    <w:rsid w:val="00DD254F"/>
    <w:rsid w:val="00DD32F0"/>
    <w:rsid w:val="00DD5BC9"/>
    <w:rsid w:val="00DD6C9B"/>
    <w:rsid w:val="00DD758C"/>
    <w:rsid w:val="00DE16B5"/>
    <w:rsid w:val="00DE1FD0"/>
    <w:rsid w:val="00DE39E1"/>
    <w:rsid w:val="00DE3CA0"/>
    <w:rsid w:val="00DE6906"/>
    <w:rsid w:val="00DE7C3E"/>
    <w:rsid w:val="00DF1EBA"/>
    <w:rsid w:val="00DF3687"/>
    <w:rsid w:val="00DF3AE0"/>
    <w:rsid w:val="00DF453D"/>
    <w:rsid w:val="00DF628A"/>
    <w:rsid w:val="00DF65C7"/>
    <w:rsid w:val="00DF7BC0"/>
    <w:rsid w:val="00DF7CE1"/>
    <w:rsid w:val="00DF7FCA"/>
    <w:rsid w:val="00E0093F"/>
    <w:rsid w:val="00E01D04"/>
    <w:rsid w:val="00E01DB1"/>
    <w:rsid w:val="00E02937"/>
    <w:rsid w:val="00E03D81"/>
    <w:rsid w:val="00E03E2A"/>
    <w:rsid w:val="00E0603B"/>
    <w:rsid w:val="00E0708A"/>
    <w:rsid w:val="00E072FC"/>
    <w:rsid w:val="00E128EB"/>
    <w:rsid w:val="00E17CDC"/>
    <w:rsid w:val="00E27617"/>
    <w:rsid w:val="00E30154"/>
    <w:rsid w:val="00E304D2"/>
    <w:rsid w:val="00E32EC5"/>
    <w:rsid w:val="00E34135"/>
    <w:rsid w:val="00E36D37"/>
    <w:rsid w:val="00E3728C"/>
    <w:rsid w:val="00E37B90"/>
    <w:rsid w:val="00E37DAF"/>
    <w:rsid w:val="00E4008D"/>
    <w:rsid w:val="00E41EA1"/>
    <w:rsid w:val="00E42116"/>
    <w:rsid w:val="00E435A9"/>
    <w:rsid w:val="00E43A4E"/>
    <w:rsid w:val="00E4405A"/>
    <w:rsid w:val="00E4421B"/>
    <w:rsid w:val="00E44523"/>
    <w:rsid w:val="00E44999"/>
    <w:rsid w:val="00E4761B"/>
    <w:rsid w:val="00E534F8"/>
    <w:rsid w:val="00E5373B"/>
    <w:rsid w:val="00E567FF"/>
    <w:rsid w:val="00E61ECB"/>
    <w:rsid w:val="00E625EA"/>
    <w:rsid w:val="00E64F30"/>
    <w:rsid w:val="00E66200"/>
    <w:rsid w:val="00E665B8"/>
    <w:rsid w:val="00E665F1"/>
    <w:rsid w:val="00E66932"/>
    <w:rsid w:val="00E66A84"/>
    <w:rsid w:val="00E67417"/>
    <w:rsid w:val="00E71597"/>
    <w:rsid w:val="00E724BE"/>
    <w:rsid w:val="00E73C63"/>
    <w:rsid w:val="00E74BC0"/>
    <w:rsid w:val="00E81E27"/>
    <w:rsid w:val="00E82A8C"/>
    <w:rsid w:val="00E833BD"/>
    <w:rsid w:val="00E8342C"/>
    <w:rsid w:val="00E906F1"/>
    <w:rsid w:val="00E90A3C"/>
    <w:rsid w:val="00E917CA"/>
    <w:rsid w:val="00E9229B"/>
    <w:rsid w:val="00E92EF1"/>
    <w:rsid w:val="00E941D4"/>
    <w:rsid w:val="00E94AAE"/>
    <w:rsid w:val="00E96EB7"/>
    <w:rsid w:val="00EA1689"/>
    <w:rsid w:val="00EA1886"/>
    <w:rsid w:val="00EA2BB7"/>
    <w:rsid w:val="00EA3FA0"/>
    <w:rsid w:val="00EA4100"/>
    <w:rsid w:val="00EA4E18"/>
    <w:rsid w:val="00EA4E4B"/>
    <w:rsid w:val="00EA7AD3"/>
    <w:rsid w:val="00EA7EE0"/>
    <w:rsid w:val="00EB0535"/>
    <w:rsid w:val="00EB0D31"/>
    <w:rsid w:val="00EB1760"/>
    <w:rsid w:val="00EB19FB"/>
    <w:rsid w:val="00EB2F5A"/>
    <w:rsid w:val="00EB3246"/>
    <w:rsid w:val="00EB41C9"/>
    <w:rsid w:val="00EB50B3"/>
    <w:rsid w:val="00EB6B58"/>
    <w:rsid w:val="00EB7954"/>
    <w:rsid w:val="00EC0FFD"/>
    <w:rsid w:val="00EC439E"/>
    <w:rsid w:val="00EC4AA8"/>
    <w:rsid w:val="00EC6E6D"/>
    <w:rsid w:val="00EC7F70"/>
    <w:rsid w:val="00ED03D0"/>
    <w:rsid w:val="00ED11FF"/>
    <w:rsid w:val="00ED20D5"/>
    <w:rsid w:val="00ED35C6"/>
    <w:rsid w:val="00ED4567"/>
    <w:rsid w:val="00ED476E"/>
    <w:rsid w:val="00ED50FF"/>
    <w:rsid w:val="00ED5407"/>
    <w:rsid w:val="00ED66CB"/>
    <w:rsid w:val="00ED6EE0"/>
    <w:rsid w:val="00ED7C7B"/>
    <w:rsid w:val="00EE01C8"/>
    <w:rsid w:val="00EE12D9"/>
    <w:rsid w:val="00EE2293"/>
    <w:rsid w:val="00EE27E2"/>
    <w:rsid w:val="00EE2A9B"/>
    <w:rsid w:val="00EE522D"/>
    <w:rsid w:val="00EE7235"/>
    <w:rsid w:val="00EE7E60"/>
    <w:rsid w:val="00EF0B4D"/>
    <w:rsid w:val="00EF2E9B"/>
    <w:rsid w:val="00EF521D"/>
    <w:rsid w:val="00EF5847"/>
    <w:rsid w:val="00F0121D"/>
    <w:rsid w:val="00F01DA4"/>
    <w:rsid w:val="00F01EBB"/>
    <w:rsid w:val="00F025D0"/>
    <w:rsid w:val="00F02AAC"/>
    <w:rsid w:val="00F02BFA"/>
    <w:rsid w:val="00F05731"/>
    <w:rsid w:val="00F06C39"/>
    <w:rsid w:val="00F101BD"/>
    <w:rsid w:val="00F15254"/>
    <w:rsid w:val="00F17FD1"/>
    <w:rsid w:val="00F203B7"/>
    <w:rsid w:val="00F20AEB"/>
    <w:rsid w:val="00F2167D"/>
    <w:rsid w:val="00F21D27"/>
    <w:rsid w:val="00F233ED"/>
    <w:rsid w:val="00F23982"/>
    <w:rsid w:val="00F249F8"/>
    <w:rsid w:val="00F25384"/>
    <w:rsid w:val="00F31D49"/>
    <w:rsid w:val="00F31E35"/>
    <w:rsid w:val="00F32515"/>
    <w:rsid w:val="00F336E0"/>
    <w:rsid w:val="00F34E51"/>
    <w:rsid w:val="00F35033"/>
    <w:rsid w:val="00F35AF3"/>
    <w:rsid w:val="00F3660A"/>
    <w:rsid w:val="00F3678C"/>
    <w:rsid w:val="00F41ECC"/>
    <w:rsid w:val="00F41EE8"/>
    <w:rsid w:val="00F42A2C"/>
    <w:rsid w:val="00F4385C"/>
    <w:rsid w:val="00F453B7"/>
    <w:rsid w:val="00F45E8C"/>
    <w:rsid w:val="00F461E0"/>
    <w:rsid w:val="00F5206B"/>
    <w:rsid w:val="00F53897"/>
    <w:rsid w:val="00F546ED"/>
    <w:rsid w:val="00F54703"/>
    <w:rsid w:val="00F616EC"/>
    <w:rsid w:val="00F63E33"/>
    <w:rsid w:val="00F6434F"/>
    <w:rsid w:val="00F6444C"/>
    <w:rsid w:val="00F708AE"/>
    <w:rsid w:val="00F713B1"/>
    <w:rsid w:val="00F7199E"/>
    <w:rsid w:val="00F744ED"/>
    <w:rsid w:val="00F752AC"/>
    <w:rsid w:val="00F76DE6"/>
    <w:rsid w:val="00F77106"/>
    <w:rsid w:val="00F80F10"/>
    <w:rsid w:val="00F84471"/>
    <w:rsid w:val="00F8573B"/>
    <w:rsid w:val="00F85777"/>
    <w:rsid w:val="00F858EC"/>
    <w:rsid w:val="00F862A4"/>
    <w:rsid w:val="00F90120"/>
    <w:rsid w:val="00F901AF"/>
    <w:rsid w:val="00F90344"/>
    <w:rsid w:val="00F905ED"/>
    <w:rsid w:val="00F90863"/>
    <w:rsid w:val="00F9094A"/>
    <w:rsid w:val="00F93999"/>
    <w:rsid w:val="00F93A42"/>
    <w:rsid w:val="00F943C6"/>
    <w:rsid w:val="00F9442F"/>
    <w:rsid w:val="00F965E7"/>
    <w:rsid w:val="00F97134"/>
    <w:rsid w:val="00FA2A30"/>
    <w:rsid w:val="00FA45CE"/>
    <w:rsid w:val="00FA480B"/>
    <w:rsid w:val="00FA768F"/>
    <w:rsid w:val="00FB0635"/>
    <w:rsid w:val="00FB0EF7"/>
    <w:rsid w:val="00FB2445"/>
    <w:rsid w:val="00FB2F81"/>
    <w:rsid w:val="00FB3A6B"/>
    <w:rsid w:val="00FB3A75"/>
    <w:rsid w:val="00FB55B3"/>
    <w:rsid w:val="00FB6E3A"/>
    <w:rsid w:val="00FB6EB9"/>
    <w:rsid w:val="00FB74CB"/>
    <w:rsid w:val="00FB7E50"/>
    <w:rsid w:val="00FC1D44"/>
    <w:rsid w:val="00FC1E34"/>
    <w:rsid w:val="00FC3687"/>
    <w:rsid w:val="00FC41E5"/>
    <w:rsid w:val="00FC5A80"/>
    <w:rsid w:val="00FC6BFE"/>
    <w:rsid w:val="00FD20B9"/>
    <w:rsid w:val="00FD21AE"/>
    <w:rsid w:val="00FD23BD"/>
    <w:rsid w:val="00FD4051"/>
    <w:rsid w:val="00FD48F8"/>
    <w:rsid w:val="00FD51B6"/>
    <w:rsid w:val="00FD5F21"/>
    <w:rsid w:val="00FD6744"/>
    <w:rsid w:val="00FD6A3A"/>
    <w:rsid w:val="00FE201C"/>
    <w:rsid w:val="00FE296D"/>
    <w:rsid w:val="00FE2CDA"/>
    <w:rsid w:val="00FE45CD"/>
    <w:rsid w:val="00FE45D5"/>
    <w:rsid w:val="00FE7829"/>
    <w:rsid w:val="00FF0155"/>
    <w:rsid w:val="00FF51F8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E18"/>
  </w:style>
  <w:style w:type="paragraph" w:styleId="Piedepgina">
    <w:name w:val="footer"/>
    <w:basedOn w:val="Normal"/>
    <w:link w:val="Piedepgina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E18"/>
  </w:style>
  <w:style w:type="paragraph" w:styleId="Sinespaciado">
    <w:name w:val="No Spacing"/>
    <w:link w:val="SinespaciadoCar"/>
    <w:uiPriority w:val="1"/>
    <w:qFormat/>
    <w:rsid w:val="00EA4E1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E1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D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60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12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E18"/>
  </w:style>
  <w:style w:type="paragraph" w:styleId="Piedepgina">
    <w:name w:val="footer"/>
    <w:basedOn w:val="Normal"/>
    <w:link w:val="Piedepgina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E18"/>
  </w:style>
  <w:style w:type="paragraph" w:styleId="Sinespaciado">
    <w:name w:val="No Spacing"/>
    <w:link w:val="SinespaciadoCar"/>
    <w:uiPriority w:val="1"/>
    <w:qFormat/>
    <w:rsid w:val="00EA4E1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E1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D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60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C4BBD-DE13-400E-B5E9-9E98DF91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41</Pages>
  <Words>2741</Words>
  <Characters>15081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sefiplan</Company>
  <LinksUpToDate>false</LinksUpToDate>
  <CharactersWithSpaces>17787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Loreto</dc:creator>
  <cp:lastModifiedBy>Erick Bander Hernández Martínez</cp:lastModifiedBy>
  <cp:revision>32</cp:revision>
  <cp:lastPrinted>2020-03-24T18:17:00Z</cp:lastPrinted>
  <dcterms:created xsi:type="dcterms:W3CDTF">2020-03-11T20:43:00Z</dcterms:created>
  <dcterms:modified xsi:type="dcterms:W3CDTF">2023-03-08T01:09:00Z</dcterms:modified>
</cp:coreProperties>
</file>